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2BF" w:rsidRPr="004E0629" w:rsidRDefault="002E22BF" w:rsidP="004E0629">
      <w:pPr>
        <w:pStyle w:val="Vamostext"/>
        <w:jc w:val="center"/>
        <w:rPr>
          <w:rFonts w:ascii="Myriad Pro" w:hAnsi="Myriad Pro"/>
          <w:b/>
          <w:sz w:val="40"/>
        </w:rPr>
      </w:pPr>
      <w:r w:rsidRPr="004E0629">
        <w:rPr>
          <w:rFonts w:ascii="Myriad Pro" w:hAnsi="Myriad Pro"/>
          <w:b/>
          <w:sz w:val="40"/>
        </w:rPr>
        <w:t>El Legado Tesalónico</w:t>
      </w:r>
    </w:p>
    <w:p w:rsidR="002E22BF" w:rsidRDefault="002E22BF" w:rsidP="004E0629">
      <w:pPr>
        <w:pStyle w:val="Vamostext"/>
        <w:ind w:firstLine="0"/>
        <w:jc w:val="both"/>
        <w:rPr>
          <w:rFonts w:ascii="Myriad Pro" w:hAnsi="Myriad Pro"/>
        </w:rPr>
      </w:pPr>
      <w:r w:rsidRPr="004E0629">
        <w:rPr>
          <w:rFonts w:ascii="Myriad Pro" w:hAnsi="Myriad Pro"/>
        </w:rPr>
        <w:t>Nuestras vidas son como cuando una soplas una vela, al apagarse libera un pequeño humo. Estamos hoy acá y al otro día ya no, así que en el corto tiempo que se nos ha dado debemos hacernos dos preguntas: ¿Cómo te gustaría ser recordado al final de tu vida? ¿Cuál es el legado que vas a dejar en esta tierra?</w:t>
      </w:r>
    </w:p>
    <w:p w:rsidR="004E0629" w:rsidRPr="004E0629" w:rsidRDefault="004E0629" w:rsidP="004E0629">
      <w:pPr>
        <w:pStyle w:val="Vamostext"/>
        <w:ind w:firstLine="0"/>
        <w:jc w:val="both"/>
        <w:rPr>
          <w:rFonts w:ascii="Myriad Pro" w:hAnsi="Myriad Pro"/>
        </w:rPr>
      </w:pPr>
    </w:p>
    <w:p w:rsidR="002E22BF" w:rsidRDefault="002E22BF" w:rsidP="004E0629">
      <w:pPr>
        <w:pStyle w:val="Vamostext"/>
        <w:ind w:firstLine="0"/>
        <w:jc w:val="both"/>
        <w:rPr>
          <w:rFonts w:ascii="Myriad Pro" w:hAnsi="Myriad Pro"/>
        </w:rPr>
      </w:pPr>
      <w:r w:rsidRPr="004E0629">
        <w:rPr>
          <w:rFonts w:ascii="Myriad Pro" w:hAnsi="Myriad Pro"/>
        </w:rPr>
        <w:t>Estamos aquí por la obediencia de Pablo, fue a través de la sangre de Cristo que nos rescató de la muerte eterna y la gracia de Dios que nos sostiene y nos hace participes de Su obra. En su segundo misionero él forma la iglesia de Tesalónica, Pablo estuvo con ellos alrededor de 3 semanas, y dentro de este tiempo hubo un grupo de judíos, gentiles, hombres y mujeres que creyeron en Cristo (Hechos 17:1-8). Sólo basto ese corto tiempo para que él llegará  a amar a esas personas y empezar a discipularlas como si fuera su padre y madre (1 Tesalonicenses  2:6-17).</w:t>
      </w:r>
    </w:p>
    <w:p w:rsidR="004E0629" w:rsidRPr="004E0629" w:rsidRDefault="004E0629" w:rsidP="004E0629">
      <w:pPr>
        <w:pStyle w:val="Vamostext"/>
        <w:ind w:firstLine="0"/>
        <w:jc w:val="both"/>
        <w:rPr>
          <w:rFonts w:ascii="Myriad Pro" w:hAnsi="Myriad Pro"/>
        </w:rPr>
      </w:pPr>
    </w:p>
    <w:p w:rsidR="002E22BF" w:rsidRDefault="002E22BF" w:rsidP="004E0629">
      <w:pPr>
        <w:pStyle w:val="Vamostext"/>
        <w:ind w:firstLine="0"/>
        <w:jc w:val="both"/>
        <w:rPr>
          <w:rFonts w:ascii="Myriad Pro" w:hAnsi="Myriad Pro"/>
        </w:rPr>
      </w:pPr>
      <w:r w:rsidRPr="004E0629">
        <w:rPr>
          <w:rFonts w:ascii="Myriad Pro" w:hAnsi="Myriad Pro"/>
        </w:rPr>
        <w:t>¿Cómo es Pablo llega a amar a estas personas en sólo 3 meses? Ese es un tipo de amor que no puede venir de nosotros, y que sólo Dios puede dar. Cuando estamos llenos del amor de Dios, Él nos direcciona a compartir nuestras vidas y las verdades del Evangelio.</w:t>
      </w:r>
    </w:p>
    <w:p w:rsidR="004E0629" w:rsidRPr="004E0629" w:rsidRDefault="004E0629" w:rsidP="004E0629">
      <w:pPr>
        <w:pStyle w:val="Vamostext"/>
        <w:ind w:firstLine="0"/>
        <w:jc w:val="both"/>
        <w:rPr>
          <w:rFonts w:ascii="Myriad Pro" w:hAnsi="Myriad Pro"/>
        </w:rPr>
      </w:pPr>
    </w:p>
    <w:p w:rsidR="002E22BF" w:rsidRDefault="002E22BF" w:rsidP="004E0629">
      <w:pPr>
        <w:pStyle w:val="Vamostext"/>
        <w:ind w:firstLine="0"/>
        <w:jc w:val="both"/>
        <w:rPr>
          <w:rFonts w:ascii="Myriad Pro" w:hAnsi="Myriad Pro"/>
        </w:rPr>
      </w:pPr>
      <w:r w:rsidRPr="004E0629">
        <w:rPr>
          <w:rFonts w:ascii="Myriad Pro" w:hAnsi="Myriad Pro"/>
        </w:rPr>
        <w:t>El discipulado es como una paternidad espiritual, mientras compartas la verdad y tu vida con tus discípulos te vas a convertir en su padre espiritual temporal, por ellos nunca dejarán de ser hijos del Padre Eterno.</w:t>
      </w:r>
    </w:p>
    <w:p w:rsidR="004E0629" w:rsidRPr="004E0629" w:rsidRDefault="004E0629" w:rsidP="004E0629">
      <w:pPr>
        <w:pStyle w:val="Vamostext"/>
        <w:ind w:firstLine="0"/>
        <w:jc w:val="both"/>
        <w:rPr>
          <w:rFonts w:ascii="Myriad Pro" w:hAnsi="Myriad Pro"/>
        </w:rPr>
      </w:pPr>
    </w:p>
    <w:p w:rsidR="002E22BF" w:rsidRDefault="002E22BF" w:rsidP="004E0629">
      <w:pPr>
        <w:pStyle w:val="Vamostext"/>
        <w:ind w:firstLine="0"/>
        <w:jc w:val="both"/>
        <w:rPr>
          <w:rFonts w:ascii="Myriad Pro" w:hAnsi="Myriad Pro"/>
        </w:rPr>
      </w:pPr>
      <w:r w:rsidRPr="004E0629">
        <w:rPr>
          <w:rFonts w:ascii="Myriad Pro" w:hAnsi="Myriad Pro"/>
        </w:rPr>
        <w:t>Un padre espiritual, como el padre terrenal, está obligado ante Dios por el cuidado y crecimiento de sus hijos. (1 Corintios 4:15) pero muchas veces caemos en el error de evangelizar a multitudes y nos olvidamos asumir esa paternidad espiritual que tenemos por aquellos que han escuchado y creído en el Evangelio. Es igual como cuando tienes un bebé, tú no dejas que el bebé crezca, se alimente y se bañé sí mismo porque no está en las capacidades. Necesita ser cuidado para que tenga un buen cuidado y crecimiento, de igual manera con los nuevos creyentes porque ellos son bebés espirituales.</w:t>
      </w:r>
    </w:p>
    <w:p w:rsidR="004E0629" w:rsidRPr="004E0629" w:rsidRDefault="004E0629" w:rsidP="004E0629">
      <w:pPr>
        <w:pStyle w:val="Vamostext"/>
        <w:ind w:firstLine="0"/>
        <w:jc w:val="both"/>
        <w:rPr>
          <w:rFonts w:ascii="Myriad Pro" w:hAnsi="Myriad Pro"/>
        </w:rPr>
      </w:pPr>
    </w:p>
    <w:p w:rsidR="002E22BF" w:rsidRDefault="002E22BF" w:rsidP="004E0629">
      <w:pPr>
        <w:pStyle w:val="Vamostext"/>
        <w:ind w:firstLine="0"/>
        <w:jc w:val="both"/>
        <w:rPr>
          <w:rFonts w:ascii="Myriad Pro" w:hAnsi="Myriad Pro"/>
        </w:rPr>
      </w:pPr>
      <w:r w:rsidRPr="004E0629">
        <w:rPr>
          <w:rFonts w:ascii="Myriad Pro" w:hAnsi="Myriad Pro"/>
        </w:rPr>
        <w:t>De la influencia que Pablo dio a esta iglesia durante ese corto tiempo, la Palabra del Señor fue extendida y divulgada en varias partes del mundo (1 Tesalonicenses 1:4-8). De una área tan pequeña a todo el mundo conocido.</w:t>
      </w:r>
    </w:p>
    <w:p w:rsidR="004E0629" w:rsidRPr="004E0629" w:rsidRDefault="004E0629" w:rsidP="004E0629">
      <w:pPr>
        <w:pStyle w:val="Vamostext"/>
        <w:ind w:firstLine="0"/>
        <w:jc w:val="both"/>
        <w:rPr>
          <w:rFonts w:ascii="Myriad Pro" w:hAnsi="Myriad Pro"/>
        </w:rPr>
      </w:pPr>
    </w:p>
    <w:p w:rsidR="002E22BF" w:rsidRDefault="002E22BF" w:rsidP="004E0629">
      <w:pPr>
        <w:pStyle w:val="Vamostext"/>
        <w:ind w:firstLine="0"/>
        <w:jc w:val="both"/>
        <w:rPr>
          <w:rFonts w:ascii="Myriad Pro" w:hAnsi="Myriad Pro"/>
        </w:rPr>
      </w:pPr>
      <w:r w:rsidRPr="004E0629">
        <w:rPr>
          <w:rFonts w:ascii="Myriad Pro" w:hAnsi="Myriad Pro"/>
        </w:rPr>
        <w:t xml:space="preserve">¿Cuál es tu legado? ¿Cómo te conocen las personas? Así como con cualquier padre, sus hijos son su gozo y sus coronas. Son sus hijos y los hombres que está </w:t>
      </w:r>
      <w:proofErr w:type="spellStart"/>
      <w:r w:rsidRPr="004E0629">
        <w:rPr>
          <w:rFonts w:ascii="Myriad Pro" w:hAnsi="Myriad Pro"/>
        </w:rPr>
        <w:t>discipulando</w:t>
      </w:r>
      <w:proofErr w:type="spellEnd"/>
      <w:r w:rsidRPr="004E0629">
        <w:rPr>
          <w:rFonts w:ascii="Myriad Pro" w:hAnsi="Myriad Pro"/>
        </w:rPr>
        <w:t xml:space="preserve"> los que se volverán su gloria y gozo (1 Tesalonicenses 2:19-20).</w:t>
      </w:r>
    </w:p>
    <w:p w:rsidR="004E0629" w:rsidRPr="004E0629" w:rsidRDefault="004E0629" w:rsidP="004E0629">
      <w:pPr>
        <w:pStyle w:val="Vamostext"/>
        <w:ind w:firstLine="0"/>
        <w:jc w:val="both"/>
        <w:rPr>
          <w:rFonts w:ascii="Myriad Pro" w:hAnsi="Myriad Pro"/>
        </w:rPr>
      </w:pPr>
    </w:p>
    <w:p w:rsidR="002E22BF" w:rsidRDefault="002E22BF" w:rsidP="004E0629">
      <w:pPr>
        <w:pStyle w:val="Vamostext"/>
        <w:ind w:firstLine="0"/>
        <w:jc w:val="both"/>
        <w:rPr>
          <w:rFonts w:ascii="Myriad Pro" w:hAnsi="Myriad Pro"/>
        </w:rPr>
      </w:pPr>
      <w:r w:rsidRPr="004E0629">
        <w:rPr>
          <w:rFonts w:ascii="Myriad Pro" w:hAnsi="Myriad Pro"/>
        </w:rPr>
        <w:t>Nuestra vida debe causar un gran impacto que cuando nos vean, aún las personas que no quieren vernos digan “Estos que transforman el mundo entero” han llegado (Hechos 17:6). Y no para gloriarnos sino para que el resto vea que si podemos dar nuestras por completo al servicio de Dios.</w:t>
      </w:r>
    </w:p>
    <w:p w:rsidR="004E0629" w:rsidRPr="004E0629" w:rsidRDefault="004E0629" w:rsidP="004E0629">
      <w:pPr>
        <w:pStyle w:val="Vamostext"/>
        <w:ind w:firstLine="0"/>
        <w:jc w:val="both"/>
        <w:rPr>
          <w:rFonts w:ascii="Myriad Pro" w:hAnsi="Myriad Pro"/>
        </w:rPr>
      </w:pPr>
    </w:p>
    <w:p w:rsidR="002E22BF" w:rsidRDefault="002E22BF" w:rsidP="004E0629">
      <w:pPr>
        <w:pStyle w:val="Vamostext"/>
        <w:ind w:firstLine="0"/>
        <w:jc w:val="both"/>
        <w:rPr>
          <w:rFonts w:ascii="Myriad Pro" w:hAnsi="Myriad Pro"/>
        </w:rPr>
      </w:pPr>
      <w:r w:rsidRPr="004E0629">
        <w:rPr>
          <w:rFonts w:ascii="Myriad Pro" w:hAnsi="Myriad Pro"/>
        </w:rPr>
        <w:t xml:space="preserve">«Y será predicado este evangelio del Reino en todo el mundo, para testimonio a todas las naciones, y entonces vendrá el fin.» Mateo 24:14. Al igual que Pablo, todos aquellos </w:t>
      </w:r>
      <w:r w:rsidRPr="004E0629">
        <w:rPr>
          <w:rFonts w:ascii="Myriad Pro" w:hAnsi="Myriad Pro"/>
        </w:rPr>
        <w:lastRenderedPageBreak/>
        <w:t xml:space="preserve">que están obedeciendo al Señor le están dando la bienvenida a Su pronta llegada. 1 Corintios 3 habla de la venida de Cristo y el día del juicio. Hay algunos hombres traerán madera, heno y hojarasca que al probado por fuego será consumido. Ellos serán salvos, pero no habrán traído nada delante del Trono de Cristo. Pero habrá otros que traerán delante de Cristo, oro, plata y piedras preciosas que al pasar por fuego no se consumirán. Al final de tu vida cuando </w:t>
      </w:r>
      <w:proofErr w:type="gramStart"/>
      <w:r w:rsidRPr="004E0629">
        <w:rPr>
          <w:rFonts w:ascii="Myriad Pro" w:hAnsi="Myriad Pro"/>
        </w:rPr>
        <w:t>tu</w:t>
      </w:r>
      <w:proofErr w:type="gramEnd"/>
      <w:r w:rsidRPr="004E0629">
        <w:rPr>
          <w:rFonts w:ascii="Myriad Pro" w:hAnsi="Myriad Pro"/>
        </w:rPr>
        <w:t xml:space="preserve"> vela se apague y libere ese pequeño humo. ¿Por qué cosas vas a ser recordado? ¿Quiénes serían tus “Tesalonicenses”?</w:t>
      </w:r>
    </w:p>
    <w:p w:rsidR="004E0629" w:rsidRDefault="004E0629" w:rsidP="004E0629">
      <w:pPr>
        <w:pStyle w:val="Vamostext"/>
        <w:ind w:firstLine="0"/>
        <w:jc w:val="both"/>
        <w:rPr>
          <w:rFonts w:ascii="Myriad Pro" w:hAnsi="Myriad Pro"/>
        </w:rPr>
      </w:pPr>
    </w:p>
    <w:p w:rsidR="002E22BF" w:rsidRPr="004E0629" w:rsidRDefault="002E22BF" w:rsidP="004E0629">
      <w:pPr>
        <w:pStyle w:val="Vamostext"/>
        <w:ind w:firstLine="0"/>
        <w:jc w:val="both"/>
        <w:rPr>
          <w:rFonts w:ascii="Myriad Pro" w:hAnsi="Myriad Pro"/>
        </w:rPr>
      </w:pPr>
      <w:r w:rsidRPr="004E0629">
        <w:rPr>
          <w:rFonts w:ascii="Myriad Pro" w:hAnsi="Myriad Pro"/>
        </w:rPr>
        <w:t>Cuando el Señor te llame delante de Su presencia y te pregunte: ¿Por qué te dejaría entrar? ¿Qué hiciste con lo que te di? ¿Cuántos de los que estén ahí te señalarán? Tu impacto ahora, se verá también en lo eterno. Nuestra oración por nuestras vidas y por las vidas de nuestros discípulos debe ser. «Y ésta es la vida eterna: que te conozcan a ti, el único Dios verdadero, y a Jesucristo, a quien has enviado.» Juan 17:3.</w:t>
      </w:r>
    </w:p>
    <w:p w:rsidR="00A6449B" w:rsidRDefault="00A6449B" w:rsidP="004E0629">
      <w:pPr>
        <w:jc w:val="both"/>
        <w:rPr>
          <w:rFonts w:ascii="Myriad Pro" w:hAnsi="Myriad Pro"/>
          <w:sz w:val="24"/>
          <w:szCs w:val="24"/>
        </w:rPr>
      </w:pPr>
    </w:p>
    <w:p w:rsidR="004E0629" w:rsidRPr="00B0220B" w:rsidRDefault="00B0220B" w:rsidP="004E0629">
      <w:pPr>
        <w:jc w:val="both"/>
        <w:rPr>
          <w:rFonts w:ascii="Myriad Pro" w:hAnsi="Myriad Pro"/>
          <w:i/>
          <w:sz w:val="24"/>
          <w:szCs w:val="24"/>
        </w:rPr>
      </w:pPr>
      <w:proofErr w:type="spellStart"/>
      <w:r w:rsidRPr="00B0220B">
        <w:rPr>
          <w:rFonts w:ascii="Myriad Pro" w:hAnsi="Myriad Pro"/>
          <w:i/>
          <w:sz w:val="24"/>
          <w:szCs w:val="24"/>
        </w:rPr>
        <w:t>Por</w:t>
      </w:r>
      <w:proofErr w:type="spellEnd"/>
      <w:r w:rsidRPr="00B0220B">
        <w:rPr>
          <w:rFonts w:ascii="Myriad Pro" w:hAnsi="Myriad Pro"/>
          <w:i/>
          <w:sz w:val="24"/>
          <w:szCs w:val="24"/>
        </w:rPr>
        <w:t xml:space="preserve"> Scott Fitzgerald, </w:t>
      </w:r>
      <w:proofErr w:type="spellStart"/>
      <w:r w:rsidRPr="00B0220B">
        <w:rPr>
          <w:rFonts w:ascii="Myriad Pro" w:hAnsi="Myriad Pro"/>
          <w:i/>
          <w:sz w:val="24"/>
          <w:szCs w:val="24"/>
        </w:rPr>
        <w:t>adaptado</w:t>
      </w:r>
      <w:proofErr w:type="spellEnd"/>
      <w:r w:rsidRPr="00B0220B">
        <w:rPr>
          <w:rFonts w:ascii="Myriad Pro" w:hAnsi="Myriad Pro"/>
          <w:i/>
          <w:sz w:val="24"/>
          <w:szCs w:val="24"/>
        </w:rPr>
        <w:t xml:space="preserve"> </w:t>
      </w:r>
      <w:proofErr w:type="spellStart"/>
      <w:r w:rsidRPr="00B0220B">
        <w:rPr>
          <w:rFonts w:ascii="Myriad Pro" w:hAnsi="Myriad Pro"/>
          <w:i/>
          <w:sz w:val="24"/>
          <w:szCs w:val="24"/>
        </w:rPr>
        <w:t>por</w:t>
      </w:r>
      <w:proofErr w:type="spellEnd"/>
      <w:r w:rsidRPr="00B0220B">
        <w:rPr>
          <w:rFonts w:ascii="Myriad Pro" w:hAnsi="Myriad Pro"/>
          <w:i/>
          <w:sz w:val="24"/>
          <w:szCs w:val="24"/>
        </w:rPr>
        <w:t xml:space="preserve"> SIM.</w:t>
      </w:r>
      <w:bookmarkStart w:id="0" w:name="_GoBack"/>
      <w:bookmarkEnd w:id="0"/>
    </w:p>
    <w:sectPr w:rsidR="004E0629" w:rsidRPr="00B0220B" w:rsidSect="004E0629">
      <w:footerReference w:type="default" r:id="rId6"/>
      <w:pgSz w:w="11907" w:h="16839" w:code="9"/>
      <w:pgMar w:top="1417" w:right="1701" w:bottom="1417" w:left="1701" w:header="720" w:footer="72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61B0" w:rsidRDefault="002E61B0" w:rsidP="004E0629">
      <w:r>
        <w:separator/>
      </w:r>
    </w:p>
  </w:endnote>
  <w:endnote w:type="continuationSeparator" w:id="0">
    <w:p w:rsidR="002E61B0" w:rsidRDefault="002E61B0" w:rsidP="004E0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629" w:rsidRPr="004E0629" w:rsidRDefault="004E0629">
    <w:pPr>
      <w:pStyle w:val="Piedepgina"/>
      <w:rPr>
        <w:rFonts w:ascii="Myriad Pro" w:hAnsi="Myriad Pro"/>
        <w:i/>
        <w:lang w:val="es-PE"/>
      </w:rPr>
    </w:pPr>
    <w:r w:rsidRPr="001B187D">
      <w:rPr>
        <w:rFonts w:ascii="Myriad Pro" w:hAnsi="Myriad Pro"/>
        <w:i/>
        <w:noProof/>
        <w:lang w:val="es-PE" w:eastAsia="es-PE"/>
      </w:rPr>
      <mc:AlternateContent>
        <mc:Choice Requires="wps">
          <w:drawing>
            <wp:anchor distT="45720" distB="45720" distL="114300" distR="114300" simplePos="0" relativeHeight="251663360" behindDoc="0" locked="0" layoutInCell="1" allowOverlap="1" wp14:anchorId="586BF59F" wp14:editId="40BAC6A7">
              <wp:simplePos x="0" y="0"/>
              <wp:positionH relativeFrom="column">
                <wp:posOffset>4091305</wp:posOffset>
              </wp:positionH>
              <wp:positionV relativeFrom="paragraph">
                <wp:posOffset>64250</wp:posOffset>
              </wp:positionV>
              <wp:extent cx="842645" cy="1404620"/>
              <wp:effectExtent l="0"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645" cy="1404620"/>
                      </a:xfrm>
                      <a:prstGeom prst="rect">
                        <a:avLst/>
                      </a:prstGeom>
                      <a:noFill/>
                      <a:ln w="9525">
                        <a:noFill/>
                        <a:miter lim="800000"/>
                        <a:headEnd/>
                        <a:tailEnd/>
                      </a:ln>
                    </wps:spPr>
                    <wps:txbx>
                      <w:txbxContent>
                        <w:p w:rsidR="004E0629" w:rsidRPr="005B3E75" w:rsidRDefault="004E0629" w:rsidP="004E0629">
                          <w:pPr>
                            <w:rPr>
                              <w:rFonts w:ascii="Myriad Pro" w:hAnsi="Myriad Pro"/>
                              <w:sz w:val="18"/>
                              <w:lang w:val="es-PE"/>
                            </w:rPr>
                          </w:pPr>
                          <w:r w:rsidRPr="005B3E75">
                            <w:rPr>
                              <w:rFonts w:ascii="Myriad Pro" w:hAnsi="Myriad Pro"/>
                              <w:sz w:val="18"/>
                              <w:lang w:val="es-PE"/>
                            </w:rPr>
                            <w:t>Vamos, SIM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6BF59F" id="_x0000_t202" coordsize="21600,21600" o:spt="202" path="m,l,21600r21600,l21600,xe">
              <v:stroke joinstyle="miter"/>
              <v:path gradientshapeok="t" o:connecttype="rect"/>
            </v:shapetype>
            <v:shape id="Cuadro de texto 6" o:spid="_x0000_s1026" type="#_x0000_t202" style="position:absolute;margin-left:322.15pt;margin-top:5.05pt;width:66.3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9ozEAIAAPkDAAAOAAAAZHJzL2Uyb0RvYy54bWysU9uO2yAQfa/Uf0C8N3YiJ9214qy22aaq&#10;tL1I234ABhyjAkOBxE6/vgPOZqP2raofEHhmDnPOHNZ3o9HkKH1QYBs6n5WUSMtBKLtv6Pdvuzc3&#10;lITIrGAarGzoSQZ6t3n9aj24Wi6gBy2kJwhiQz24hvYxurooAu+lYWEGTloMduANi3j0+0J4NiC6&#10;0cWiLFfFAF44D1yGgH8fpiDdZPyukzx+6bogI9ENxd5iXn1e27QWmzWr9565XvFzG+wfujBMWbz0&#10;AvXAIiMHr/6CMop7CNDFGQdTQNcpLjMHZDMv/2Dz1DMnMxcUJ7iLTOH/wfLPx6+eKNHQFSWWGRzR&#10;9sCEByIkiXKMQFZJpMGFGnOfHGbH8R2MOOxMOLhH4D8CsbDtmd3Le+9h6CUT2OQ8VRZXpRNOSCDt&#10;8AkE3sYOETLQ2HmTFERNCKLjsE6XAWEfhOPPm2qxqpaUcAzNq7JaLfIEC1Y/Vzsf4gcJhqRNQz0a&#10;IKOz42OIqRtWP6ekyyzslNbZBNqSoaG3y8UyF1xFjIroUa0MNlCmb3JNIvneilwcmdLTHi/Q9sw6&#10;EZ0ox7EdMTFJ0YI4IX8Pkxfx7eCmB/+LkgF92NDw88C8pER/tKjh7byqknHzoVq+RcbEX0fa6wiz&#10;HKEaGimZttuYzZ64BnePWu9UluGlk3Ov6K+szvktJANfn3PWy4vd/AYAAP//AwBQSwMEFAAGAAgA&#10;AAAhAOff26jeAAAACgEAAA8AAABkcnMvZG93bnJldi54bWxMj8FOwzAQRO9I/IO1SNyonaRqUBqn&#10;qlBbjkCJOLuxm0TEayt20/D3LCd6XM3T7JtyM9uBTWYMvUMJyUIAM9g43WMrof7cPz0DC1GhVoND&#10;I+HHBNhU93elKrS74oeZjrFlVIKhUBK6GH3BeWg6Y1VYOG+QsrMbrYp0ji3Xo7pSuR14KsSKW9Uj&#10;feiUNy+dab6PFyvBR3/IX8e39+1uP4n661CnfbuT8vFh3q6BRTPHfxj+9EkdKnI6uQvqwAYJq+Uy&#10;I5QCkQAjIM9zGneSkGZJBrwq+e2E6hcAAP//AwBQSwECLQAUAAYACAAAACEAtoM4kv4AAADhAQAA&#10;EwAAAAAAAAAAAAAAAAAAAAAAW0NvbnRlbnRfVHlwZXNdLnhtbFBLAQItABQABgAIAAAAIQA4/SH/&#10;1gAAAJQBAAALAAAAAAAAAAAAAAAAAC8BAABfcmVscy8ucmVsc1BLAQItABQABgAIAAAAIQChv9oz&#10;EAIAAPkDAAAOAAAAAAAAAAAAAAAAAC4CAABkcnMvZTJvRG9jLnhtbFBLAQItABQABgAIAAAAIQDn&#10;39uo3gAAAAoBAAAPAAAAAAAAAAAAAAAAAGoEAABkcnMvZG93bnJldi54bWxQSwUGAAAAAAQABADz&#10;AAAAdQUAAAAA&#10;" filled="f" stroked="f">
              <v:textbox style="mso-fit-shape-to-text:t">
                <w:txbxContent>
                  <w:p w:rsidR="004E0629" w:rsidRPr="005B3E75" w:rsidRDefault="004E0629" w:rsidP="004E0629">
                    <w:pPr>
                      <w:rPr>
                        <w:rFonts w:ascii="Myriad Pro" w:hAnsi="Myriad Pro"/>
                        <w:sz w:val="18"/>
                        <w:lang w:val="es-PE"/>
                      </w:rPr>
                    </w:pPr>
                    <w:r w:rsidRPr="005B3E75">
                      <w:rPr>
                        <w:rFonts w:ascii="Myriad Pro" w:hAnsi="Myriad Pro"/>
                        <w:sz w:val="18"/>
                        <w:lang w:val="es-PE"/>
                      </w:rPr>
                      <w:t>Vamos, SIM</w:t>
                    </w:r>
                  </w:p>
                </w:txbxContent>
              </v:textbox>
            </v:shape>
          </w:pict>
        </mc:Fallback>
      </mc:AlternateContent>
    </w:r>
    <w:r>
      <w:rPr>
        <w:rFonts w:ascii="Myriad Pro" w:hAnsi="Myriad Pro"/>
        <w:i/>
        <w:noProof/>
        <w:lang w:val="es-PE" w:eastAsia="es-PE"/>
      </w:rPr>
      <w:drawing>
        <wp:anchor distT="0" distB="0" distL="114300" distR="114300" simplePos="0" relativeHeight="251662336" behindDoc="0" locked="0" layoutInCell="1" allowOverlap="1" wp14:anchorId="5863D21A" wp14:editId="08801CB2">
          <wp:simplePos x="0" y="0"/>
          <wp:positionH relativeFrom="column">
            <wp:posOffset>5005070</wp:posOffset>
          </wp:positionH>
          <wp:positionV relativeFrom="paragraph">
            <wp:posOffset>69850</wp:posOffset>
          </wp:positionV>
          <wp:extent cx="194945" cy="191135"/>
          <wp:effectExtent l="0" t="0" r="0" b="0"/>
          <wp:wrapNone/>
          <wp:docPr id="5" name="Imagen 5" descr="C:\Users\Gino Ferruzo\Downloads\Youtube.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ino Ferruzo\Downloads\Youtub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945" cy="1911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yriad Pro" w:hAnsi="Myriad Pro"/>
        <w:i/>
        <w:noProof/>
        <w:lang w:val="es-PE" w:eastAsia="es-PE"/>
      </w:rPr>
      <w:drawing>
        <wp:anchor distT="0" distB="0" distL="114300" distR="114300" simplePos="0" relativeHeight="251661312" behindDoc="0" locked="0" layoutInCell="1" allowOverlap="1" wp14:anchorId="35D985B2" wp14:editId="74EADDDE">
          <wp:simplePos x="0" y="0"/>
          <wp:positionH relativeFrom="column">
            <wp:posOffset>5219065</wp:posOffset>
          </wp:positionH>
          <wp:positionV relativeFrom="paragraph">
            <wp:posOffset>69850</wp:posOffset>
          </wp:positionV>
          <wp:extent cx="194945" cy="191135"/>
          <wp:effectExtent l="0" t="0" r="0" b="0"/>
          <wp:wrapNone/>
          <wp:docPr id="4" name="Imagen 4" descr="C:\Users\Gino Ferruzo\Downloads\Twitter.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no Ferruzo\Downloads\Twitte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4945" cy="1911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yriad Pro" w:hAnsi="Myriad Pro"/>
        <w:i/>
        <w:noProof/>
        <w:lang w:val="es-PE" w:eastAsia="es-PE"/>
      </w:rPr>
      <w:drawing>
        <wp:anchor distT="0" distB="0" distL="114300" distR="114300" simplePos="0" relativeHeight="251660288" behindDoc="0" locked="0" layoutInCell="1" allowOverlap="1" wp14:anchorId="714E968A" wp14:editId="6EF226F0">
          <wp:simplePos x="0" y="0"/>
          <wp:positionH relativeFrom="column">
            <wp:posOffset>4797425</wp:posOffset>
          </wp:positionH>
          <wp:positionV relativeFrom="paragraph">
            <wp:posOffset>69850</wp:posOffset>
          </wp:positionV>
          <wp:extent cx="195580" cy="191135"/>
          <wp:effectExtent l="0" t="0" r="0" b="0"/>
          <wp:wrapNone/>
          <wp:docPr id="3" name="Imagen 3" descr="C:\Users\Gino Ferruzo\Downloads\Facebook.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no Ferruzo\Downloads\Facebook.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580" cy="191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187D">
      <w:rPr>
        <w:rFonts w:ascii="Myriad Pro" w:hAnsi="Myriad Pro"/>
        <w:i/>
        <w:noProof/>
        <w:lang w:val="es-PE" w:eastAsia="es-PE"/>
      </w:rPr>
      <mc:AlternateContent>
        <mc:Choice Requires="wps">
          <w:drawing>
            <wp:anchor distT="45720" distB="45720" distL="114300" distR="114300" simplePos="0" relativeHeight="251659264" behindDoc="0" locked="0" layoutInCell="1" allowOverlap="1" wp14:anchorId="5ACCBA4D" wp14:editId="7B13F236">
              <wp:simplePos x="0" y="0"/>
              <wp:positionH relativeFrom="column">
                <wp:posOffset>3746500</wp:posOffset>
              </wp:positionH>
              <wp:positionV relativeFrom="paragraph">
                <wp:posOffset>-150907</wp:posOffset>
              </wp:positionV>
              <wp:extent cx="1377315" cy="1404620"/>
              <wp:effectExtent l="0" t="0" r="0" b="254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315" cy="1404620"/>
                      </a:xfrm>
                      <a:prstGeom prst="rect">
                        <a:avLst/>
                      </a:prstGeom>
                      <a:noFill/>
                      <a:ln w="9525">
                        <a:noFill/>
                        <a:miter lim="800000"/>
                        <a:headEnd/>
                        <a:tailEnd/>
                      </a:ln>
                    </wps:spPr>
                    <wps:txbx>
                      <w:txbxContent>
                        <w:p w:rsidR="004E0629" w:rsidRPr="001B187D" w:rsidRDefault="004E0629" w:rsidP="004E0629">
                          <w:pPr>
                            <w:rPr>
                              <w:rFonts w:ascii="Myriad Pro" w:hAnsi="Myriad Pro"/>
                              <w:b/>
                              <w:sz w:val="16"/>
                              <w:lang w:val="es-PE"/>
                            </w:rPr>
                          </w:pPr>
                          <w:r w:rsidRPr="001B187D">
                            <w:rPr>
                              <w:rFonts w:ascii="Myriad Pro" w:hAnsi="Myriad Pro"/>
                              <w:b/>
                              <w:sz w:val="16"/>
                              <w:lang w:val="es-PE"/>
                            </w:rPr>
                            <w:t>Encuéntranos también 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CCBA4D" id="Cuadro de texto 2" o:spid="_x0000_s1027" type="#_x0000_t202" style="position:absolute;margin-left:295pt;margin-top:-11.9pt;width:108.4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Q1gFAIAAAEEAAAOAAAAZHJzL2Uyb0RvYy54bWysU11v2yAUfZ+0/4B4X+y4SdNacaouXaZJ&#10;3YfU7QcQwDEacBmQ2Nmv7wWnabS9TfMDAl/uufece1jeDUaTg/RBgW3odFJSIi0HoeyuoT++b97d&#10;UBIis4JpsLKhRxno3ertm2XvallBB1pITxDEhrp3De1idHVRBN5Jw8IEnLQYbMEbFvHod4XwrEd0&#10;o4uqLK+LHrxwHrgMAf8+jEG6yvhtK3n82rZBRqIbir3FvPq8btNarJas3nnmOsVPbbB/6MIwZbHo&#10;GeqBRUb2Xv0FZRT3EKCNEw6mgLZVXGYOyGZa/sHmqWNOZi4oTnBnmcL/g+VfDt88UaKhFSWWGRzR&#10;es+EByIkiXKIQKokUu9CjXefHN6Ow3sYcNiZcHCPwH8GYmHdMbuT995D30kmsMlpyiwuUkeckEC2&#10;/WcQWI3tI2SgofUmKYiaEETHYR3PA8I+CE8lrxaLq+mcEo6x6aycXVd5hAWrX9KdD/GjBEPSpqEe&#10;HZDh2eExxNQOq1+upGoWNkrr7AJtSd/Q23k1zwkXEaMimlQr09CbMn2jbRLLD1bk5MiUHvdYQNsT&#10;7cR05ByH7ZBlzpokSbYgjqiDh9GT+IZw04H/TUmPfmxo+LVnXlKiP1nU8nY6myUD58NsvkDixF9G&#10;tpcRZjlCNTRSMm7XMZs+UQ7uHjXfqKzGayenltFnWaTTm0hGvjznW68vd/UMAAD//wMAUEsDBBQA&#10;BgAIAAAAIQAgb3174AAAAAsBAAAPAAAAZHJzL2Rvd25yZXYueG1sTI/LTsMwEEX3SPyDNUjsWpsA&#10;bRPiVBVqy7JQItZuPCQR8UO2m4a/Z1jBcjRX955TriczsBFD7J2VcDcXwNA2Tve2lVC/72YrYDEp&#10;q9XgLEr4xgjr6vqqVIV2F/uG4zG1jEpsLJSELiVfcB6bDo2Kc+fR0u/TBaMSnaHlOqgLlZuBZ0Is&#10;uFG9pYVOeXzusPk6no0En/x++RIOr5vtbhT1x77O+nYr5e3NtHkClnBKf2H4xSd0qIjp5M5WRzZI&#10;eMwFuSQJs+yeHCixEosc2Imi+fIBeFXy/w7VDwAAAP//AwBQSwECLQAUAAYACAAAACEAtoM4kv4A&#10;AADhAQAAEwAAAAAAAAAAAAAAAAAAAAAAW0NvbnRlbnRfVHlwZXNdLnhtbFBLAQItABQABgAIAAAA&#10;IQA4/SH/1gAAAJQBAAALAAAAAAAAAAAAAAAAAC8BAABfcmVscy8ucmVsc1BLAQItABQABgAIAAAA&#10;IQB1TQ1gFAIAAAEEAAAOAAAAAAAAAAAAAAAAAC4CAABkcnMvZTJvRG9jLnhtbFBLAQItABQABgAI&#10;AAAAIQAgb3174AAAAAsBAAAPAAAAAAAAAAAAAAAAAG4EAABkcnMvZG93bnJldi54bWxQSwUGAAAA&#10;AAQABADzAAAAewUAAAAA&#10;" filled="f" stroked="f">
              <v:textbox style="mso-fit-shape-to-text:t">
                <w:txbxContent>
                  <w:p w:rsidR="004E0629" w:rsidRPr="001B187D" w:rsidRDefault="004E0629" w:rsidP="004E0629">
                    <w:pPr>
                      <w:rPr>
                        <w:rFonts w:ascii="Myriad Pro" w:hAnsi="Myriad Pro"/>
                        <w:b/>
                        <w:sz w:val="16"/>
                        <w:lang w:val="es-PE"/>
                      </w:rPr>
                    </w:pPr>
                    <w:r w:rsidRPr="001B187D">
                      <w:rPr>
                        <w:rFonts w:ascii="Myriad Pro" w:hAnsi="Myriad Pro"/>
                        <w:b/>
                        <w:sz w:val="16"/>
                        <w:lang w:val="es-PE"/>
                      </w:rPr>
                      <w:t>Encuéntranos también en:</w:t>
                    </w:r>
                  </w:p>
                </w:txbxContent>
              </v:textbox>
              <w10:wrap type="square"/>
            </v:shape>
          </w:pict>
        </mc:Fallback>
      </mc:AlternateContent>
    </w:r>
    <w:r w:rsidRPr="001B187D">
      <w:rPr>
        <w:rFonts w:ascii="Myriad Pro" w:hAnsi="Myriad Pro"/>
        <w:i/>
        <w:lang w:val="es-PE"/>
      </w:rPr>
      <w:t>Estamos al servicio del movimiento misionero latino.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61B0" w:rsidRDefault="002E61B0" w:rsidP="004E0629">
      <w:r>
        <w:separator/>
      </w:r>
    </w:p>
  </w:footnote>
  <w:footnote w:type="continuationSeparator" w:id="0">
    <w:p w:rsidR="002E61B0" w:rsidRDefault="002E61B0" w:rsidP="004E06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2BF"/>
    <w:rsid w:val="000057DD"/>
    <w:rsid w:val="000214BE"/>
    <w:rsid w:val="000215A8"/>
    <w:rsid w:val="000319B3"/>
    <w:rsid w:val="00032353"/>
    <w:rsid w:val="00033EB3"/>
    <w:rsid w:val="00033F7E"/>
    <w:rsid w:val="000345DF"/>
    <w:rsid w:val="000353EB"/>
    <w:rsid w:val="0003614A"/>
    <w:rsid w:val="00037D89"/>
    <w:rsid w:val="0005330A"/>
    <w:rsid w:val="000913D9"/>
    <w:rsid w:val="000970C2"/>
    <w:rsid w:val="00097846"/>
    <w:rsid w:val="000A1ECF"/>
    <w:rsid w:val="000A47AC"/>
    <w:rsid w:val="000C21A2"/>
    <w:rsid w:val="000D44B0"/>
    <w:rsid w:val="000D72DA"/>
    <w:rsid w:val="000E04CE"/>
    <w:rsid w:val="000E19A8"/>
    <w:rsid w:val="000F22A6"/>
    <w:rsid w:val="000F2B6E"/>
    <w:rsid w:val="000F33C0"/>
    <w:rsid w:val="000F437A"/>
    <w:rsid w:val="00112416"/>
    <w:rsid w:val="001142D4"/>
    <w:rsid w:val="00120360"/>
    <w:rsid w:val="00121952"/>
    <w:rsid w:val="00125381"/>
    <w:rsid w:val="001310C6"/>
    <w:rsid w:val="00146985"/>
    <w:rsid w:val="00146B60"/>
    <w:rsid w:val="00150D62"/>
    <w:rsid w:val="00154B8C"/>
    <w:rsid w:val="001600EC"/>
    <w:rsid w:val="001625AC"/>
    <w:rsid w:val="00193E82"/>
    <w:rsid w:val="001963AD"/>
    <w:rsid w:val="001B0DB3"/>
    <w:rsid w:val="001C13FE"/>
    <w:rsid w:val="001C3BAE"/>
    <w:rsid w:val="001C55C3"/>
    <w:rsid w:val="001C6AC0"/>
    <w:rsid w:val="001E694E"/>
    <w:rsid w:val="00206B13"/>
    <w:rsid w:val="00213AF7"/>
    <w:rsid w:val="00221FEF"/>
    <w:rsid w:val="002301A2"/>
    <w:rsid w:val="00233EAE"/>
    <w:rsid w:val="0023709B"/>
    <w:rsid w:val="00237B17"/>
    <w:rsid w:val="002418E6"/>
    <w:rsid w:val="00242944"/>
    <w:rsid w:val="002432A2"/>
    <w:rsid w:val="002551DA"/>
    <w:rsid w:val="00255CA3"/>
    <w:rsid w:val="00275E38"/>
    <w:rsid w:val="002770A9"/>
    <w:rsid w:val="002828FD"/>
    <w:rsid w:val="00287CEE"/>
    <w:rsid w:val="00291EDE"/>
    <w:rsid w:val="002920BC"/>
    <w:rsid w:val="00292B3D"/>
    <w:rsid w:val="002A211D"/>
    <w:rsid w:val="002A357E"/>
    <w:rsid w:val="002A4AA8"/>
    <w:rsid w:val="002A5C22"/>
    <w:rsid w:val="002B1B25"/>
    <w:rsid w:val="002B1D90"/>
    <w:rsid w:val="002B775D"/>
    <w:rsid w:val="002C2FFF"/>
    <w:rsid w:val="002D23CE"/>
    <w:rsid w:val="002D4BB6"/>
    <w:rsid w:val="002D77C9"/>
    <w:rsid w:val="002E22BF"/>
    <w:rsid w:val="002E61B0"/>
    <w:rsid w:val="002F6D34"/>
    <w:rsid w:val="00304573"/>
    <w:rsid w:val="00305859"/>
    <w:rsid w:val="00305B2B"/>
    <w:rsid w:val="003069DA"/>
    <w:rsid w:val="003076CF"/>
    <w:rsid w:val="00310FDA"/>
    <w:rsid w:val="00316DA6"/>
    <w:rsid w:val="00325E43"/>
    <w:rsid w:val="00327470"/>
    <w:rsid w:val="00333BE3"/>
    <w:rsid w:val="003354E6"/>
    <w:rsid w:val="00340E05"/>
    <w:rsid w:val="00341997"/>
    <w:rsid w:val="0034583D"/>
    <w:rsid w:val="00350B85"/>
    <w:rsid w:val="00351ECF"/>
    <w:rsid w:val="00352C3E"/>
    <w:rsid w:val="00353196"/>
    <w:rsid w:val="0036572B"/>
    <w:rsid w:val="00382A97"/>
    <w:rsid w:val="00383745"/>
    <w:rsid w:val="00390A63"/>
    <w:rsid w:val="0039699A"/>
    <w:rsid w:val="003C439E"/>
    <w:rsid w:val="003D0D3A"/>
    <w:rsid w:val="003D1550"/>
    <w:rsid w:val="003E508B"/>
    <w:rsid w:val="003F47FD"/>
    <w:rsid w:val="003F4922"/>
    <w:rsid w:val="00411992"/>
    <w:rsid w:val="0041560A"/>
    <w:rsid w:val="00421A48"/>
    <w:rsid w:val="00422B37"/>
    <w:rsid w:val="00426332"/>
    <w:rsid w:val="004311DD"/>
    <w:rsid w:val="00452608"/>
    <w:rsid w:val="00464B5A"/>
    <w:rsid w:val="00465A57"/>
    <w:rsid w:val="00471344"/>
    <w:rsid w:val="0047410C"/>
    <w:rsid w:val="00474662"/>
    <w:rsid w:val="00483E30"/>
    <w:rsid w:val="004856CA"/>
    <w:rsid w:val="00486938"/>
    <w:rsid w:val="0049116D"/>
    <w:rsid w:val="004920EB"/>
    <w:rsid w:val="00494251"/>
    <w:rsid w:val="004A7F29"/>
    <w:rsid w:val="004B0867"/>
    <w:rsid w:val="004B2787"/>
    <w:rsid w:val="004C7558"/>
    <w:rsid w:val="004D05D5"/>
    <w:rsid w:val="004E0629"/>
    <w:rsid w:val="004F43EF"/>
    <w:rsid w:val="004F4FFB"/>
    <w:rsid w:val="00502292"/>
    <w:rsid w:val="005039A2"/>
    <w:rsid w:val="0050615D"/>
    <w:rsid w:val="005122D9"/>
    <w:rsid w:val="005234E5"/>
    <w:rsid w:val="00523BF7"/>
    <w:rsid w:val="00531388"/>
    <w:rsid w:val="00533124"/>
    <w:rsid w:val="00537A76"/>
    <w:rsid w:val="00542974"/>
    <w:rsid w:val="00543E31"/>
    <w:rsid w:val="00554AD4"/>
    <w:rsid w:val="00557CCB"/>
    <w:rsid w:val="00564C59"/>
    <w:rsid w:val="00567BF3"/>
    <w:rsid w:val="00570884"/>
    <w:rsid w:val="00570D86"/>
    <w:rsid w:val="0058269E"/>
    <w:rsid w:val="0058745C"/>
    <w:rsid w:val="00591459"/>
    <w:rsid w:val="005A738E"/>
    <w:rsid w:val="005B023B"/>
    <w:rsid w:val="005B3AD2"/>
    <w:rsid w:val="005B63A4"/>
    <w:rsid w:val="005B641E"/>
    <w:rsid w:val="005C1A06"/>
    <w:rsid w:val="005C5A6F"/>
    <w:rsid w:val="005C7FC0"/>
    <w:rsid w:val="005D630C"/>
    <w:rsid w:val="005E32BD"/>
    <w:rsid w:val="005E3636"/>
    <w:rsid w:val="005F1048"/>
    <w:rsid w:val="005F25E6"/>
    <w:rsid w:val="005F430F"/>
    <w:rsid w:val="005F477B"/>
    <w:rsid w:val="00611239"/>
    <w:rsid w:val="00630CB7"/>
    <w:rsid w:val="00631B7F"/>
    <w:rsid w:val="00632CB2"/>
    <w:rsid w:val="00633B09"/>
    <w:rsid w:val="006363FA"/>
    <w:rsid w:val="0065493B"/>
    <w:rsid w:val="00657374"/>
    <w:rsid w:val="00657742"/>
    <w:rsid w:val="00673FF5"/>
    <w:rsid w:val="00694280"/>
    <w:rsid w:val="006A05CF"/>
    <w:rsid w:val="006A2395"/>
    <w:rsid w:val="006A6598"/>
    <w:rsid w:val="006B495A"/>
    <w:rsid w:val="006C1337"/>
    <w:rsid w:val="006C17D3"/>
    <w:rsid w:val="006C1B3D"/>
    <w:rsid w:val="006C585B"/>
    <w:rsid w:val="006D3A1E"/>
    <w:rsid w:val="006D44FC"/>
    <w:rsid w:val="006F4A54"/>
    <w:rsid w:val="00722409"/>
    <w:rsid w:val="00723997"/>
    <w:rsid w:val="00735C3A"/>
    <w:rsid w:val="007554D8"/>
    <w:rsid w:val="00755AE7"/>
    <w:rsid w:val="00757C1F"/>
    <w:rsid w:val="00761DB3"/>
    <w:rsid w:val="00763295"/>
    <w:rsid w:val="0076794E"/>
    <w:rsid w:val="00770B6D"/>
    <w:rsid w:val="007766D0"/>
    <w:rsid w:val="0078577D"/>
    <w:rsid w:val="00785955"/>
    <w:rsid w:val="00792CC4"/>
    <w:rsid w:val="007A267D"/>
    <w:rsid w:val="007A3A0F"/>
    <w:rsid w:val="007A6A5E"/>
    <w:rsid w:val="007A7EF2"/>
    <w:rsid w:val="007B5A82"/>
    <w:rsid w:val="007C0347"/>
    <w:rsid w:val="007C6F2A"/>
    <w:rsid w:val="007D2FEA"/>
    <w:rsid w:val="007F270F"/>
    <w:rsid w:val="007F638A"/>
    <w:rsid w:val="007F6694"/>
    <w:rsid w:val="008064C2"/>
    <w:rsid w:val="00810FD1"/>
    <w:rsid w:val="008159A5"/>
    <w:rsid w:val="00821A53"/>
    <w:rsid w:val="00821FDC"/>
    <w:rsid w:val="00830282"/>
    <w:rsid w:val="0083225F"/>
    <w:rsid w:val="008357DF"/>
    <w:rsid w:val="00835BD7"/>
    <w:rsid w:val="008446F1"/>
    <w:rsid w:val="00846CDC"/>
    <w:rsid w:val="008516C7"/>
    <w:rsid w:val="008549D6"/>
    <w:rsid w:val="0086008E"/>
    <w:rsid w:val="008655AF"/>
    <w:rsid w:val="00875726"/>
    <w:rsid w:val="00875FD6"/>
    <w:rsid w:val="00876938"/>
    <w:rsid w:val="008815E1"/>
    <w:rsid w:val="0088269F"/>
    <w:rsid w:val="00884E6D"/>
    <w:rsid w:val="00886A54"/>
    <w:rsid w:val="00887D52"/>
    <w:rsid w:val="00891F89"/>
    <w:rsid w:val="008942BC"/>
    <w:rsid w:val="008A1A46"/>
    <w:rsid w:val="008A32A0"/>
    <w:rsid w:val="008A42AF"/>
    <w:rsid w:val="008B403E"/>
    <w:rsid w:val="008D0190"/>
    <w:rsid w:val="008D1F6D"/>
    <w:rsid w:val="008D33F1"/>
    <w:rsid w:val="008D5F50"/>
    <w:rsid w:val="008D7C0E"/>
    <w:rsid w:val="008E07D8"/>
    <w:rsid w:val="008E106D"/>
    <w:rsid w:val="00900E47"/>
    <w:rsid w:val="00903101"/>
    <w:rsid w:val="009141BD"/>
    <w:rsid w:val="0091470C"/>
    <w:rsid w:val="00917726"/>
    <w:rsid w:val="00921421"/>
    <w:rsid w:val="00923628"/>
    <w:rsid w:val="0092472A"/>
    <w:rsid w:val="00956F02"/>
    <w:rsid w:val="00964011"/>
    <w:rsid w:val="009648E7"/>
    <w:rsid w:val="00964DBA"/>
    <w:rsid w:val="009701CF"/>
    <w:rsid w:val="00972A1E"/>
    <w:rsid w:val="00972A2E"/>
    <w:rsid w:val="0098154A"/>
    <w:rsid w:val="009828A3"/>
    <w:rsid w:val="0098501E"/>
    <w:rsid w:val="00987447"/>
    <w:rsid w:val="00992F05"/>
    <w:rsid w:val="00996F3F"/>
    <w:rsid w:val="009A6346"/>
    <w:rsid w:val="009D076E"/>
    <w:rsid w:val="009D1C22"/>
    <w:rsid w:val="009D44EE"/>
    <w:rsid w:val="009D760D"/>
    <w:rsid w:val="009F1ABF"/>
    <w:rsid w:val="009F72E8"/>
    <w:rsid w:val="00A033DF"/>
    <w:rsid w:val="00A06D3F"/>
    <w:rsid w:val="00A11FE7"/>
    <w:rsid w:val="00A1318C"/>
    <w:rsid w:val="00A207CF"/>
    <w:rsid w:val="00A31202"/>
    <w:rsid w:val="00A312EB"/>
    <w:rsid w:val="00A52668"/>
    <w:rsid w:val="00A5726B"/>
    <w:rsid w:val="00A603D6"/>
    <w:rsid w:val="00A6449B"/>
    <w:rsid w:val="00A70D2B"/>
    <w:rsid w:val="00A71B58"/>
    <w:rsid w:val="00A75F43"/>
    <w:rsid w:val="00A85E36"/>
    <w:rsid w:val="00A90647"/>
    <w:rsid w:val="00A90994"/>
    <w:rsid w:val="00A918F2"/>
    <w:rsid w:val="00AC4987"/>
    <w:rsid w:val="00AC7D28"/>
    <w:rsid w:val="00AD4964"/>
    <w:rsid w:val="00AE2B60"/>
    <w:rsid w:val="00AE7A55"/>
    <w:rsid w:val="00AF36E5"/>
    <w:rsid w:val="00B00F72"/>
    <w:rsid w:val="00B0220B"/>
    <w:rsid w:val="00B0457C"/>
    <w:rsid w:val="00B05663"/>
    <w:rsid w:val="00B05DF2"/>
    <w:rsid w:val="00B20C76"/>
    <w:rsid w:val="00B20F07"/>
    <w:rsid w:val="00B2121A"/>
    <w:rsid w:val="00B2312E"/>
    <w:rsid w:val="00B253D3"/>
    <w:rsid w:val="00B308B3"/>
    <w:rsid w:val="00B31A40"/>
    <w:rsid w:val="00B33B10"/>
    <w:rsid w:val="00B376AC"/>
    <w:rsid w:val="00B45095"/>
    <w:rsid w:val="00B46C22"/>
    <w:rsid w:val="00B50D5D"/>
    <w:rsid w:val="00B53255"/>
    <w:rsid w:val="00B53875"/>
    <w:rsid w:val="00B57A80"/>
    <w:rsid w:val="00B713DB"/>
    <w:rsid w:val="00B72698"/>
    <w:rsid w:val="00B904D0"/>
    <w:rsid w:val="00BA0F89"/>
    <w:rsid w:val="00BA6807"/>
    <w:rsid w:val="00BB1F24"/>
    <w:rsid w:val="00BB2DAF"/>
    <w:rsid w:val="00BC0764"/>
    <w:rsid w:val="00BC0E9D"/>
    <w:rsid w:val="00BC2903"/>
    <w:rsid w:val="00BD3A4A"/>
    <w:rsid w:val="00BE2335"/>
    <w:rsid w:val="00BE26CC"/>
    <w:rsid w:val="00BF2B36"/>
    <w:rsid w:val="00BF654C"/>
    <w:rsid w:val="00C00BB3"/>
    <w:rsid w:val="00C0498C"/>
    <w:rsid w:val="00C2000B"/>
    <w:rsid w:val="00C25A94"/>
    <w:rsid w:val="00C40987"/>
    <w:rsid w:val="00C441F4"/>
    <w:rsid w:val="00C442E9"/>
    <w:rsid w:val="00C544C3"/>
    <w:rsid w:val="00C60A5C"/>
    <w:rsid w:val="00C645AF"/>
    <w:rsid w:val="00C71D87"/>
    <w:rsid w:val="00C72A9F"/>
    <w:rsid w:val="00C72D4F"/>
    <w:rsid w:val="00C75976"/>
    <w:rsid w:val="00C761AE"/>
    <w:rsid w:val="00C82563"/>
    <w:rsid w:val="00C831C7"/>
    <w:rsid w:val="00CA63AC"/>
    <w:rsid w:val="00CB14F3"/>
    <w:rsid w:val="00CB7E34"/>
    <w:rsid w:val="00CC10A8"/>
    <w:rsid w:val="00CC2861"/>
    <w:rsid w:val="00CD3021"/>
    <w:rsid w:val="00CF645D"/>
    <w:rsid w:val="00D0004E"/>
    <w:rsid w:val="00D05483"/>
    <w:rsid w:val="00D10C67"/>
    <w:rsid w:val="00D25511"/>
    <w:rsid w:val="00D3182F"/>
    <w:rsid w:val="00D50687"/>
    <w:rsid w:val="00D50CD4"/>
    <w:rsid w:val="00D56CDE"/>
    <w:rsid w:val="00D63672"/>
    <w:rsid w:val="00D74A59"/>
    <w:rsid w:val="00D80729"/>
    <w:rsid w:val="00D90C2D"/>
    <w:rsid w:val="00D97F5D"/>
    <w:rsid w:val="00DA0B7F"/>
    <w:rsid w:val="00DB3436"/>
    <w:rsid w:val="00DB3B5A"/>
    <w:rsid w:val="00DB41A4"/>
    <w:rsid w:val="00DC213E"/>
    <w:rsid w:val="00E011E7"/>
    <w:rsid w:val="00E128FA"/>
    <w:rsid w:val="00E20EA7"/>
    <w:rsid w:val="00E4603E"/>
    <w:rsid w:val="00E55637"/>
    <w:rsid w:val="00E6020B"/>
    <w:rsid w:val="00E64041"/>
    <w:rsid w:val="00E64941"/>
    <w:rsid w:val="00E64E54"/>
    <w:rsid w:val="00E83123"/>
    <w:rsid w:val="00E85537"/>
    <w:rsid w:val="00E957C3"/>
    <w:rsid w:val="00E9641E"/>
    <w:rsid w:val="00EA152A"/>
    <w:rsid w:val="00EA179D"/>
    <w:rsid w:val="00EB017C"/>
    <w:rsid w:val="00ED38CB"/>
    <w:rsid w:val="00ED5847"/>
    <w:rsid w:val="00EE0DF5"/>
    <w:rsid w:val="00EF30FD"/>
    <w:rsid w:val="00EF7BC5"/>
    <w:rsid w:val="00F106D4"/>
    <w:rsid w:val="00F17C2F"/>
    <w:rsid w:val="00F248A5"/>
    <w:rsid w:val="00F259EB"/>
    <w:rsid w:val="00F36F75"/>
    <w:rsid w:val="00F5388D"/>
    <w:rsid w:val="00F66B0F"/>
    <w:rsid w:val="00F719E9"/>
    <w:rsid w:val="00F7371F"/>
    <w:rsid w:val="00F7686B"/>
    <w:rsid w:val="00F8144D"/>
    <w:rsid w:val="00F9052E"/>
    <w:rsid w:val="00F907A4"/>
    <w:rsid w:val="00F91310"/>
    <w:rsid w:val="00F9732D"/>
    <w:rsid w:val="00F97B94"/>
    <w:rsid w:val="00FB5FC5"/>
    <w:rsid w:val="00FC1A38"/>
    <w:rsid w:val="00FC449C"/>
    <w:rsid w:val="00FC7286"/>
    <w:rsid w:val="00FD1552"/>
    <w:rsid w:val="00FD50F6"/>
    <w:rsid w:val="00FE1DF5"/>
    <w:rsid w:val="00FE2EE2"/>
    <w:rsid w:val="00FE3C2B"/>
    <w:rsid w:val="00FE3FDA"/>
    <w:rsid w:val="00FF2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F15252-013F-41DB-BDB1-C3A3E84F5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A5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C">
    <w:name w:val="CC"/>
    <w:basedOn w:val="Normal"/>
    <w:qFormat/>
    <w:rsid w:val="007C0347"/>
    <w:pPr>
      <w:widowControl w:val="0"/>
      <w:autoSpaceDE w:val="0"/>
      <w:autoSpaceDN w:val="0"/>
      <w:adjustRightInd w:val="0"/>
    </w:pPr>
    <w:rPr>
      <w:rFonts w:ascii="Arial" w:eastAsia="Times New Roman" w:hAnsi="Arial"/>
      <w:bCs/>
      <w:sz w:val="24"/>
      <w:szCs w:val="28"/>
      <w:lang w:val="en-GB"/>
    </w:rPr>
  </w:style>
  <w:style w:type="paragraph" w:customStyle="1" w:styleId="Vamostext">
    <w:name w:val="Vamos text"/>
    <w:basedOn w:val="Normal"/>
    <w:uiPriority w:val="99"/>
    <w:rsid w:val="002E22BF"/>
    <w:pPr>
      <w:suppressAutoHyphens/>
      <w:autoSpaceDE w:val="0"/>
      <w:autoSpaceDN w:val="0"/>
      <w:adjustRightInd w:val="0"/>
      <w:spacing w:line="270" w:lineRule="atLeast"/>
      <w:ind w:firstLine="170"/>
      <w:textAlignment w:val="center"/>
    </w:pPr>
    <w:rPr>
      <w:rFonts w:ascii="Arial" w:hAnsi="Arial" w:cs="Arial"/>
      <w:color w:val="000000"/>
      <w:sz w:val="24"/>
      <w:szCs w:val="24"/>
      <w:lang w:val="es-ES_tradnl"/>
    </w:rPr>
  </w:style>
  <w:style w:type="paragraph" w:styleId="Encabezado">
    <w:name w:val="header"/>
    <w:basedOn w:val="Normal"/>
    <w:link w:val="EncabezadoCar"/>
    <w:uiPriority w:val="99"/>
    <w:unhideWhenUsed/>
    <w:rsid w:val="004E0629"/>
    <w:pPr>
      <w:tabs>
        <w:tab w:val="center" w:pos="4252"/>
        <w:tab w:val="right" w:pos="8504"/>
      </w:tabs>
    </w:pPr>
  </w:style>
  <w:style w:type="character" w:customStyle="1" w:styleId="EncabezadoCar">
    <w:name w:val="Encabezado Car"/>
    <w:basedOn w:val="Fuentedeprrafopredeter"/>
    <w:link w:val="Encabezado"/>
    <w:uiPriority w:val="99"/>
    <w:rsid w:val="004E0629"/>
  </w:style>
  <w:style w:type="paragraph" w:styleId="Piedepgina">
    <w:name w:val="footer"/>
    <w:basedOn w:val="Normal"/>
    <w:link w:val="PiedepginaCar"/>
    <w:uiPriority w:val="99"/>
    <w:unhideWhenUsed/>
    <w:rsid w:val="004E0629"/>
    <w:pPr>
      <w:tabs>
        <w:tab w:val="center" w:pos="4252"/>
        <w:tab w:val="right" w:pos="8504"/>
      </w:tabs>
    </w:pPr>
  </w:style>
  <w:style w:type="character" w:customStyle="1" w:styleId="PiedepginaCar">
    <w:name w:val="Pie de página Car"/>
    <w:basedOn w:val="Fuentedeprrafopredeter"/>
    <w:link w:val="Piedepgina"/>
    <w:uiPriority w:val="99"/>
    <w:rsid w:val="004E0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hyperlink" Target="https://twitter.com/VamosSIM" TargetMode="External"/><Relationship Id="rId2" Type="http://schemas.openxmlformats.org/officeDocument/2006/relationships/image" Target="media/image1.png"/><Relationship Id="rId1" Type="http://schemas.openxmlformats.org/officeDocument/2006/relationships/hyperlink" Target="http://www.youtube.com/VamosSIM/" TargetMode="External"/><Relationship Id="rId6" Type="http://schemas.openxmlformats.org/officeDocument/2006/relationships/image" Target="media/image3.png"/><Relationship Id="rId5" Type="http://schemas.openxmlformats.org/officeDocument/2006/relationships/hyperlink" Target="https://www.facebook.com/SIMLatinoamerica"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604</Words>
  <Characters>3322</Characters>
  <Application>Microsoft Office Word</Application>
  <DocSecurity>0</DocSecurity>
  <Lines>27</Lines>
  <Paragraphs>7</Paragraphs>
  <ScaleCrop>false</ScaleCrop>
  <Company/>
  <LinksUpToDate>false</LinksUpToDate>
  <CharactersWithSpaces>3919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Conti</dc:creator>
  <cp:keywords/>
  <dc:description/>
  <cp:lastModifiedBy>Gino Ferruzo</cp:lastModifiedBy>
  <cp:revision>3</cp:revision>
  <dcterms:created xsi:type="dcterms:W3CDTF">2013-12-22T14:39:00Z</dcterms:created>
  <dcterms:modified xsi:type="dcterms:W3CDTF">2013-12-29T16:32:00Z</dcterms:modified>
</cp:coreProperties>
</file>