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21" w:rsidRPr="006A5979" w:rsidRDefault="00D37E21" w:rsidP="006A5979">
      <w:pPr>
        <w:rPr>
          <w:rFonts w:ascii="Arial" w:hAnsi="Arial" w:cs="Arial"/>
          <w:b/>
          <w:sz w:val="22"/>
          <w:szCs w:val="22"/>
          <w:lang w:val="es-PE"/>
        </w:rPr>
      </w:pPr>
      <w:r w:rsidRPr="006A5979">
        <w:rPr>
          <w:rFonts w:ascii="Arial" w:hAnsi="Arial" w:cs="Arial"/>
          <w:b/>
          <w:sz w:val="22"/>
          <w:szCs w:val="22"/>
          <w:lang w:val="es-PE"/>
        </w:rPr>
        <w:t>¿Cómo saber si eres llamado a las misiones?</w:t>
      </w:r>
    </w:p>
    <w:p w:rsidR="00D37E21" w:rsidRPr="006A5979" w:rsidRDefault="00D37E21" w:rsidP="006A5979">
      <w:pPr>
        <w:rPr>
          <w:rFonts w:ascii="Arial" w:eastAsia="Calibri" w:hAnsi="Arial" w:cs="Arial"/>
          <w:sz w:val="22"/>
          <w:szCs w:val="22"/>
          <w:lang w:val="es-ES"/>
        </w:rPr>
      </w:pPr>
      <w:r w:rsidRPr="006A5979">
        <w:rPr>
          <w:rFonts w:ascii="Arial" w:hAnsi="Arial" w:cs="Arial"/>
          <w:sz w:val="22"/>
          <w:szCs w:val="22"/>
          <w:lang w:val="es-ES"/>
        </w:rPr>
        <w:t>Dios</w:t>
      </w:r>
      <w:r w:rsidRPr="006A5979">
        <w:rPr>
          <w:rFonts w:ascii="Arial" w:eastAsia="Calibri" w:hAnsi="Arial" w:cs="Arial"/>
          <w:sz w:val="22"/>
          <w:szCs w:val="22"/>
          <w:lang w:val="es-ES"/>
        </w:rPr>
        <w:t xml:space="preserve"> usa muchas maneras para llamar, y trabaja en cada persona </w:t>
      </w:r>
      <w:r w:rsidR="00AC5604">
        <w:rPr>
          <w:rFonts w:ascii="Arial" w:eastAsia="Calibri" w:hAnsi="Arial" w:cs="Arial"/>
          <w:sz w:val="22"/>
          <w:szCs w:val="22"/>
          <w:lang w:val="es-ES"/>
        </w:rPr>
        <w:t>de</w:t>
      </w:r>
      <w:r w:rsidRPr="006A5979">
        <w:rPr>
          <w:rFonts w:ascii="Arial" w:eastAsia="Calibri" w:hAnsi="Arial" w:cs="Arial"/>
          <w:sz w:val="22"/>
          <w:szCs w:val="22"/>
          <w:lang w:val="es-ES"/>
        </w:rPr>
        <w:t xml:space="preserve"> manera distinta. </w:t>
      </w:r>
    </w:p>
    <w:p w:rsidR="00AC5604" w:rsidRPr="004E6573" w:rsidRDefault="00AC5604" w:rsidP="006A5979">
      <w:pPr>
        <w:pStyle w:val="Body"/>
        <w:rPr>
          <w:rFonts w:cs="Arial"/>
          <w:lang w:val="es-ES"/>
        </w:rPr>
      </w:pPr>
      <w:r w:rsidRPr="00AC5604">
        <w:rPr>
          <w:rFonts w:cs="Arial"/>
          <w:lang w:val="es-ES"/>
        </w:rPr>
        <w:t xml:space="preserve">No cuentes con que una voz audible venga de las </w:t>
      </w:r>
      <w:r>
        <w:rPr>
          <w:rFonts w:cs="Arial"/>
          <w:lang w:val="es-ES"/>
        </w:rPr>
        <w:t xml:space="preserve">nubes. </w:t>
      </w:r>
      <w:r>
        <w:rPr>
          <w:rFonts w:cs="Arial"/>
          <w:b/>
          <w:lang w:val="es-ES"/>
        </w:rPr>
        <w:t xml:space="preserve">No lo hagas demasiado espiritual. </w:t>
      </w:r>
      <w:r>
        <w:rPr>
          <w:rFonts w:cs="Arial"/>
          <w:lang w:val="es-ES"/>
        </w:rPr>
        <w:t>Hay muchas cosas que son obviamente la voluntad de Dios. El resto es solo ubicación.</w:t>
      </w:r>
    </w:p>
    <w:p w:rsidR="00AC5604" w:rsidRDefault="00AC5604" w:rsidP="006A5979">
      <w:pPr>
        <w:pStyle w:val="Body"/>
        <w:rPr>
          <w:rFonts w:cs="Arial"/>
          <w:lang w:val="es-ES"/>
        </w:rPr>
      </w:pPr>
      <w:r>
        <w:rPr>
          <w:rFonts w:cs="Arial"/>
          <w:b/>
          <w:lang w:val="es-ES"/>
        </w:rPr>
        <w:t xml:space="preserve">Todos son </w:t>
      </w:r>
      <w:r>
        <w:rPr>
          <w:rFonts w:cs="Arial"/>
          <w:lang w:val="es-ES"/>
        </w:rPr>
        <w:t>llamados a hacer algo. Algunas personas piensan que un llamado es solo para las misiones, luego todo lo demás es por defecto.</w:t>
      </w:r>
      <w:r w:rsidR="00464122">
        <w:rPr>
          <w:rFonts w:cs="Arial"/>
          <w:lang w:val="es-ES"/>
        </w:rPr>
        <w:t xml:space="preserve"> “Bien no tengo un llamado, así que puedo ir a hacer lo que he planeado para mi vida.” La verdad es que todo es un llamado. Si Dios quiere que seas un contador y que vivas en Chicago, deberías considerarlo como un llamado. </w:t>
      </w:r>
    </w:p>
    <w:p w:rsidR="00464122" w:rsidRPr="00464122" w:rsidRDefault="00464122" w:rsidP="006A5979">
      <w:pPr>
        <w:pStyle w:val="Body"/>
        <w:rPr>
          <w:rFonts w:cs="Arial"/>
          <w:lang w:val="es-ES"/>
        </w:rPr>
      </w:pPr>
      <w:r>
        <w:rPr>
          <w:rFonts w:cs="Arial"/>
          <w:lang w:val="es-ES"/>
        </w:rPr>
        <w:t xml:space="preserve">Al Rev. John </w:t>
      </w:r>
      <w:proofErr w:type="spellStart"/>
      <w:r>
        <w:rPr>
          <w:rFonts w:cs="Arial"/>
          <w:lang w:val="es-ES"/>
        </w:rPr>
        <w:t>Piper</w:t>
      </w:r>
      <w:proofErr w:type="spellEnd"/>
      <w:r>
        <w:rPr>
          <w:rFonts w:cs="Arial"/>
          <w:lang w:val="es-ES"/>
        </w:rPr>
        <w:t xml:space="preserve"> se le conoce por haber dicho: </w:t>
      </w:r>
      <w:r>
        <w:rPr>
          <w:rFonts w:cs="Arial"/>
          <w:b/>
          <w:lang w:val="es-ES"/>
        </w:rPr>
        <w:t xml:space="preserve">“Vayan, envíen o desobedezcan.” </w:t>
      </w:r>
      <w:r w:rsidR="004E6573">
        <w:rPr>
          <w:rFonts w:cs="Arial"/>
          <w:lang w:val="es-ES"/>
        </w:rPr>
        <w:t>Todos tenemos</w:t>
      </w:r>
      <w:r>
        <w:rPr>
          <w:rFonts w:cs="Arial"/>
          <w:lang w:val="es-ES"/>
        </w:rPr>
        <w:t xml:space="preserve"> un rol que cumplir en las misiones.</w:t>
      </w:r>
    </w:p>
    <w:p w:rsidR="00D37E21" w:rsidRPr="006A5979" w:rsidRDefault="00D37E21" w:rsidP="006A5979">
      <w:pPr>
        <w:rPr>
          <w:rFonts w:ascii="Arial" w:hAnsi="Arial" w:cs="Arial"/>
          <w:sz w:val="22"/>
          <w:szCs w:val="22"/>
          <w:lang w:val="es-PE"/>
        </w:rPr>
      </w:pPr>
      <w:r w:rsidRPr="006A5979">
        <w:rPr>
          <w:rFonts w:ascii="Arial" w:hAnsi="Arial" w:cs="Arial"/>
          <w:sz w:val="22"/>
          <w:szCs w:val="22"/>
          <w:lang w:val="es-PE"/>
        </w:rPr>
        <w:t>Si te identificas con una o más de estas características, puede ser que hayas sido llamado a las misiones.</w:t>
      </w:r>
    </w:p>
    <w:p w:rsidR="006A5979" w:rsidRPr="006A5979" w:rsidRDefault="006A5979" w:rsidP="006A5979">
      <w:pPr>
        <w:rPr>
          <w:rFonts w:ascii="Arial" w:hAnsi="Arial" w:cs="Arial"/>
          <w:sz w:val="22"/>
          <w:szCs w:val="22"/>
          <w:lang w:val="es-PE"/>
        </w:rPr>
      </w:pPr>
    </w:p>
    <w:p w:rsidR="00D37E21" w:rsidRPr="00B4314A" w:rsidRDefault="00D37E21" w:rsidP="00B4314A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Arial" w:hAnsi="Arial" w:cs="Arial"/>
          <w:b/>
          <w:lang w:val="es-ES"/>
        </w:rPr>
      </w:pPr>
      <w:r w:rsidRPr="006A5979">
        <w:rPr>
          <w:rFonts w:ascii="Arial" w:hAnsi="Arial" w:cs="Arial"/>
          <w:lang w:val="es-PE"/>
        </w:rPr>
        <w:t xml:space="preserve">Sientes un deseo fuerte de evangelizar, especialmente a los de otra cultura. </w:t>
      </w:r>
      <w:r w:rsidRPr="006A5979">
        <w:rPr>
          <w:rFonts w:ascii="Arial" w:hAnsi="Arial" w:cs="Arial"/>
          <w:b/>
          <w:lang w:val="es-PE"/>
        </w:rPr>
        <w:t>La pasión.</w:t>
      </w:r>
      <w:r w:rsidRPr="006A5979">
        <w:rPr>
          <w:rFonts w:ascii="Arial" w:hAnsi="Arial" w:cs="Arial"/>
          <w:lang w:val="es-PE"/>
        </w:rPr>
        <w:t xml:space="preserve"> Cuando arde en tu corazón la pasión por algo – una tarea o un grupo de gente. Cuando veas una necesidad en el mundo que nadie más parece </w:t>
      </w:r>
      <w:r w:rsidR="004E6573">
        <w:rPr>
          <w:rFonts w:ascii="Arial" w:hAnsi="Arial" w:cs="Arial"/>
          <w:lang w:val="es-PE"/>
        </w:rPr>
        <w:t>verla</w:t>
      </w:r>
      <w:r w:rsidRPr="006A5979">
        <w:rPr>
          <w:rFonts w:ascii="Arial" w:hAnsi="Arial" w:cs="Arial"/>
          <w:lang w:val="es-PE"/>
        </w:rPr>
        <w:t xml:space="preserve">,  y puede ser que </w:t>
      </w:r>
      <w:r w:rsidR="004E6573">
        <w:rPr>
          <w:rFonts w:ascii="Arial" w:hAnsi="Arial" w:cs="Arial"/>
          <w:lang w:val="es-PE"/>
        </w:rPr>
        <w:t xml:space="preserve">seas </w:t>
      </w:r>
      <w:r w:rsidRPr="006A5979">
        <w:rPr>
          <w:rFonts w:ascii="Arial" w:hAnsi="Arial" w:cs="Arial"/>
          <w:lang w:val="es-PE"/>
        </w:rPr>
        <w:t xml:space="preserve">la persona </w:t>
      </w:r>
      <w:r w:rsidR="004E6573">
        <w:rPr>
          <w:rFonts w:ascii="Arial" w:hAnsi="Arial" w:cs="Arial"/>
          <w:lang w:val="es-PE"/>
        </w:rPr>
        <w:t>que pueda</w:t>
      </w:r>
      <w:r w:rsidRPr="006A5979">
        <w:rPr>
          <w:rFonts w:ascii="Arial" w:hAnsi="Arial" w:cs="Arial"/>
          <w:lang w:val="es-PE"/>
        </w:rPr>
        <w:t xml:space="preserve"> </w:t>
      </w:r>
      <w:r w:rsidR="00AC5604">
        <w:rPr>
          <w:rFonts w:ascii="Arial" w:hAnsi="Arial" w:cs="Arial"/>
          <w:lang w:val="es-PE"/>
        </w:rPr>
        <w:t>satisfacerla.</w:t>
      </w:r>
    </w:p>
    <w:p w:rsidR="00AC5604" w:rsidRPr="00B4314A" w:rsidRDefault="00AC5604" w:rsidP="00B4314A">
      <w:pPr>
        <w:rPr>
          <w:rFonts w:cs="Arial"/>
          <w:lang w:val="es-ES"/>
        </w:rPr>
      </w:pPr>
    </w:p>
    <w:p w:rsidR="00AC5604" w:rsidRPr="00AC5604" w:rsidRDefault="00AC5604" w:rsidP="006A5979">
      <w:pPr>
        <w:pStyle w:val="Body"/>
        <w:numPr>
          <w:ilvl w:val="0"/>
          <w:numId w:val="4"/>
        </w:numPr>
        <w:ind w:left="0"/>
        <w:rPr>
          <w:rFonts w:cs="Arial"/>
          <w:lang w:val="es-ES"/>
        </w:rPr>
      </w:pPr>
      <w:r w:rsidRPr="00AC5604">
        <w:rPr>
          <w:rFonts w:cs="Arial"/>
          <w:b/>
          <w:lang w:val="es-ES"/>
        </w:rPr>
        <w:t xml:space="preserve">Llega a conocer a Dios </w:t>
      </w:r>
      <w:r>
        <w:rPr>
          <w:rFonts w:cs="Arial"/>
          <w:b/>
          <w:lang w:val="es-ES"/>
        </w:rPr>
        <w:t>me</w:t>
      </w:r>
      <w:r w:rsidRPr="00AC5604">
        <w:rPr>
          <w:rFonts w:cs="Arial"/>
          <w:b/>
          <w:lang w:val="es-ES"/>
        </w:rPr>
        <w:t xml:space="preserve">jor. </w:t>
      </w:r>
      <w:r>
        <w:rPr>
          <w:rFonts w:cs="Arial"/>
          <w:lang w:val="es-ES"/>
        </w:rPr>
        <w:t xml:space="preserve">Mientras más conozcas Su corazón, más sabrás lo que Él quiere para ti. Mira tu vida hasta ahora. </w:t>
      </w:r>
      <w:r w:rsidR="00B4314A">
        <w:rPr>
          <w:rFonts w:cs="Arial"/>
          <w:lang w:val="es-ES"/>
        </w:rPr>
        <w:t>¿Cómo Dios te ha orientado hasta ahora?</w:t>
      </w:r>
    </w:p>
    <w:p w:rsidR="00D37E21" w:rsidRPr="00131053" w:rsidRDefault="00D37E21" w:rsidP="00B4314A">
      <w:pPr>
        <w:pStyle w:val="Body"/>
        <w:rPr>
          <w:rFonts w:cs="Arial"/>
          <w:lang w:val="es-ES"/>
        </w:rPr>
      </w:pPr>
    </w:p>
    <w:p w:rsidR="00B4314A" w:rsidRPr="00B4314A" w:rsidRDefault="00B4314A" w:rsidP="006A5979">
      <w:pPr>
        <w:pStyle w:val="Body"/>
        <w:numPr>
          <w:ilvl w:val="0"/>
          <w:numId w:val="4"/>
        </w:numPr>
        <w:ind w:left="0"/>
        <w:rPr>
          <w:rFonts w:cs="Arial"/>
          <w:lang w:val="es-ES"/>
        </w:rPr>
      </w:pPr>
      <w:r w:rsidRPr="00B4314A">
        <w:rPr>
          <w:rFonts w:cs="Arial"/>
          <w:b/>
          <w:lang w:val="es-ES"/>
        </w:rPr>
        <w:t xml:space="preserve">Mira tu VIDA: </w:t>
      </w:r>
      <w:r>
        <w:rPr>
          <w:rFonts w:cs="Arial"/>
          <w:lang w:val="es-ES"/>
        </w:rPr>
        <w:t>pasiones, dones, ex</w:t>
      </w:r>
      <w:r w:rsidRPr="00B4314A">
        <w:rPr>
          <w:rFonts w:cs="Arial"/>
          <w:lang w:val="es-ES"/>
        </w:rPr>
        <w:t xml:space="preserve">periencias. </w:t>
      </w:r>
      <w:r>
        <w:rPr>
          <w:rFonts w:cs="Arial"/>
          <w:lang w:val="es-ES"/>
        </w:rPr>
        <w:t xml:space="preserve">Mira </w:t>
      </w:r>
      <w:proofErr w:type="spellStart"/>
      <w:r>
        <w:rPr>
          <w:rFonts w:cs="Arial"/>
          <w:lang w:val="es-ES"/>
        </w:rPr>
        <w:t>tu</w:t>
      </w:r>
      <w:proofErr w:type="spellEnd"/>
      <w:r>
        <w:rPr>
          <w:rFonts w:cs="Arial"/>
          <w:lang w:val="es-ES"/>
        </w:rPr>
        <w:t xml:space="preserve"> ministerio en la iglesia. Debes estar activo en la vida de la iglesia.</w:t>
      </w:r>
    </w:p>
    <w:p w:rsidR="006A5979" w:rsidRPr="00B4314A" w:rsidRDefault="006A5979" w:rsidP="006A5979">
      <w:pPr>
        <w:pStyle w:val="Body"/>
        <w:rPr>
          <w:rFonts w:cs="Arial"/>
          <w:lang w:val="es-ES"/>
        </w:rPr>
      </w:pPr>
    </w:p>
    <w:p w:rsidR="00D37E21" w:rsidRPr="00B4314A" w:rsidRDefault="00B4314A" w:rsidP="00B4314A">
      <w:pPr>
        <w:pStyle w:val="Body"/>
        <w:numPr>
          <w:ilvl w:val="0"/>
          <w:numId w:val="4"/>
        </w:numPr>
        <w:ind w:left="0"/>
        <w:rPr>
          <w:rFonts w:cs="Arial"/>
          <w:lang w:val="es-PE"/>
        </w:rPr>
      </w:pPr>
      <w:r>
        <w:rPr>
          <w:rFonts w:cs="Arial"/>
          <w:b/>
          <w:lang w:val="es-PE"/>
        </w:rPr>
        <w:t>Escucha a la sabiduría de otros.</w:t>
      </w:r>
      <w:r w:rsidR="00D37E21" w:rsidRPr="00B4314A">
        <w:rPr>
          <w:rFonts w:cs="Arial"/>
          <w:lang w:val="es-ES"/>
        </w:rPr>
        <w:t xml:space="preserve"> </w:t>
      </w:r>
      <w:r w:rsidR="00D37E21" w:rsidRPr="00B4314A">
        <w:rPr>
          <w:rFonts w:cs="Arial"/>
          <w:lang w:val="es-PE"/>
        </w:rPr>
        <w:t xml:space="preserve">Habla con tu pastor, padres y otros líderes puestos por Dios para guiarte. ¿Han visto un llamado en tu vida para las misiones? ¿Piensan que estás listo? </w:t>
      </w:r>
    </w:p>
    <w:p w:rsidR="00B4314A" w:rsidRDefault="00B4314A" w:rsidP="00B4314A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:rsidR="00B4314A" w:rsidRPr="00B4314A" w:rsidRDefault="00B4314A" w:rsidP="006A5979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Arial" w:hAnsi="Arial" w:cs="Arial"/>
          <w:lang w:val="es-ES"/>
        </w:rPr>
      </w:pPr>
      <w:r w:rsidRPr="00B4314A">
        <w:rPr>
          <w:rFonts w:ascii="Arial" w:hAnsi="Arial" w:cs="Arial"/>
          <w:b/>
          <w:bCs/>
          <w:lang w:val="es-ES"/>
        </w:rPr>
        <w:t>¿Puedes manejarlo</w:t>
      </w:r>
      <w:r w:rsidRPr="00B4314A">
        <w:rPr>
          <w:rFonts w:ascii="Arial" w:hAnsi="Arial" w:cs="Arial"/>
          <w:lang w:val="es-ES"/>
        </w:rPr>
        <w:t>? Uno de mis mentores una vez me dijo</w:t>
      </w:r>
      <w:r>
        <w:rPr>
          <w:rFonts w:ascii="Arial" w:hAnsi="Arial" w:cs="Arial"/>
          <w:lang w:val="es-ES"/>
        </w:rPr>
        <w:t xml:space="preserve"> que tan pocas personas realmente pueden manejar el campo misionero que el mero hecho de que puedas quedarte allí es prueba de un llamado. Yo creo </w:t>
      </w:r>
      <w:r w:rsidR="004E6573">
        <w:rPr>
          <w:rFonts w:ascii="Arial" w:hAnsi="Arial" w:cs="Arial"/>
          <w:lang w:val="es-ES"/>
        </w:rPr>
        <w:t>que es</w:t>
      </w:r>
      <w:r>
        <w:rPr>
          <w:rFonts w:ascii="Arial" w:hAnsi="Arial" w:cs="Arial"/>
          <w:lang w:val="es-ES"/>
        </w:rPr>
        <w:t>o tiene algo de cierto. ¿</w:t>
      </w:r>
      <w:r w:rsidRPr="00B4314A">
        <w:rPr>
          <w:rFonts w:ascii="Arial" w:hAnsi="Arial" w:cs="Arial"/>
          <w:lang w:val="es-ES"/>
        </w:rPr>
        <w:t>Tienes facilidad para aprender idiomas?</w:t>
      </w:r>
    </w:p>
    <w:p w:rsidR="006A5979" w:rsidRPr="00B4314A" w:rsidRDefault="006A5979" w:rsidP="006A597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lang w:val="es-ES"/>
        </w:rPr>
      </w:pPr>
    </w:p>
    <w:p w:rsidR="00D37E21" w:rsidRDefault="00D37E21" w:rsidP="006A5979">
      <w:pPr>
        <w:pStyle w:val="ListParagraph"/>
        <w:numPr>
          <w:ilvl w:val="0"/>
          <w:numId w:val="4"/>
        </w:numPr>
        <w:spacing w:after="0" w:line="240" w:lineRule="auto"/>
        <w:ind w:left="0"/>
        <w:contextualSpacing w:val="0"/>
        <w:rPr>
          <w:rFonts w:ascii="Arial" w:hAnsi="Arial" w:cs="Arial"/>
          <w:lang w:val="es-PE"/>
        </w:rPr>
      </w:pPr>
      <w:r w:rsidRPr="006A5979">
        <w:rPr>
          <w:rFonts w:ascii="Arial" w:hAnsi="Arial" w:cs="Arial"/>
          <w:b/>
          <w:lang w:val="es-PE"/>
        </w:rPr>
        <w:t>Buscas amistades transculturales.</w:t>
      </w:r>
      <w:r w:rsidRPr="006A5979">
        <w:rPr>
          <w:rFonts w:ascii="Arial" w:hAnsi="Arial" w:cs="Arial"/>
          <w:lang w:val="es-PE"/>
        </w:rPr>
        <w:t xml:space="preserve"> Muestras interés en otras culturas, especialmente con respecto a las misiones.</w:t>
      </w:r>
    </w:p>
    <w:p w:rsidR="00B4314A" w:rsidRPr="00131053" w:rsidRDefault="00B4314A" w:rsidP="007C070A">
      <w:pPr>
        <w:pStyle w:val="Body"/>
        <w:rPr>
          <w:rFonts w:cs="Arial"/>
          <w:lang w:val="es-ES"/>
        </w:rPr>
      </w:pPr>
    </w:p>
    <w:p w:rsidR="0054482F" w:rsidRPr="00464122" w:rsidRDefault="00B4314A" w:rsidP="00464122">
      <w:pPr>
        <w:pStyle w:val="Body"/>
        <w:numPr>
          <w:ilvl w:val="0"/>
          <w:numId w:val="4"/>
        </w:numPr>
        <w:ind w:left="0"/>
        <w:rPr>
          <w:rFonts w:cs="Arial"/>
          <w:lang w:val="es-ES"/>
        </w:rPr>
      </w:pPr>
      <w:r w:rsidRPr="004E6573">
        <w:rPr>
          <w:rFonts w:cs="Arial"/>
          <w:lang w:val="es-ES"/>
        </w:rPr>
        <w:t>¿</w:t>
      </w:r>
      <w:r w:rsidR="00131053" w:rsidRPr="004E6573">
        <w:rPr>
          <w:rFonts w:cs="Arial"/>
          <w:lang w:val="es-ES"/>
        </w:rPr>
        <w:t>Tú</w:t>
      </w:r>
      <w:r w:rsidRPr="004E6573">
        <w:rPr>
          <w:rFonts w:cs="Arial"/>
          <w:lang w:val="es-ES"/>
        </w:rPr>
        <w:t xml:space="preserve"> tienes </w:t>
      </w:r>
      <w:r w:rsidRPr="004E6573">
        <w:rPr>
          <w:rFonts w:cs="Arial"/>
          <w:b/>
          <w:lang w:val="es-ES"/>
        </w:rPr>
        <w:t>paz?</w:t>
      </w:r>
      <w:r w:rsidR="007C070A" w:rsidRPr="004E6573">
        <w:rPr>
          <w:rFonts w:cs="Arial"/>
          <w:b/>
          <w:lang w:val="es-ES"/>
        </w:rPr>
        <w:t xml:space="preserve"> </w:t>
      </w:r>
      <w:r w:rsidR="004E6573">
        <w:rPr>
          <w:rFonts w:cs="Arial"/>
          <w:lang w:val="es-ES"/>
        </w:rPr>
        <w:t>Ok, esto</w:t>
      </w:r>
      <w:r w:rsidR="007C070A" w:rsidRPr="007C070A">
        <w:rPr>
          <w:rFonts w:cs="Arial"/>
          <w:lang w:val="es-ES"/>
        </w:rPr>
        <w:t xml:space="preserve"> </w:t>
      </w:r>
      <w:r w:rsidR="007C070A">
        <w:rPr>
          <w:rFonts w:cs="Arial"/>
          <w:lang w:val="es-ES"/>
        </w:rPr>
        <w:t>r</w:t>
      </w:r>
      <w:r w:rsidR="007C070A" w:rsidRPr="007C070A">
        <w:rPr>
          <w:rFonts w:cs="Arial"/>
          <w:lang w:val="es-ES"/>
        </w:rPr>
        <w:t>ealmente puede ir en dos direc</w:t>
      </w:r>
      <w:r w:rsidR="007C070A">
        <w:rPr>
          <w:rFonts w:cs="Arial"/>
          <w:lang w:val="es-ES"/>
        </w:rPr>
        <w:t>c</w:t>
      </w:r>
      <w:r w:rsidR="007C070A" w:rsidRPr="007C070A">
        <w:rPr>
          <w:rFonts w:cs="Arial"/>
          <w:lang w:val="es-ES"/>
        </w:rPr>
        <w:t xml:space="preserve">iones. </w:t>
      </w:r>
      <w:r w:rsidR="007C070A">
        <w:rPr>
          <w:rFonts w:cs="Arial"/>
          <w:lang w:val="es-ES"/>
        </w:rPr>
        <w:t>Muchas personas dicen que tienen paz en algo, y frecuentemente esto puede ser la confirmación de Dios. Pero también hay varios casos en la Biblia y en la vida en los que Dio</w:t>
      </w:r>
      <w:r w:rsidR="004E6573">
        <w:rPr>
          <w:rFonts w:cs="Arial"/>
          <w:lang w:val="es-ES"/>
        </w:rPr>
        <w:t>s le pide a una persona que esté</w:t>
      </w:r>
      <w:r w:rsidR="007C070A">
        <w:rPr>
          <w:rFonts w:cs="Arial"/>
          <w:lang w:val="es-ES"/>
        </w:rPr>
        <w:t xml:space="preserve"> sin paz por una temporada. Dios quiere que estemos incómodos a veces…para aprender, para confiar en Él, para alcanzar a otros, etc. No se nos llama a estar cómodos, esto NUNCA es un llamado.</w:t>
      </w:r>
    </w:p>
    <w:p w:rsidR="007C070A" w:rsidRPr="00464122" w:rsidRDefault="007C070A" w:rsidP="00464122">
      <w:pPr>
        <w:rPr>
          <w:rFonts w:cs="Arial"/>
          <w:lang w:val="es-ES"/>
        </w:rPr>
      </w:pPr>
    </w:p>
    <w:p w:rsidR="00464122" w:rsidRPr="00464122" w:rsidRDefault="007C070A" w:rsidP="00464122">
      <w:pPr>
        <w:pStyle w:val="Body"/>
        <w:numPr>
          <w:ilvl w:val="0"/>
          <w:numId w:val="4"/>
        </w:numPr>
        <w:ind w:left="0"/>
        <w:rPr>
          <w:rFonts w:cs="Arial"/>
          <w:lang w:val="es-ES"/>
        </w:rPr>
      </w:pPr>
      <w:r w:rsidRPr="007C070A">
        <w:rPr>
          <w:rFonts w:cs="Arial"/>
          <w:b/>
          <w:lang w:val="es-ES"/>
        </w:rPr>
        <w:t xml:space="preserve">Dirígete </w:t>
      </w:r>
      <w:r w:rsidRPr="007C070A">
        <w:rPr>
          <w:rFonts w:cs="Arial"/>
          <w:lang w:val="es-ES"/>
        </w:rPr>
        <w:t xml:space="preserve">hacia Su voluntad. Si piensas que </w:t>
      </w:r>
      <w:r>
        <w:rPr>
          <w:rFonts w:cs="Arial"/>
          <w:lang w:val="es-ES"/>
        </w:rPr>
        <w:t xml:space="preserve">Él quiere que seas un misionero, empieza a prepararte. Mientras estés caminando, Él te guiará. </w:t>
      </w:r>
      <w:r w:rsidR="00464122">
        <w:rPr>
          <w:rFonts w:cs="Arial"/>
          <w:lang w:val="es-ES"/>
        </w:rPr>
        <w:t xml:space="preserve">Si Él quiere que seas un </w:t>
      </w:r>
      <w:proofErr w:type="spellStart"/>
      <w:r w:rsidR="00464122">
        <w:rPr>
          <w:rFonts w:cs="Arial"/>
          <w:lang w:val="es-ES"/>
        </w:rPr>
        <w:t>enviador</w:t>
      </w:r>
      <w:proofErr w:type="spellEnd"/>
      <w:r w:rsidR="00464122">
        <w:rPr>
          <w:rFonts w:cs="Arial"/>
          <w:lang w:val="es-ES"/>
        </w:rPr>
        <w:t xml:space="preserve"> y orador, empieza a prepararte ahora. Se intencional. Los hábitos que formas ahora crearán a quien eres.</w:t>
      </w:r>
      <w:r w:rsidR="00464122" w:rsidRPr="00464122">
        <w:rPr>
          <w:rFonts w:cs="Arial"/>
          <w:lang w:val="es-ES"/>
        </w:rPr>
        <w:t xml:space="preserve"> </w:t>
      </w:r>
    </w:p>
    <w:p w:rsidR="00464122" w:rsidRDefault="00464122" w:rsidP="006A5979">
      <w:pPr>
        <w:pStyle w:val="Body"/>
        <w:rPr>
          <w:rFonts w:cs="Arial"/>
          <w:b/>
          <w:lang w:val="es-ES"/>
        </w:rPr>
      </w:pPr>
      <w:r w:rsidRPr="00464122">
        <w:rPr>
          <w:rFonts w:cs="Arial"/>
          <w:lang w:val="es-ES"/>
        </w:rPr>
        <w:t>Así</w:t>
      </w:r>
      <w:r w:rsidR="004E6573">
        <w:rPr>
          <w:rFonts w:cs="Arial"/>
          <w:lang w:val="es-ES"/>
        </w:rPr>
        <w:t xml:space="preserve"> pues</w:t>
      </w:r>
      <w:r w:rsidRPr="00464122">
        <w:rPr>
          <w:rFonts w:cs="Arial"/>
          <w:lang w:val="es-ES"/>
        </w:rPr>
        <w:t xml:space="preserve">, como puedes ver, conocer la voluntad de Dios no </w:t>
      </w:r>
      <w:r w:rsidR="004E6573">
        <w:rPr>
          <w:rFonts w:cs="Arial"/>
          <w:lang w:val="es-ES"/>
        </w:rPr>
        <w:t xml:space="preserve">tiene que </w:t>
      </w:r>
      <w:r w:rsidRPr="00464122">
        <w:rPr>
          <w:rFonts w:cs="Arial"/>
          <w:lang w:val="es-ES"/>
        </w:rPr>
        <w:t xml:space="preserve">ser algo tan misterioso. </w:t>
      </w:r>
      <w:r>
        <w:rPr>
          <w:rFonts w:cs="Arial"/>
          <w:lang w:val="es-ES"/>
        </w:rPr>
        <w:t xml:space="preserve">Sabemos muchas cosas ya y debemos caminar en ellas. </w:t>
      </w:r>
      <w:r>
        <w:rPr>
          <w:rFonts w:cs="Arial"/>
          <w:b/>
          <w:lang w:val="es-ES"/>
        </w:rPr>
        <w:t>Abre tus ojos y tu corazón para que Él hable.</w:t>
      </w:r>
    </w:p>
    <w:p w:rsidR="00A036CD" w:rsidRDefault="00A036CD" w:rsidP="006A5979">
      <w:pPr>
        <w:pStyle w:val="Body"/>
        <w:rPr>
          <w:rFonts w:cs="Arial"/>
          <w:b/>
          <w:lang w:val="es-ES"/>
        </w:rPr>
      </w:pPr>
    </w:p>
    <w:p w:rsidR="00A036CD" w:rsidRPr="00464122" w:rsidRDefault="00A036CD" w:rsidP="006A5979">
      <w:pPr>
        <w:pStyle w:val="Body"/>
        <w:rPr>
          <w:rFonts w:cs="Arial"/>
          <w:b/>
          <w:lang w:val="es-ES"/>
        </w:rPr>
      </w:pPr>
    </w:p>
    <w:sectPr w:rsidR="00A036CD" w:rsidRPr="00464122" w:rsidSect="0035419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3692"/>
    <w:multiLevelType w:val="hybridMultilevel"/>
    <w:tmpl w:val="C62C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37F4C"/>
    <w:multiLevelType w:val="hybridMultilevel"/>
    <w:tmpl w:val="9FF8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B7903"/>
    <w:multiLevelType w:val="hybridMultilevel"/>
    <w:tmpl w:val="629A4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stylePaneSortMethod w:val="0002"/>
  <w:defaultTabStop w:val="720"/>
  <w:hyphenationZone w:val="425"/>
  <w:drawingGridHorizontalSpacing w:val="120"/>
  <w:displayHorizontalDrawingGridEvery w:val="2"/>
  <w:characterSpacingControl w:val="doNotCompress"/>
  <w:compat/>
  <w:rsids>
    <w:rsidRoot w:val="0054482F"/>
    <w:rsid w:val="00066733"/>
    <w:rsid w:val="00131053"/>
    <w:rsid w:val="0026565F"/>
    <w:rsid w:val="002E634C"/>
    <w:rsid w:val="00327E55"/>
    <w:rsid w:val="0035419B"/>
    <w:rsid w:val="00411B63"/>
    <w:rsid w:val="00464122"/>
    <w:rsid w:val="0048211B"/>
    <w:rsid w:val="004E6573"/>
    <w:rsid w:val="0054482F"/>
    <w:rsid w:val="006A5979"/>
    <w:rsid w:val="007519DB"/>
    <w:rsid w:val="007C070A"/>
    <w:rsid w:val="008426F3"/>
    <w:rsid w:val="00881896"/>
    <w:rsid w:val="00897377"/>
    <w:rsid w:val="00A036CD"/>
    <w:rsid w:val="00AC5604"/>
    <w:rsid w:val="00B4188B"/>
    <w:rsid w:val="00B4314A"/>
    <w:rsid w:val="00D37E21"/>
    <w:rsid w:val="00F06592"/>
    <w:rsid w:val="00F24793"/>
    <w:rsid w:val="00F979A9"/>
    <w:rsid w:val="00FC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iPriority="99" w:unhideWhenUsed="1"/>
    <w:lsdException w:name="caption" w:semiHidden="1" w:uiPriority="35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Cite" w:semiHidden="1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8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26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8426F3"/>
    <w:pPr>
      <w:spacing w:before="480" w:after="60" w:line="264" w:lineRule="auto"/>
      <w:textAlignment w:val="baseline"/>
      <w:outlineLvl w:val="1"/>
    </w:pPr>
    <w:rPr>
      <w:rFonts w:eastAsia="Times New Roman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426F3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6F3"/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8426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426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426F3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8426F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842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426F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426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426F3"/>
    <w:pPr>
      <w:jc w:val="center"/>
    </w:pPr>
    <w:rPr>
      <w:rFonts w:eastAsia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426F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nhideWhenUsed/>
    <w:rsid w:val="008426F3"/>
    <w:pPr>
      <w:ind w:left="1080"/>
    </w:pPr>
    <w:rPr>
      <w:rFonts w:eastAsia="Times New Roman"/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rsid w:val="008426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rsid w:val="008426F3"/>
    <w:rPr>
      <w:color w:val="0000FF"/>
      <w:u w:val="single"/>
    </w:rPr>
  </w:style>
  <w:style w:type="character" w:styleId="FollowedHyperlink">
    <w:name w:val="FollowedHyperlink"/>
    <w:basedOn w:val="DefaultParagraphFont"/>
    <w:rsid w:val="008426F3"/>
    <w:rPr>
      <w:color w:val="800080"/>
      <w:u w:val="single"/>
    </w:rPr>
  </w:style>
  <w:style w:type="character" w:styleId="Strong">
    <w:name w:val="Strong"/>
    <w:basedOn w:val="DefaultParagraphFont"/>
    <w:qFormat/>
    <w:rsid w:val="008426F3"/>
    <w:rPr>
      <w:b/>
      <w:bCs/>
    </w:rPr>
  </w:style>
  <w:style w:type="character" w:styleId="Emphasis">
    <w:name w:val="Emphasis"/>
    <w:basedOn w:val="DefaultParagraphFont"/>
    <w:uiPriority w:val="20"/>
    <w:qFormat/>
    <w:rsid w:val="008426F3"/>
    <w:rPr>
      <w:i/>
      <w:iCs/>
    </w:rPr>
  </w:style>
  <w:style w:type="paragraph" w:styleId="NormalWeb">
    <w:name w:val="Normal (Web)"/>
    <w:basedOn w:val="Normal"/>
    <w:unhideWhenUsed/>
    <w:rsid w:val="008426F3"/>
    <w:pPr>
      <w:spacing w:before="100" w:beforeAutospacing="1" w:after="100" w:afterAutospacing="1"/>
    </w:pPr>
    <w:rPr>
      <w:rFonts w:eastAsia="Calibri"/>
    </w:rPr>
  </w:style>
  <w:style w:type="character" w:styleId="HTMLCite">
    <w:name w:val="HTML Cite"/>
    <w:basedOn w:val="DefaultParagraphFont"/>
    <w:rsid w:val="008426F3"/>
    <w:rPr>
      <w:i/>
      <w:iCs/>
    </w:rPr>
  </w:style>
  <w:style w:type="paragraph" w:styleId="ListParagraph">
    <w:name w:val="List Paragraph"/>
    <w:basedOn w:val="Normal"/>
    <w:uiPriority w:val="34"/>
    <w:qFormat/>
    <w:rsid w:val="00842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rticle-title">
    <w:name w:val="article-title"/>
    <w:basedOn w:val="Normal"/>
    <w:uiPriority w:val="99"/>
    <w:rsid w:val="008426F3"/>
    <w:pPr>
      <w:spacing w:before="100" w:beforeAutospacing="1" w:after="100" w:afterAutospacing="1"/>
    </w:pPr>
    <w:rPr>
      <w:rFonts w:eastAsia="Calibri"/>
    </w:rPr>
  </w:style>
  <w:style w:type="paragraph" w:customStyle="1" w:styleId="article-by-line">
    <w:name w:val="article-by-line"/>
    <w:basedOn w:val="Normal"/>
    <w:uiPriority w:val="99"/>
    <w:rsid w:val="008426F3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426F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8426F3"/>
  </w:style>
  <w:style w:type="character" w:customStyle="1" w:styleId="atn">
    <w:name w:val="atn"/>
    <w:basedOn w:val="DefaultParagraphFont"/>
    <w:rsid w:val="008426F3"/>
  </w:style>
  <w:style w:type="character" w:customStyle="1" w:styleId="gt-icon-text1">
    <w:name w:val="gt-icon-text1"/>
    <w:basedOn w:val="DefaultParagraphFont"/>
    <w:rsid w:val="008426F3"/>
  </w:style>
  <w:style w:type="character" w:customStyle="1" w:styleId="longtext">
    <w:name w:val="long_text"/>
    <w:basedOn w:val="DefaultParagraphFont"/>
    <w:rsid w:val="008426F3"/>
  </w:style>
  <w:style w:type="character" w:customStyle="1" w:styleId="ptbrand">
    <w:name w:val="ptbrand"/>
    <w:basedOn w:val="DefaultParagraphFont"/>
    <w:rsid w:val="008426F3"/>
  </w:style>
  <w:style w:type="paragraph" w:customStyle="1" w:styleId="Body">
    <w:name w:val="Body"/>
    <w:basedOn w:val="Normal"/>
    <w:uiPriority w:val="99"/>
    <w:qFormat/>
    <w:rsid w:val="0026565F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3</cp:revision>
  <dcterms:created xsi:type="dcterms:W3CDTF">2013-09-16T13:28:00Z</dcterms:created>
  <dcterms:modified xsi:type="dcterms:W3CDTF">2013-09-16T13:29:00Z</dcterms:modified>
</cp:coreProperties>
</file>