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BB8" w:rsidRPr="00F80B4D" w:rsidRDefault="00431486" w:rsidP="00F80B4D">
      <w:pPr>
        <w:autoSpaceDE w:val="0"/>
        <w:autoSpaceDN w:val="0"/>
        <w:adjustRightInd w:val="0"/>
        <w:spacing w:after="0" w:line="240" w:lineRule="auto"/>
        <w:jc w:val="center"/>
        <w:rPr>
          <w:rFonts w:ascii="Arial" w:eastAsia="TimesNewRomanPSMT" w:hAnsi="Arial" w:cs="Arial"/>
          <w:sz w:val="96"/>
          <w:szCs w:val="27"/>
        </w:rPr>
      </w:pPr>
      <w:r w:rsidRPr="00F80B4D">
        <w:rPr>
          <w:rFonts w:ascii="Arial" w:eastAsia="TimesNewRomanPSMT" w:hAnsi="Arial" w:cs="Arial"/>
          <w:sz w:val="72"/>
          <w:szCs w:val="27"/>
        </w:rPr>
        <w:t>Roles de un</w:t>
      </w:r>
      <w:r w:rsidR="00503BB8" w:rsidRPr="00F80B4D">
        <w:rPr>
          <w:rFonts w:ascii="Arial" w:eastAsia="TimesNewRomanPSMT" w:hAnsi="Arial" w:cs="Arial"/>
          <w:sz w:val="72"/>
          <w:szCs w:val="27"/>
        </w:rPr>
        <w:t xml:space="preserve"> Movilizador</w:t>
      </w:r>
    </w:p>
    <w:p w:rsidR="00503BB8" w:rsidRPr="00F80B4D" w:rsidRDefault="00503BB8" w:rsidP="00F80B4D">
      <w:pPr>
        <w:autoSpaceDE w:val="0"/>
        <w:autoSpaceDN w:val="0"/>
        <w:adjustRightInd w:val="0"/>
        <w:spacing w:after="0" w:line="240" w:lineRule="auto"/>
        <w:rPr>
          <w:rFonts w:ascii="Arial" w:eastAsia="TimesNewRomanPSMT" w:hAnsi="Arial" w:cs="Arial"/>
          <w:sz w:val="12"/>
          <w:szCs w:val="27"/>
        </w:rPr>
      </w:pPr>
    </w:p>
    <w:p w:rsidR="005275E5" w:rsidRPr="00F80B4D" w:rsidRDefault="00F518D8"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 xml:space="preserve">Lo que todo aquel que le sirve </w:t>
      </w:r>
      <w:r w:rsidR="003A19EB" w:rsidRPr="00F80B4D">
        <w:rPr>
          <w:rFonts w:ascii="Arial" w:eastAsia="TimesNewRomanPSMT" w:hAnsi="Arial" w:cs="Arial"/>
          <w:sz w:val="24"/>
          <w:szCs w:val="27"/>
        </w:rPr>
        <w:t>a Dios</w:t>
      </w:r>
      <w:r w:rsidRPr="00F80B4D">
        <w:rPr>
          <w:rFonts w:ascii="Arial" w:eastAsia="TimesNewRomanPSMT" w:hAnsi="Arial" w:cs="Arial"/>
          <w:sz w:val="24"/>
          <w:szCs w:val="27"/>
        </w:rPr>
        <w:t xml:space="preserve"> debe saber para el desarrollo de su ministerio, lo encuentra en la Palabra de Dios y no en teorías que hallan su fuente en la sociedad o en la cultura antes que, en las Escrituras y en Cristo. </w:t>
      </w:r>
      <w:r w:rsidR="007C1E6C" w:rsidRPr="00F80B4D">
        <w:rPr>
          <w:rFonts w:ascii="Arial" w:eastAsia="TimesNewRomanPSMT" w:hAnsi="Arial" w:cs="Arial"/>
          <w:sz w:val="24"/>
          <w:szCs w:val="27"/>
        </w:rPr>
        <w:t>L</w:t>
      </w:r>
      <w:r w:rsidRPr="00F80B4D">
        <w:rPr>
          <w:rFonts w:ascii="Arial" w:eastAsia="TimesNewRomanPSMT" w:hAnsi="Arial" w:cs="Arial"/>
          <w:sz w:val="24"/>
          <w:szCs w:val="27"/>
        </w:rPr>
        <w:t xml:space="preserve">o primordial que debemos aceptar, es que </w:t>
      </w:r>
      <w:r w:rsidRPr="00F80B4D">
        <w:rPr>
          <w:rFonts w:ascii="Arial" w:eastAsia="TimesNewRomanPSMT" w:hAnsi="Arial" w:cs="Arial"/>
          <w:b/>
          <w:i/>
          <w:sz w:val="24"/>
          <w:szCs w:val="27"/>
          <w:u w:val="single"/>
        </w:rPr>
        <w:t>e</w:t>
      </w:r>
      <w:r w:rsidR="005275E5" w:rsidRPr="00F80B4D">
        <w:rPr>
          <w:rFonts w:ascii="Arial" w:eastAsia="TimesNewRomanPSMT" w:hAnsi="Arial" w:cs="Arial"/>
          <w:b/>
          <w:i/>
          <w:sz w:val="24"/>
          <w:szCs w:val="27"/>
          <w:u w:val="single"/>
        </w:rPr>
        <w:t>l verdadero director de toda obra es el Espíritu Santo</w:t>
      </w:r>
      <w:r w:rsidR="005275E5" w:rsidRPr="00F80B4D">
        <w:rPr>
          <w:rFonts w:ascii="Arial" w:eastAsia="TimesNewRomanPSMT" w:hAnsi="Arial" w:cs="Arial"/>
          <w:sz w:val="24"/>
          <w:szCs w:val="27"/>
        </w:rPr>
        <w:t xml:space="preserve">. Pretender </w:t>
      </w:r>
      <w:r w:rsidR="005275E5" w:rsidRPr="00F80B4D">
        <w:rPr>
          <w:rFonts w:ascii="Arial" w:eastAsia="TimesNewRomanPSMT" w:hAnsi="Arial" w:cs="Arial"/>
          <w:sz w:val="24"/>
          <w:szCs w:val="27"/>
          <w:u w:val="single"/>
        </w:rPr>
        <w:t>vivir</w:t>
      </w:r>
      <w:r w:rsidR="007C1E6C" w:rsidRPr="00F80B4D">
        <w:rPr>
          <w:rFonts w:ascii="Arial" w:eastAsia="TimesNewRomanPSMT" w:hAnsi="Arial" w:cs="Arial"/>
          <w:sz w:val="24"/>
          <w:szCs w:val="27"/>
          <w:u w:val="single"/>
        </w:rPr>
        <w:t xml:space="preserve"> y compartir</w:t>
      </w:r>
      <w:r w:rsidR="005275E5" w:rsidRPr="00F80B4D">
        <w:rPr>
          <w:rFonts w:ascii="Arial" w:eastAsia="TimesNewRomanPSMT" w:hAnsi="Arial" w:cs="Arial"/>
          <w:sz w:val="24"/>
          <w:szCs w:val="27"/>
          <w:u w:val="single"/>
        </w:rPr>
        <w:t xml:space="preserve"> los principios del evangelio, sin la guía del Espíritu Santo </w:t>
      </w:r>
      <w:r w:rsidR="005275E5" w:rsidRPr="00F80B4D">
        <w:rPr>
          <w:rFonts w:ascii="Arial" w:eastAsia="TimesNewRomanPSMT" w:hAnsi="Arial" w:cs="Arial"/>
          <w:b/>
          <w:i/>
          <w:sz w:val="24"/>
          <w:szCs w:val="27"/>
          <w:u w:val="single"/>
        </w:rPr>
        <w:t>es imposible</w:t>
      </w:r>
      <w:r w:rsidR="005275E5" w:rsidRPr="00F80B4D">
        <w:rPr>
          <w:rFonts w:ascii="Arial" w:eastAsia="TimesNewRomanPSMT" w:hAnsi="Arial" w:cs="Arial"/>
          <w:sz w:val="24"/>
          <w:szCs w:val="27"/>
        </w:rPr>
        <w:t xml:space="preserve">. La doctrina teológica, la eclesiología, la cosmovisión, </w:t>
      </w:r>
      <w:r w:rsidR="005275E5" w:rsidRPr="00F80B4D">
        <w:rPr>
          <w:rFonts w:ascii="Arial" w:eastAsia="TimesNewRomanPSMT" w:hAnsi="Arial" w:cs="Arial"/>
          <w:b/>
          <w:i/>
          <w:sz w:val="24"/>
          <w:szCs w:val="27"/>
          <w:u w:val="single"/>
        </w:rPr>
        <w:t>las misiones</w:t>
      </w:r>
      <w:r w:rsidR="005275E5" w:rsidRPr="00F80B4D">
        <w:rPr>
          <w:rFonts w:ascii="Arial" w:eastAsia="TimesNewRomanPSMT" w:hAnsi="Arial" w:cs="Arial"/>
          <w:sz w:val="24"/>
          <w:szCs w:val="27"/>
        </w:rPr>
        <w:t>; el esfuerzo humano y la disciplina religiosa, no sirven para nada sin la presencia y guía del Espíritu de Dios.</w:t>
      </w:r>
    </w:p>
    <w:p w:rsidR="00503BB8" w:rsidRPr="00F80B4D" w:rsidRDefault="00503BB8" w:rsidP="00F80B4D">
      <w:pPr>
        <w:autoSpaceDE w:val="0"/>
        <w:autoSpaceDN w:val="0"/>
        <w:adjustRightInd w:val="0"/>
        <w:spacing w:after="0" w:line="240" w:lineRule="auto"/>
        <w:rPr>
          <w:rFonts w:ascii="Arial" w:eastAsia="TimesNewRomanPSMT" w:hAnsi="Arial" w:cs="Arial"/>
          <w:sz w:val="24"/>
          <w:szCs w:val="27"/>
        </w:rPr>
      </w:pPr>
    </w:p>
    <w:p w:rsidR="00503BB8" w:rsidRPr="00F80B4D" w:rsidRDefault="00D4142A"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El apóstol Pablo, en sus cartas a la iglesia en Tesalónica, no</w:t>
      </w:r>
      <w:r w:rsidR="00002A54" w:rsidRPr="00F80B4D">
        <w:rPr>
          <w:rFonts w:ascii="Arial" w:eastAsia="TimesNewRomanPSMT" w:hAnsi="Arial" w:cs="Arial"/>
          <w:sz w:val="24"/>
          <w:szCs w:val="27"/>
        </w:rPr>
        <w:t>s</w:t>
      </w:r>
      <w:r w:rsidRPr="00F80B4D">
        <w:rPr>
          <w:rFonts w:ascii="Arial" w:eastAsia="TimesNewRomanPSMT" w:hAnsi="Arial" w:cs="Arial"/>
          <w:sz w:val="24"/>
          <w:szCs w:val="27"/>
        </w:rPr>
        <w:t xml:space="preserve"> da u</w:t>
      </w:r>
      <w:r w:rsidR="00503BB8" w:rsidRPr="00F80B4D">
        <w:rPr>
          <w:rFonts w:ascii="Arial" w:eastAsia="TimesNewRomanPSMT" w:hAnsi="Arial" w:cs="Arial"/>
          <w:sz w:val="24"/>
          <w:szCs w:val="27"/>
        </w:rPr>
        <w:t>n</w:t>
      </w:r>
      <w:r w:rsidRPr="00F80B4D">
        <w:rPr>
          <w:rFonts w:ascii="Arial" w:eastAsia="TimesNewRomanPSMT" w:hAnsi="Arial" w:cs="Arial"/>
          <w:sz w:val="24"/>
          <w:szCs w:val="27"/>
        </w:rPr>
        <w:t xml:space="preserve">os muy buenos pasos que </w:t>
      </w:r>
      <w:r w:rsidRPr="00F80B4D">
        <w:rPr>
          <w:rFonts w:ascii="Arial" w:eastAsia="TimesNewRomanPSMT" w:hAnsi="Arial" w:cs="Arial"/>
          <w:i/>
          <w:sz w:val="24"/>
          <w:szCs w:val="27"/>
          <w:u w:val="single"/>
        </w:rPr>
        <w:t>todo buen</w:t>
      </w:r>
      <w:r w:rsidR="00503BB8" w:rsidRPr="00F80B4D">
        <w:rPr>
          <w:rFonts w:ascii="Arial" w:eastAsia="TimesNewRomanPSMT" w:hAnsi="Arial" w:cs="Arial"/>
          <w:i/>
          <w:sz w:val="24"/>
          <w:szCs w:val="27"/>
          <w:u w:val="single"/>
        </w:rPr>
        <w:t xml:space="preserve"> movilizador debe</w:t>
      </w:r>
      <w:r w:rsidR="006D7AB7" w:rsidRPr="00F80B4D">
        <w:rPr>
          <w:rFonts w:ascii="Arial" w:eastAsia="TimesNewRomanPSMT" w:hAnsi="Arial" w:cs="Arial"/>
          <w:i/>
          <w:sz w:val="24"/>
          <w:szCs w:val="27"/>
          <w:u w:val="single"/>
        </w:rPr>
        <w:t xml:space="preserve"> </w:t>
      </w:r>
      <w:r w:rsidR="00F518D8" w:rsidRPr="00F80B4D">
        <w:rPr>
          <w:rFonts w:ascii="Arial" w:eastAsia="TimesNewRomanPSMT" w:hAnsi="Arial" w:cs="Arial"/>
          <w:i/>
          <w:sz w:val="24"/>
          <w:szCs w:val="27"/>
          <w:u w:val="single"/>
        </w:rPr>
        <w:t>poner en práctica</w:t>
      </w:r>
      <w:r w:rsidRPr="00F80B4D">
        <w:rPr>
          <w:rFonts w:ascii="Arial" w:eastAsia="TimesNewRomanPSMT" w:hAnsi="Arial" w:cs="Arial"/>
          <w:sz w:val="24"/>
          <w:szCs w:val="27"/>
        </w:rPr>
        <w:t>. Estos principios fundamentales harán del movilizador, a</w:t>
      </w:r>
      <w:r w:rsidR="00002A54" w:rsidRPr="00F80B4D">
        <w:rPr>
          <w:rFonts w:ascii="Arial" w:eastAsia="TimesNewRomanPSMT" w:hAnsi="Arial" w:cs="Arial"/>
          <w:sz w:val="24"/>
          <w:szCs w:val="27"/>
        </w:rPr>
        <w:t xml:space="preserve">lguien fuerte, humilde y de confianza solamente en Cristo. </w:t>
      </w:r>
    </w:p>
    <w:p w:rsidR="00503BB8" w:rsidRPr="00F80B4D" w:rsidRDefault="00503BB8" w:rsidP="00F80B4D">
      <w:pPr>
        <w:autoSpaceDE w:val="0"/>
        <w:autoSpaceDN w:val="0"/>
        <w:adjustRightInd w:val="0"/>
        <w:spacing w:after="0" w:line="240" w:lineRule="auto"/>
        <w:rPr>
          <w:rFonts w:ascii="Arial" w:eastAsia="TimesNewRomanPSMT" w:hAnsi="Arial" w:cs="Arial"/>
          <w:sz w:val="24"/>
          <w:szCs w:val="27"/>
        </w:rPr>
      </w:pPr>
    </w:p>
    <w:p w:rsidR="00503BB8" w:rsidRPr="00F80B4D" w:rsidRDefault="00503BB8"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t xml:space="preserve">Orar </w:t>
      </w:r>
      <w:r w:rsidR="00B95646" w:rsidRPr="00F80B4D">
        <w:rPr>
          <w:rFonts w:ascii="Arial" w:eastAsia="TimesNewRomanPSMT" w:hAnsi="Arial" w:cs="Arial"/>
          <w:b/>
          <w:sz w:val="24"/>
          <w:szCs w:val="27"/>
        </w:rPr>
        <w:t>(</w:t>
      </w:r>
      <w:r w:rsidRPr="00F80B4D">
        <w:rPr>
          <w:rFonts w:ascii="Arial" w:eastAsia="TimesNewRomanPSMT" w:hAnsi="Arial" w:cs="Arial"/>
          <w:b/>
          <w:sz w:val="24"/>
          <w:szCs w:val="27"/>
        </w:rPr>
        <w:t xml:space="preserve">1 </w:t>
      </w:r>
      <w:proofErr w:type="spellStart"/>
      <w:r w:rsidRPr="00F80B4D">
        <w:rPr>
          <w:rFonts w:ascii="Arial" w:eastAsia="TimesNewRomanPSMT" w:hAnsi="Arial" w:cs="Arial"/>
          <w:b/>
          <w:sz w:val="24"/>
          <w:szCs w:val="27"/>
        </w:rPr>
        <w:t>Ts</w:t>
      </w:r>
      <w:proofErr w:type="spellEnd"/>
      <w:r w:rsidRPr="00F80B4D">
        <w:rPr>
          <w:rFonts w:ascii="Arial" w:eastAsia="TimesNewRomanPSMT" w:hAnsi="Arial" w:cs="Arial"/>
          <w:b/>
          <w:sz w:val="24"/>
          <w:szCs w:val="27"/>
        </w:rPr>
        <w:t xml:space="preserve"> 1.2-3; 3.9-13</w:t>
      </w:r>
      <w:r w:rsidR="00B95646" w:rsidRPr="00F80B4D">
        <w:rPr>
          <w:rFonts w:ascii="Arial" w:eastAsia="TimesNewRomanPSMT" w:hAnsi="Arial" w:cs="Arial"/>
          <w:b/>
          <w:sz w:val="24"/>
          <w:szCs w:val="27"/>
        </w:rPr>
        <w:t>)</w:t>
      </w:r>
    </w:p>
    <w:p w:rsidR="00B84C3B" w:rsidRPr="00F80B4D" w:rsidRDefault="00086EAE"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Pablo iba de lugar en lugar con el mensaje de la palabra de Dios y</w:t>
      </w:r>
      <w:r w:rsidR="00047D86" w:rsidRPr="00F80B4D">
        <w:rPr>
          <w:rFonts w:ascii="Arial" w:eastAsia="TimesNewRomanPSMT" w:hAnsi="Arial" w:cs="Arial"/>
          <w:sz w:val="24"/>
          <w:szCs w:val="27"/>
        </w:rPr>
        <w:t xml:space="preserve"> se</w:t>
      </w:r>
      <w:r w:rsidRPr="00F80B4D">
        <w:rPr>
          <w:rFonts w:ascii="Arial" w:eastAsia="TimesNewRomanPSMT" w:hAnsi="Arial" w:cs="Arial"/>
          <w:sz w:val="24"/>
          <w:szCs w:val="27"/>
        </w:rPr>
        <w:t xml:space="preserve"> llevaba </w:t>
      </w:r>
      <w:r w:rsidR="00047D86" w:rsidRPr="00F80B4D">
        <w:rPr>
          <w:rFonts w:ascii="Arial" w:eastAsia="TimesNewRomanPSMT" w:hAnsi="Arial" w:cs="Arial"/>
          <w:sz w:val="24"/>
          <w:szCs w:val="27"/>
        </w:rPr>
        <w:t xml:space="preserve">de cada uno de los lugares visitados, recuerdos de hermanos gozosos y enamorados de Cristo por los que oraba </w:t>
      </w:r>
      <w:r w:rsidR="00B84C3B" w:rsidRPr="00F80B4D">
        <w:rPr>
          <w:rFonts w:ascii="Arial" w:eastAsia="TimesNewRomanPSMT" w:hAnsi="Arial" w:cs="Arial"/>
          <w:sz w:val="24"/>
          <w:szCs w:val="27"/>
        </w:rPr>
        <w:t>“</w:t>
      </w:r>
      <w:r w:rsidR="00047D86" w:rsidRPr="00F80B4D">
        <w:rPr>
          <w:rFonts w:ascii="Arial" w:eastAsia="TimesNewRomanPSMT" w:hAnsi="Arial" w:cs="Arial"/>
          <w:i/>
          <w:sz w:val="24"/>
          <w:szCs w:val="27"/>
          <w:u w:val="single"/>
        </w:rPr>
        <w:t>haciendo memoria de ellos</w:t>
      </w:r>
      <w:r w:rsidR="00B84C3B" w:rsidRPr="00F80B4D">
        <w:rPr>
          <w:rFonts w:ascii="Arial" w:eastAsia="TimesNewRomanPSMT" w:hAnsi="Arial" w:cs="Arial"/>
          <w:sz w:val="24"/>
          <w:szCs w:val="27"/>
        </w:rPr>
        <w:t>”. Como movilizadores también iremos de iglesia en iglesia, animando, compartiendo, exhortando y compartiendo con sus miembros, por los cuales debemos interceder que</w:t>
      </w:r>
      <w:r w:rsidR="00B84C3B" w:rsidRPr="00F80B4D">
        <w:rPr>
          <w:rFonts w:ascii="Arial" w:hAnsi="Arial" w:cs="Arial"/>
        </w:rPr>
        <w:t xml:space="preserve"> </w:t>
      </w:r>
      <w:r w:rsidR="00B84C3B" w:rsidRPr="00F80B4D">
        <w:rPr>
          <w:rFonts w:ascii="Arial" w:eastAsia="TimesNewRomanPSMT" w:hAnsi="Arial" w:cs="Arial"/>
          <w:i/>
          <w:sz w:val="24"/>
          <w:szCs w:val="27"/>
          <w:u w:val="single"/>
        </w:rPr>
        <w:t>el Señor os haga crecer y abundar en amor unos para con otros</w:t>
      </w:r>
      <w:r w:rsidR="00B84C3B" w:rsidRPr="00F80B4D">
        <w:rPr>
          <w:rFonts w:ascii="Arial" w:eastAsia="TimesNewRomanPSMT" w:hAnsi="Arial" w:cs="Arial"/>
          <w:i/>
          <w:sz w:val="24"/>
          <w:szCs w:val="27"/>
        </w:rPr>
        <w:t xml:space="preserve"> </w:t>
      </w:r>
      <w:r w:rsidR="00B84C3B" w:rsidRPr="00F80B4D">
        <w:rPr>
          <w:rFonts w:ascii="Arial" w:eastAsia="TimesNewRomanPSMT" w:hAnsi="Arial" w:cs="Arial"/>
          <w:sz w:val="24"/>
          <w:szCs w:val="27"/>
        </w:rPr>
        <w:t xml:space="preserve">[…] </w:t>
      </w:r>
      <w:r w:rsidR="00B84C3B" w:rsidRPr="00F80B4D">
        <w:rPr>
          <w:rFonts w:ascii="Arial" w:eastAsia="TimesNewRomanPSMT" w:hAnsi="Arial" w:cs="Arial"/>
          <w:i/>
          <w:sz w:val="24"/>
          <w:szCs w:val="27"/>
          <w:u w:val="single"/>
        </w:rPr>
        <w:t>que sean afirmados sus corazones, irreprensibles en santidad delante de Dios nuestro Padre</w:t>
      </w:r>
      <w:r w:rsidR="00B84C3B" w:rsidRPr="00F80B4D">
        <w:rPr>
          <w:rFonts w:ascii="Arial" w:eastAsia="TimesNewRomanPSMT" w:hAnsi="Arial" w:cs="Arial"/>
          <w:sz w:val="24"/>
          <w:szCs w:val="27"/>
        </w:rPr>
        <w:t>.</w:t>
      </w:r>
    </w:p>
    <w:p w:rsidR="00B84C3B" w:rsidRPr="00F80B4D" w:rsidRDefault="00B84C3B" w:rsidP="00F80B4D">
      <w:pPr>
        <w:autoSpaceDE w:val="0"/>
        <w:autoSpaceDN w:val="0"/>
        <w:adjustRightInd w:val="0"/>
        <w:spacing w:after="0" w:line="240" w:lineRule="auto"/>
        <w:rPr>
          <w:rFonts w:ascii="Arial" w:eastAsia="TimesNewRomanPSMT" w:hAnsi="Arial" w:cs="Arial"/>
          <w:sz w:val="24"/>
          <w:szCs w:val="27"/>
        </w:rPr>
      </w:pPr>
    </w:p>
    <w:p w:rsidR="00503BB8" w:rsidRPr="00F80B4D" w:rsidRDefault="00503BB8"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t xml:space="preserve">Evangelizar </w:t>
      </w:r>
      <w:r w:rsidR="00B95646" w:rsidRPr="00F80B4D">
        <w:rPr>
          <w:rFonts w:ascii="Arial" w:eastAsia="TimesNewRomanPSMT" w:hAnsi="Arial" w:cs="Arial"/>
          <w:b/>
          <w:sz w:val="24"/>
          <w:szCs w:val="27"/>
        </w:rPr>
        <w:t>(</w:t>
      </w:r>
      <w:r w:rsidRPr="00F80B4D">
        <w:rPr>
          <w:rFonts w:ascii="Arial" w:eastAsia="TimesNewRomanPSMT" w:hAnsi="Arial" w:cs="Arial"/>
          <w:b/>
          <w:sz w:val="24"/>
          <w:szCs w:val="27"/>
        </w:rPr>
        <w:t xml:space="preserve">1 </w:t>
      </w:r>
      <w:proofErr w:type="spellStart"/>
      <w:r w:rsidRPr="00F80B4D">
        <w:rPr>
          <w:rFonts w:ascii="Arial" w:eastAsia="TimesNewRomanPSMT" w:hAnsi="Arial" w:cs="Arial"/>
          <w:b/>
          <w:sz w:val="24"/>
          <w:szCs w:val="27"/>
        </w:rPr>
        <w:t>Ts</w:t>
      </w:r>
      <w:proofErr w:type="spellEnd"/>
      <w:r w:rsidRPr="00F80B4D">
        <w:rPr>
          <w:rFonts w:ascii="Arial" w:eastAsia="TimesNewRomanPSMT" w:hAnsi="Arial" w:cs="Arial"/>
          <w:b/>
          <w:sz w:val="24"/>
          <w:szCs w:val="27"/>
        </w:rPr>
        <w:t xml:space="preserve"> 1.4-</w:t>
      </w:r>
      <w:r w:rsidR="00B95646" w:rsidRPr="00F80B4D">
        <w:rPr>
          <w:rFonts w:ascii="Arial" w:eastAsia="TimesNewRomanPSMT" w:hAnsi="Arial" w:cs="Arial"/>
          <w:b/>
          <w:sz w:val="24"/>
          <w:szCs w:val="27"/>
        </w:rPr>
        <w:t>8)</w:t>
      </w:r>
    </w:p>
    <w:p w:rsidR="00B95646" w:rsidRPr="00F80B4D" w:rsidRDefault="00B95646"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 xml:space="preserve">Todo lugar que visitemos será totalmente distinto y enriquecedor. Lo que hará más rica la experiencia movilizadora, será </w:t>
      </w:r>
      <w:r w:rsidRPr="00F80B4D">
        <w:rPr>
          <w:rFonts w:ascii="Arial" w:eastAsia="TimesNewRomanPSMT" w:hAnsi="Arial" w:cs="Arial"/>
          <w:i/>
          <w:sz w:val="24"/>
          <w:szCs w:val="27"/>
        </w:rPr>
        <w:t>el trabajo evangelizador</w:t>
      </w:r>
      <w:r w:rsidRPr="00F80B4D">
        <w:rPr>
          <w:rFonts w:ascii="Arial" w:eastAsia="TimesNewRomanPSMT" w:hAnsi="Arial" w:cs="Arial"/>
          <w:sz w:val="24"/>
          <w:szCs w:val="27"/>
        </w:rPr>
        <w:t xml:space="preserve"> que se realice </w:t>
      </w:r>
      <w:r w:rsidR="007C6F77" w:rsidRPr="00F80B4D">
        <w:rPr>
          <w:rFonts w:ascii="Arial" w:eastAsia="TimesNewRomanPSMT" w:hAnsi="Arial" w:cs="Arial"/>
          <w:i/>
          <w:sz w:val="24"/>
          <w:szCs w:val="27"/>
        </w:rPr>
        <w:t>junto a</w:t>
      </w:r>
      <w:r w:rsidRPr="00F80B4D">
        <w:rPr>
          <w:rFonts w:ascii="Arial" w:eastAsia="TimesNewRomanPSMT" w:hAnsi="Arial" w:cs="Arial"/>
          <w:i/>
          <w:sz w:val="24"/>
          <w:szCs w:val="27"/>
        </w:rPr>
        <w:t xml:space="preserve"> la congregación</w:t>
      </w:r>
      <w:r w:rsidRPr="00F80B4D">
        <w:rPr>
          <w:rFonts w:ascii="Arial" w:eastAsia="TimesNewRomanPSMT" w:hAnsi="Arial" w:cs="Arial"/>
          <w:sz w:val="24"/>
          <w:szCs w:val="27"/>
        </w:rPr>
        <w:t xml:space="preserve">. </w:t>
      </w:r>
      <w:r w:rsidR="00C37534" w:rsidRPr="00F80B4D">
        <w:rPr>
          <w:rFonts w:ascii="Arial" w:eastAsia="TimesNewRomanPSMT" w:hAnsi="Arial" w:cs="Arial"/>
          <w:sz w:val="24"/>
          <w:szCs w:val="27"/>
        </w:rPr>
        <w:t xml:space="preserve">Pablo les recuerda, que el </w:t>
      </w:r>
      <w:r w:rsidR="00C37534" w:rsidRPr="00F80B4D">
        <w:rPr>
          <w:rFonts w:ascii="Arial" w:eastAsia="TimesNewRomanPSMT" w:hAnsi="Arial" w:cs="Arial"/>
          <w:i/>
          <w:sz w:val="24"/>
          <w:szCs w:val="27"/>
          <w:u w:val="single"/>
        </w:rPr>
        <w:t>evangelio no llegó a vosotros en palabras solamente, sino también en poder</w:t>
      </w:r>
      <w:r w:rsidR="00C37534" w:rsidRPr="00F80B4D">
        <w:rPr>
          <w:rFonts w:ascii="Arial" w:eastAsia="TimesNewRomanPSMT" w:hAnsi="Arial" w:cs="Arial"/>
          <w:sz w:val="24"/>
          <w:szCs w:val="27"/>
        </w:rPr>
        <w:t xml:space="preserve"> y el espíritu dio sus frutos a tal grado que </w:t>
      </w:r>
      <w:r w:rsidR="00C37534" w:rsidRPr="00F80B4D">
        <w:rPr>
          <w:rFonts w:ascii="Arial" w:eastAsia="TimesNewRomanPSMT" w:hAnsi="Arial" w:cs="Arial"/>
          <w:i/>
          <w:sz w:val="24"/>
          <w:szCs w:val="27"/>
          <w:u w:val="single"/>
        </w:rPr>
        <w:t xml:space="preserve">partiendo de ellos ha sido divulgada la palabra del Señor, no sólo en Macedonia y </w:t>
      </w:r>
      <w:proofErr w:type="spellStart"/>
      <w:r w:rsidR="00C37534" w:rsidRPr="00F80B4D">
        <w:rPr>
          <w:rFonts w:ascii="Arial" w:eastAsia="TimesNewRomanPSMT" w:hAnsi="Arial" w:cs="Arial"/>
          <w:i/>
          <w:sz w:val="24"/>
          <w:szCs w:val="27"/>
          <w:u w:val="single"/>
        </w:rPr>
        <w:t>Acaya</w:t>
      </w:r>
      <w:proofErr w:type="spellEnd"/>
      <w:r w:rsidR="00C37534" w:rsidRPr="00F80B4D">
        <w:rPr>
          <w:rFonts w:ascii="Arial" w:eastAsia="TimesNewRomanPSMT" w:hAnsi="Arial" w:cs="Arial"/>
          <w:i/>
          <w:sz w:val="24"/>
          <w:szCs w:val="27"/>
          <w:u w:val="single"/>
        </w:rPr>
        <w:t>, sino que también en todo lugar</w:t>
      </w:r>
      <w:r w:rsidR="00C37534" w:rsidRPr="00F80B4D">
        <w:rPr>
          <w:rFonts w:ascii="Arial" w:eastAsia="TimesNewRomanPSMT" w:hAnsi="Arial" w:cs="Arial"/>
          <w:sz w:val="24"/>
          <w:szCs w:val="27"/>
        </w:rPr>
        <w:t xml:space="preserve">. ¡Increíble trabajo de movilización y evangelismo el de Pablo! </w:t>
      </w:r>
      <w:r w:rsidR="007C6F77" w:rsidRPr="00F80B4D">
        <w:rPr>
          <w:rFonts w:ascii="Arial" w:eastAsia="TimesNewRomanPSMT" w:hAnsi="Arial" w:cs="Arial"/>
          <w:sz w:val="24"/>
          <w:szCs w:val="27"/>
        </w:rPr>
        <w:t>La labor que realicemos será buena, si se replica en la iglesia, y ésta, lo lleva a la acción en todo lugar.</w:t>
      </w:r>
    </w:p>
    <w:p w:rsidR="00B95646" w:rsidRPr="00F80B4D" w:rsidRDefault="00B95646" w:rsidP="00F80B4D">
      <w:pPr>
        <w:autoSpaceDE w:val="0"/>
        <w:autoSpaceDN w:val="0"/>
        <w:adjustRightInd w:val="0"/>
        <w:spacing w:after="0" w:line="240" w:lineRule="auto"/>
        <w:rPr>
          <w:rFonts w:ascii="Arial" w:eastAsia="TimesNewRomanPSMT" w:hAnsi="Arial" w:cs="Arial"/>
          <w:sz w:val="24"/>
          <w:szCs w:val="27"/>
        </w:rPr>
      </w:pPr>
    </w:p>
    <w:p w:rsidR="00503BB8" w:rsidRPr="00F80B4D" w:rsidRDefault="00503BB8"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t xml:space="preserve">Equipar </w:t>
      </w:r>
      <w:r w:rsidR="00B95646" w:rsidRPr="00F80B4D">
        <w:rPr>
          <w:rFonts w:ascii="Arial" w:eastAsia="TimesNewRomanPSMT" w:hAnsi="Arial" w:cs="Arial"/>
          <w:b/>
          <w:sz w:val="24"/>
          <w:szCs w:val="27"/>
        </w:rPr>
        <w:t>(</w:t>
      </w:r>
      <w:r w:rsidRPr="00F80B4D">
        <w:rPr>
          <w:rFonts w:ascii="Arial" w:eastAsia="TimesNewRomanPSMT" w:hAnsi="Arial" w:cs="Arial"/>
          <w:b/>
          <w:sz w:val="24"/>
          <w:szCs w:val="27"/>
        </w:rPr>
        <w:t xml:space="preserve">1 </w:t>
      </w:r>
      <w:proofErr w:type="spellStart"/>
      <w:r w:rsidRPr="00F80B4D">
        <w:rPr>
          <w:rFonts w:ascii="Arial" w:eastAsia="TimesNewRomanPSMT" w:hAnsi="Arial" w:cs="Arial"/>
          <w:b/>
          <w:sz w:val="24"/>
          <w:szCs w:val="27"/>
        </w:rPr>
        <w:t>Ts</w:t>
      </w:r>
      <w:proofErr w:type="spellEnd"/>
      <w:r w:rsidRPr="00F80B4D">
        <w:rPr>
          <w:rFonts w:ascii="Arial" w:eastAsia="TimesNewRomanPSMT" w:hAnsi="Arial" w:cs="Arial"/>
          <w:b/>
          <w:sz w:val="24"/>
          <w:szCs w:val="27"/>
        </w:rPr>
        <w:t xml:space="preserve"> 1.</w:t>
      </w:r>
      <w:r w:rsidR="005E1CED" w:rsidRPr="00F80B4D">
        <w:rPr>
          <w:rFonts w:ascii="Arial" w:eastAsia="TimesNewRomanPSMT" w:hAnsi="Arial" w:cs="Arial"/>
          <w:b/>
          <w:sz w:val="24"/>
          <w:szCs w:val="27"/>
        </w:rPr>
        <w:t xml:space="preserve"> </w:t>
      </w:r>
      <w:r w:rsidRPr="00F80B4D">
        <w:rPr>
          <w:rFonts w:ascii="Arial" w:eastAsia="TimesNewRomanPSMT" w:hAnsi="Arial" w:cs="Arial"/>
          <w:b/>
          <w:sz w:val="24"/>
          <w:szCs w:val="27"/>
        </w:rPr>
        <w:t>6</w:t>
      </w:r>
      <w:r w:rsidR="005E1CED" w:rsidRPr="00F80B4D">
        <w:rPr>
          <w:rFonts w:ascii="Arial" w:eastAsia="TimesNewRomanPSMT" w:hAnsi="Arial" w:cs="Arial"/>
          <w:b/>
          <w:sz w:val="24"/>
          <w:szCs w:val="27"/>
        </w:rPr>
        <w:t xml:space="preserve"> – </w:t>
      </w:r>
      <w:r w:rsidRPr="00F80B4D">
        <w:rPr>
          <w:rFonts w:ascii="Arial" w:eastAsia="TimesNewRomanPSMT" w:hAnsi="Arial" w:cs="Arial"/>
          <w:b/>
          <w:sz w:val="24"/>
          <w:szCs w:val="27"/>
        </w:rPr>
        <w:t>8</w:t>
      </w:r>
      <w:r w:rsidR="00B95646" w:rsidRPr="00F80B4D">
        <w:rPr>
          <w:rFonts w:ascii="Arial" w:eastAsia="TimesNewRomanPSMT" w:hAnsi="Arial" w:cs="Arial"/>
          <w:b/>
          <w:sz w:val="24"/>
          <w:szCs w:val="27"/>
        </w:rPr>
        <w:t>)</w:t>
      </w:r>
    </w:p>
    <w:p w:rsidR="00C37534" w:rsidRPr="00F80B4D" w:rsidRDefault="007C6F77"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 xml:space="preserve">El trabajo movilizador es de gran complejidad y tenemos la responsabilidad de </w:t>
      </w:r>
      <w:r w:rsidRPr="00F80B4D">
        <w:rPr>
          <w:rFonts w:ascii="Arial" w:eastAsia="TimesNewRomanPSMT" w:hAnsi="Arial" w:cs="Arial"/>
          <w:b/>
          <w:i/>
          <w:sz w:val="24"/>
          <w:szCs w:val="27"/>
        </w:rPr>
        <w:t>“</w:t>
      </w:r>
      <w:r w:rsidRPr="00F80B4D">
        <w:rPr>
          <w:rFonts w:ascii="Arial" w:eastAsia="TimesNewRomanPSMT" w:hAnsi="Arial" w:cs="Arial"/>
          <w:b/>
          <w:i/>
          <w:sz w:val="24"/>
          <w:szCs w:val="27"/>
          <w:u w:val="single"/>
        </w:rPr>
        <w:t>EQUIPAR</w:t>
      </w:r>
      <w:r w:rsidRPr="00F80B4D">
        <w:rPr>
          <w:rFonts w:ascii="Arial" w:eastAsia="TimesNewRomanPSMT" w:hAnsi="Arial" w:cs="Arial"/>
          <w:b/>
          <w:i/>
          <w:sz w:val="24"/>
          <w:szCs w:val="27"/>
        </w:rPr>
        <w:t>”,</w:t>
      </w:r>
      <w:r w:rsidRPr="00F80B4D">
        <w:rPr>
          <w:rFonts w:ascii="Arial" w:eastAsia="TimesNewRomanPSMT" w:hAnsi="Arial" w:cs="Arial"/>
          <w:sz w:val="24"/>
          <w:szCs w:val="27"/>
        </w:rPr>
        <w:t xml:space="preserve"> dar las herramientas para la siguiente generación de movilizadores. Es nuestra tarea estar atentos de aquellos que </w:t>
      </w:r>
      <w:r w:rsidR="00DE5C76" w:rsidRPr="00F80B4D">
        <w:rPr>
          <w:rFonts w:ascii="Arial" w:eastAsia="TimesNewRomanPSMT" w:hAnsi="Arial" w:cs="Arial"/>
          <w:sz w:val="24"/>
          <w:szCs w:val="27"/>
        </w:rPr>
        <w:t>te</w:t>
      </w:r>
      <w:r w:rsidRPr="00F80B4D">
        <w:rPr>
          <w:rFonts w:ascii="Arial" w:eastAsia="TimesNewRomanPSMT" w:hAnsi="Arial" w:cs="Arial"/>
          <w:sz w:val="24"/>
          <w:szCs w:val="27"/>
        </w:rPr>
        <w:t xml:space="preserve">ngan lo necesario para seguir </w:t>
      </w:r>
      <w:r w:rsidR="00DE5C76" w:rsidRPr="00F80B4D">
        <w:rPr>
          <w:rFonts w:ascii="Arial" w:eastAsia="TimesNewRomanPSMT" w:hAnsi="Arial" w:cs="Arial"/>
          <w:sz w:val="24"/>
          <w:szCs w:val="27"/>
        </w:rPr>
        <w:t>la</w:t>
      </w:r>
      <w:r w:rsidRPr="00F80B4D">
        <w:rPr>
          <w:rFonts w:ascii="Arial" w:eastAsia="TimesNewRomanPSMT" w:hAnsi="Arial" w:cs="Arial"/>
          <w:sz w:val="24"/>
          <w:szCs w:val="27"/>
        </w:rPr>
        <w:t xml:space="preserve"> </w:t>
      </w:r>
      <w:r w:rsidRPr="00F80B4D">
        <w:rPr>
          <w:rFonts w:ascii="Arial" w:eastAsia="TimesNewRomanPSMT" w:hAnsi="Arial" w:cs="Arial"/>
          <w:i/>
          <w:sz w:val="24"/>
          <w:szCs w:val="27"/>
        </w:rPr>
        <w:t>labor movilizadora</w:t>
      </w:r>
      <w:r w:rsidRPr="00F80B4D">
        <w:rPr>
          <w:rFonts w:ascii="Arial" w:eastAsia="TimesNewRomanPSMT" w:hAnsi="Arial" w:cs="Arial"/>
          <w:sz w:val="24"/>
          <w:szCs w:val="27"/>
        </w:rPr>
        <w:t xml:space="preserve"> </w:t>
      </w:r>
      <w:r w:rsidR="00DE5C76" w:rsidRPr="00F80B4D">
        <w:rPr>
          <w:rFonts w:ascii="Arial" w:eastAsia="TimesNewRomanPSMT" w:hAnsi="Arial" w:cs="Arial"/>
          <w:sz w:val="24"/>
          <w:szCs w:val="27"/>
        </w:rPr>
        <w:t xml:space="preserve">y </w:t>
      </w:r>
      <w:r w:rsidR="00DE5C76" w:rsidRPr="00F80B4D">
        <w:rPr>
          <w:rFonts w:ascii="Arial" w:eastAsia="TimesNewRomanPSMT" w:hAnsi="Arial" w:cs="Arial"/>
          <w:i/>
          <w:sz w:val="24"/>
          <w:szCs w:val="27"/>
          <w:u w:val="single"/>
        </w:rPr>
        <w:t>trasmitirla gozosos</w:t>
      </w:r>
      <w:r w:rsidR="00DE5C76" w:rsidRPr="00F80B4D">
        <w:rPr>
          <w:rFonts w:ascii="Arial" w:eastAsia="TimesNewRomanPSMT" w:hAnsi="Arial" w:cs="Arial"/>
          <w:sz w:val="24"/>
          <w:szCs w:val="27"/>
        </w:rPr>
        <w:t>.</w:t>
      </w:r>
    </w:p>
    <w:p w:rsidR="00DE5C76" w:rsidRPr="00F80B4D" w:rsidRDefault="00DE5C76" w:rsidP="00F80B4D">
      <w:pPr>
        <w:autoSpaceDE w:val="0"/>
        <w:autoSpaceDN w:val="0"/>
        <w:adjustRightInd w:val="0"/>
        <w:spacing w:after="0" w:line="240" w:lineRule="auto"/>
        <w:rPr>
          <w:rFonts w:ascii="Arial" w:eastAsia="TimesNewRomanPSMT" w:hAnsi="Arial" w:cs="Arial"/>
          <w:sz w:val="24"/>
          <w:szCs w:val="27"/>
        </w:rPr>
      </w:pPr>
    </w:p>
    <w:p w:rsidR="00503BB8" w:rsidRPr="00F80B4D" w:rsidRDefault="00C907B0"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t>Ama</w:t>
      </w:r>
      <w:r w:rsidR="007C1E6C" w:rsidRPr="00F80B4D">
        <w:rPr>
          <w:rFonts w:ascii="Arial" w:eastAsia="TimesNewRomanPSMT" w:hAnsi="Arial" w:cs="Arial"/>
          <w:b/>
          <w:sz w:val="24"/>
          <w:szCs w:val="27"/>
        </w:rPr>
        <w:t>r</w:t>
      </w:r>
      <w:r w:rsidR="00503BB8" w:rsidRPr="00F80B4D">
        <w:rPr>
          <w:rFonts w:ascii="Arial" w:eastAsia="TimesNewRomanPSMT" w:hAnsi="Arial" w:cs="Arial"/>
          <w:b/>
          <w:sz w:val="24"/>
          <w:szCs w:val="27"/>
        </w:rPr>
        <w:t xml:space="preserve"> </w:t>
      </w:r>
      <w:r w:rsidR="00CB60E8" w:rsidRPr="00F80B4D">
        <w:rPr>
          <w:rFonts w:ascii="Arial" w:eastAsia="TimesNewRomanPSMT" w:hAnsi="Arial" w:cs="Arial"/>
          <w:b/>
          <w:sz w:val="24"/>
          <w:szCs w:val="27"/>
        </w:rPr>
        <w:t>(</w:t>
      </w:r>
      <w:r w:rsidR="00503BB8" w:rsidRPr="00F80B4D">
        <w:rPr>
          <w:rFonts w:ascii="Arial" w:eastAsia="TimesNewRomanPSMT" w:hAnsi="Arial" w:cs="Arial"/>
          <w:b/>
          <w:sz w:val="24"/>
          <w:szCs w:val="27"/>
        </w:rPr>
        <w:t xml:space="preserve">1 </w:t>
      </w:r>
      <w:proofErr w:type="spellStart"/>
      <w:r w:rsidR="00503BB8" w:rsidRPr="00F80B4D">
        <w:rPr>
          <w:rFonts w:ascii="Arial" w:eastAsia="TimesNewRomanPSMT" w:hAnsi="Arial" w:cs="Arial"/>
          <w:b/>
          <w:sz w:val="24"/>
          <w:szCs w:val="27"/>
        </w:rPr>
        <w:t>Ts</w:t>
      </w:r>
      <w:proofErr w:type="spellEnd"/>
      <w:r w:rsidR="00503BB8" w:rsidRPr="00F80B4D">
        <w:rPr>
          <w:rFonts w:ascii="Arial" w:eastAsia="TimesNewRomanPSMT" w:hAnsi="Arial" w:cs="Arial"/>
          <w:b/>
          <w:sz w:val="24"/>
          <w:szCs w:val="27"/>
        </w:rPr>
        <w:t xml:space="preserve"> 2.</w:t>
      </w:r>
      <w:r w:rsidR="005E1CED" w:rsidRPr="00F80B4D">
        <w:rPr>
          <w:rFonts w:ascii="Arial" w:eastAsia="TimesNewRomanPSMT" w:hAnsi="Arial" w:cs="Arial"/>
          <w:b/>
          <w:sz w:val="24"/>
          <w:szCs w:val="27"/>
        </w:rPr>
        <w:t xml:space="preserve"> </w:t>
      </w:r>
      <w:r w:rsidR="00503BB8" w:rsidRPr="00F80B4D">
        <w:rPr>
          <w:rFonts w:ascii="Arial" w:eastAsia="TimesNewRomanPSMT" w:hAnsi="Arial" w:cs="Arial"/>
          <w:b/>
          <w:sz w:val="24"/>
          <w:szCs w:val="27"/>
        </w:rPr>
        <w:t>7</w:t>
      </w:r>
      <w:r w:rsidR="005E1CED" w:rsidRPr="00F80B4D">
        <w:rPr>
          <w:rFonts w:ascii="Arial" w:eastAsia="TimesNewRomanPSMT" w:hAnsi="Arial" w:cs="Arial"/>
          <w:b/>
          <w:sz w:val="24"/>
          <w:szCs w:val="27"/>
        </w:rPr>
        <w:t xml:space="preserve"> – </w:t>
      </w:r>
      <w:r w:rsidR="00503BB8" w:rsidRPr="00F80B4D">
        <w:rPr>
          <w:rFonts w:ascii="Arial" w:eastAsia="TimesNewRomanPSMT" w:hAnsi="Arial" w:cs="Arial"/>
          <w:b/>
          <w:sz w:val="24"/>
          <w:szCs w:val="27"/>
        </w:rPr>
        <w:t>8</w:t>
      </w:r>
      <w:r w:rsidR="00CB60E8" w:rsidRPr="00F80B4D">
        <w:rPr>
          <w:rFonts w:ascii="Arial" w:eastAsia="TimesNewRomanPSMT" w:hAnsi="Arial" w:cs="Arial"/>
          <w:b/>
          <w:sz w:val="24"/>
          <w:szCs w:val="27"/>
        </w:rPr>
        <w:t>)</w:t>
      </w:r>
    </w:p>
    <w:p w:rsidR="00CB60E8" w:rsidRPr="00F80B4D" w:rsidRDefault="00CB60E8"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Est</w:t>
      </w:r>
      <w:r w:rsidR="00956E3B" w:rsidRPr="00F80B4D">
        <w:rPr>
          <w:rFonts w:ascii="Arial" w:eastAsia="TimesNewRomanPSMT" w:hAnsi="Arial" w:cs="Arial"/>
          <w:sz w:val="24"/>
          <w:szCs w:val="27"/>
        </w:rPr>
        <w:t>á</w:t>
      </w:r>
      <w:r w:rsidRPr="00F80B4D">
        <w:rPr>
          <w:rFonts w:ascii="Arial" w:eastAsia="TimesNewRomanPSMT" w:hAnsi="Arial" w:cs="Arial"/>
          <w:sz w:val="24"/>
          <w:szCs w:val="27"/>
        </w:rPr>
        <w:t xml:space="preserve"> de más recalcar que todo nuestro servicio a Dios debe ser hecho </w:t>
      </w:r>
      <w:r w:rsidR="00956E3B" w:rsidRPr="00F80B4D">
        <w:rPr>
          <w:rFonts w:ascii="Arial" w:eastAsia="TimesNewRomanPSMT" w:hAnsi="Arial" w:cs="Arial"/>
          <w:sz w:val="24"/>
          <w:szCs w:val="27"/>
        </w:rPr>
        <w:t>en el</w:t>
      </w:r>
      <w:r w:rsidRPr="00F80B4D">
        <w:rPr>
          <w:rFonts w:ascii="Arial" w:eastAsia="TimesNewRomanPSMT" w:hAnsi="Arial" w:cs="Arial"/>
          <w:sz w:val="24"/>
          <w:szCs w:val="27"/>
        </w:rPr>
        <w:t xml:space="preserve"> amor</w:t>
      </w:r>
      <w:r w:rsidR="00956E3B" w:rsidRPr="00F80B4D">
        <w:rPr>
          <w:rFonts w:ascii="Arial" w:eastAsia="TimesNewRomanPSMT" w:hAnsi="Arial" w:cs="Arial"/>
          <w:sz w:val="24"/>
          <w:szCs w:val="27"/>
        </w:rPr>
        <w:t xml:space="preserve"> del Señor y</w:t>
      </w:r>
      <w:r w:rsidRPr="00F80B4D">
        <w:rPr>
          <w:rFonts w:ascii="Arial" w:eastAsia="TimesNewRomanPSMT" w:hAnsi="Arial" w:cs="Arial"/>
          <w:sz w:val="24"/>
          <w:szCs w:val="27"/>
        </w:rPr>
        <w:t xml:space="preserve"> </w:t>
      </w:r>
      <w:r w:rsidR="00956E3B" w:rsidRPr="00F80B4D">
        <w:rPr>
          <w:rFonts w:ascii="Arial" w:eastAsia="TimesNewRomanPSMT" w:hAnsi="Arial" w:cs="Arial"/>
          <w:sz w:val="24"/>
          <w:szCs w:val="27"/>
        </w:rPr>
        <w:t xml:space="preserve">el trabajo de movilización no debe ser la excepción. Todo lo contrario, debe amarse aún más lo que hacemos, Pablo indica que lo hizo con tan gran aprecio que lo comparó al de la </w:t>
      </w:r>
      <w:r w:rsidR="00956E3B" w:rsidRPr="00F80B4D">
        <w:rPr>
          <w:rFonts w:ascii="Arial" w:eastAsia="TimesNewRomanPSMT" w:hAnsi="Arial" w:cs="Arial"/>
          <w:i/>
          <w:sz w:val="24"/>
          <w:szCs w:val="27"/>
          <w:u w:val="single"/>
        </w:rPr>
        <w:t>nodriza que cuida con ternura a sus propios hijos</w:t>
      </w:r>
      <w:r w:rsidR="00956E3B" w:rsidRPr="00F80B4D">
        <w:rPr>
          <w:rFonts w:ascii="Arial" w:eastAsia="TimesNewRomanPSMT" w:hAnsi="Arial" w:cs="Arial"/>
          <w:sz w:val="24"/>
          <w:szCs w:val="27"/>
        </w:rPr>
        <w:t xml:space="preserve"> y con </w:t>
      </w:r>
      <w:r w:rsidR="00956E3B" w:rsidRPr="00F80B4D">
        <w:rPr>
          <w:rFonts w:ascii="Arial" w:eastAsia="TimesNewRomanPSMT" w:hAnsi="Arial" w:cs="Arial"/>
          <w:i/>
          <w:sz w:val="24"/>
          <w:szCs w:val="27"/>
          <w:u w:val="single"/>
        </w:rPr>
        <w:t>tan grande</w:t>
      </w:r>
      <w:r w:rsidR="00956E3B" w:rsidRPr="00F80B4D">
        <w:rPr>
          <w:rFonts w:ascii="Arial" w:eastAsia="TimesNewRomanPSMT" w:hAnsi="Arial" w:cs="Arial"/>
          <w:sz w:val="24"/>
          <w:szCs w:val="27"/>
          <w:u w:val="single"/>
        </w:rPr>
        <w:t xml:space="preserve"> </w:t>
      </w:r>
      <w:r w:rsidR="00956E3B" w:rsidRPr="00F80B4D">
        <w:rPr>
          <w:rFonts w:ascii="Arial" w:eastAsia="TimesNewRomanPSMT" w:hAnsi="Arial" w:cs="Arial"/>
          <w:i/>
          <w:sz w:val="24"/>
          <w:szCs w:val="27"/>
          <w:u w:val="single"/>
        </w:rPr>
        <w:t>afecto</w:t>
      </w:r>
      <w:r w:rsidR="00956E3B" w:rsidRPr="00F80B4D">
        <w:rPr>
          <w:rFonts w:ascii="Arial" w:eastAsia="TimesNewRomanPSMT" w:hAnsi="Arial" w:cs="Arial"/>
          <w:sz w:val="24"/>
          <w:szCs w:val="27"/>
        </w:rPr>
        <w:t xml:space="preserve"> que también les hubiera dado su </w:t>
      </w:r>
      <w:r w:rsidR="00956E3B" w:rsidRPr="00F80B4D">
        <w:rPr>
          <w:rFonts w:ascii="Arial" w:eastAsia="TimesNewRomanPSMT" w:hAnsi="Arial" w:cs="Arial"/>
          <w:b/>
          <w:i/>
          <w:sz w:val="24"/>
          <w:szCs w:val="27"/>
          <w:u w:val="single"/>
        </w:rPr>
        <w:t>propia vida</w:t>
      </w:r>
      <w:r w:rsidR="00956E3B" w:rsidRPr="00F80B4D">
        <w:rPr>
          <w:rFonts w:ascii="Arial" w:eastAsia="TimesNewRomanPSMT" w:hAnsi="Arial" w:cs="Arial"/>
          <w:sz w:val="24"/>
          <w:szCs w:val="27"/>
        </w:rPr>
        <w:t>.</w:t>
      </w:r>
    </w:p>
    <w:p w:rsidR="00CB60E8" w:rsidRPr="00F80B4D" w:rsidRDefault="00CB60E8" w:rsidP="00F80B4D">
      <w:pPr>
        <w:autoSpaceDE w:val="0"/>
        <w:autoSpaceDN w:val="0"/>
        <w:adjustRightInd w:val="0"/>
        <w:spacing w:after="0" w:line="240" w:lineRule="auto"/>
        <w:rPr>
          <w:rFonts w:ascii="Arial" w:eastAsia="TimesNewRomanPSMT" w:hAnsi="Arial" w:cs="Arial"/>
          <w:sz w:val="24"/>
          <w:szCs w:val="27"/>
        </w:rPr>
      </w:pPr>
    </w:p>
    <w:p w:rsidR="00503BB8" w:rsidRPr="00F80B4D" w:rsidRDefault="005E369F"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t>Trabajo Constante</w:t>
      </w:r>
      <w:r w:rsidR="00EA5EAD" w:rsidRPr="00F80B4D">
        <w:rPr>
          <w:rFonts w:ascii="Arial" w:eastAsia="TimesNewRomanPSMT" w:hAnsi="Arial" w:cs="Arial"/>
          <w:b/>
          <w:sz w:val="24"/>
          <w:szCs w:val="27"/>
        </w:rPr>
        <w:t xml:space="preserve"> (</w:t>
      </w:r>
      <w:r w:rsidR="00503BB8" w:rsidRPr="00F80B4D">
        <w:rPr>
          <w:rFonts w:ascii="Arial" w:eastAsia="TimesNewRomanPSMT" w:hAnsi="Arial" w:cs="Arial"/>
          <w:b/>
          <w:sz w:val="24"/>
          <w:szCs w:val="27"/>
        </w:rPr>
        <w:t xml:space="preserve">1 </w:t>
      </w:r>
      <w:proofErr w:type="spellStart"/>
      <w:r w:rsidR="00503BB8" w:rsidRPr="00F80B4D">
        <w:rPr>
          <w:rFonts w:ascii="Arial" w:eastAsia="TimesNewRomanPSMT" w:hAnsi="Arial" w:cs="Arial"/>
          <w:b/>
          <w:sz w:val="24"/>
          <w:szCs w:val="27"/>
        </w:rPr>
        <w:t>Ts</w:t>
      </w:r>
      <w:proofErr w:type="spellEnd"/>
      <w:r w:rsidR="00503BB8" w:rsidRPr="00F80B4D">
        <w:rPr>
          <w:rFonts w:ascii="Arial" w:eastAsia="TimesNewRomanPSMT" w:hAnsi="Arial" w:cs="Arial"/>
          <w:b/>
          <w:sz w:val="24"/>
          <w:szCs w:val="27"/>
        </w:rPr>
        <w:t xml:space="preserve"> 2.9</w:t>
      </w:r>
      <w:r w:rsidR="00EA5EAD" w:rsidRPr="00F80B4D">
        <w:rPr>
          <w:rFonts w:ascii="Arial" w:eastAsia="TimesNewRomanPSMT" w:hAnsi="Arial" w:cs="Arial"/>
          <w:b/>
          <w:sz w:val="24"/>
          <w:szCs w:val="27"/>
        </w:rPr>
        <w:t>)</w:t>
      </w:r>
    </w:p>
    <w:p w:rsidR="00956E3B" w:rsidRPr="00F80B4D" w:rsidRDefault="005E369F" w:rsidP="00F80B4D">
      <w:pPr>
        <w:autoSpaceDE w:val="0"/>
        <w:autoSpaceDN w:val="0"/>
        <w:adjustRightInd w:val="0"/>
        <w:spacing w:after="0" w:line="240" w:lineRule="auto"/>
        <w:ind w:left="66"/>
        <w:rPr>
          <w:rFonts w:ascii="Arial" w:eastAsia="TimesNewRomanPSMT" w:hAnsi="Arial" w:cs="Arial"/>
          <w:sz w:val="24"/>
          <w:szCs w:val="27"/>
        </w:rPr>
      </w:pPr>
      <w:r w:rsidRPr="00F80B4D">
        <w:rPr>
          <w:rFonts w:ascii="Arial" w:eastAsia="TimesNewRomanPSMT" w:hAnsi="Arial" w:cs="Arial"/>
          <w:sz w:val="24"/>
          <w:szCs w:val="27"/>
        </w:rPr>
        <w:t xml:space="preserve">El movilizador debe estar comprometido con todo lo relacionado al servicio. No debe temer porque el león ruge a su alrededor, no se detiene a apedrear a las huestes del </w:t>
      </w:r>
      <w:r w:rsidRPr="00F80B4D">
        <w:rPr>
          <w:rFonts w:ascii="Arial" w:eastAsia="TimesNewRomanPSMT" w:hAnsi="Arial" w:cs="Arial"/>
          <w:sz w:val="24"/>
          <w:szCs w:val="27"/>
        </w:rPr>
        <w:lastRenderedPageBreak/>
        <w:t xml:space="preserve">diablo, no malgasta su tiempo. Deja que los engañadores mientan, acusen o critiquen, más cuida cumplir con sumo gozo la obra que Dios le ha encomendado. </w:t>
      </w:r>
    </w:p>
    <w:p w:rsidR="007C1E6C" w:rsidRPr="00F80B4D" w:rsidRDefault="007C1E6C" w:rsidP="00F80B4D">
      <w:pPr>
        <w:autoSpaceDE w:val="0"/>
        <w:autoSpaceDN w:val="0"/>
        <w:adjustRightInd w:val="0"/>
        <w:spacing w:after="0" w:line="240" w:lineRule="auto"/>
        <w:ind w:left="66"/>
        <w:rPr>
          <w:rFonts w:ascii="Arial" w:eastAsia="TimesNewRomanPSMT" w:hAnsi="Arial" w:cs="Arial"/>
          <w:sz w:val="24"/>
          <w:szCs w:val="27"/>
        </w:rPr>
      </w:pPr>
    </w:p>
    <w:p w:rsidR="00503BB8" w:rsidRPr="00F80B4D" w:rsidRDefault="007C1E6C"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t>Ser</w:t>
      </w:r>
      <w:r w:rsidR="005E369F" w:rsidRPr="00F80B4D">
        <w:rPr>
          <w:rFonts w:ascii="Arial" w:eastAsia="TimesNewRomanPSMT" w:hAnsi="Arial" w:cs="Arial"/>
          <w:b/>
          <w:sz w:val="24"/>
          <w:szCs w:val="27"/>
        </w:rPr>
        <w:t xml:space="preserve"> Ejemplo</w:t>
      </w:r>
      <w:r w:rsidR="00503BB8" w:rsidRPr="00F80B4D">
        <w:rPr>
          <w:rFonts w:ascii="Arial" w:eastAsia="TimesNewRomanPSMT" w:hAnsi="Arial" w:cs="Arial"/>
          <w:b/>
          <w:sz w:val="24"/>
          <w:szCs w:val="27"/>
        </w:rPr>
        <w:t xml:space="preserve"> </w:t>
      </w:r>
      <w:r w:rsidR="005E369F" w:rsidRPr="00F80B4D">
        <w:rPr>
          <w:rFonts w:ascii="Arial" w:eastAsia="TimesNewRomanPSMT" w:hAnsi="Arial" w:cs="Arial"/>
          <w:b/>
          <w:sz w:val="24"/>
          <w:szCs w:val="27"/>
        </w:rPr>
        <w:t>(</w:t>
      </w:r>
      <w:r w:rsidR="00503BB8" w:rsidRPr="00F80B4D">
        <w:rPr>
          <w:rFonts w:ascii="Arial" w:eastAsia="TimesNewRomanPSMT" w:hAnsi="Arial" w:cs="Arial"/>
          <w:b/>
          <w:sz w:val="24"/>
          <w:szCs w:val="27"/>
        </w:rPr>
        <w:t xml:space="preserve">1 </w:t>
      </w:r>
      <w:proofErr w:type="spellStart"/>
      <w:r w:rsidR="00503BB8" w:rsidRPr="00F80B4D">
        <w:rPr>
          <w:rFonts w:ascii="Arial" w:eastAsia="TimesNewRomanPSMT" w:hAnsi="Arial" w:cs="Arial"/>
          <w:b/>
          <w:sz w:val="24"/>
          <w:szCs w:val="27"/>
        </w:rPr>
        <w:t>Ts</w:t>
      </w:r>
      <w:proofErr w:type="spellEnd"/>
      <w:r w:rsidR="00503BB8" w:rsidRPr="00F80B4D">
        <w:rPr>
          <w:rFonts w:ascii="Arial" w:eastAsia="TimesNewRomanPSMT" w:hAnsi="Arial" w:cs="Arial"/>
          <w:b/>
          <w:sz w:val="24"/>
          <w:szCs w:val="27"/>
        </w:rPr>
        <w:t xml:space="preserve"> 2.10</w:t>
      </w:r>
      <w:r w:rsidR="005E369F" w:rsidRPr="00F80B4D">
        <w:rPr>
          <w:rFonts w:ascii="Arial" w:eastAsia="TimesNewRomanPSMT" w:hAnsi="Arial" w:cs="Arial"/>
          <w:b/>
          <w:sz w:val="24"/>
          <w:szCs w:val="27"/>
        </w:rPr>
        <w:t>)</w:t>
      </w:r>
    </w:p>
    <w:p w:rsidR="005E369F" w:rsidRPr="00F80B4D" w:rsidRDefault="005E369F"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Una de las cualidades que el apóstol Pablo más recalca en mu</w:t>
      </w:r>
      <w:r w:rsidR="00C77DA7" w:rsidRPr="00F80B4D">
        <w:rPr>
          <w:rFonts w:ascii="Arial" w:eastAsia="TimesNewRomanPSMT" w:hAnsi="Arial" w:cs="Arial"/>
          <w:sz w:val="24"/>
          <w:szCs w:val="27"/>
        </w:rPr>
        <w:t>chas de sus cartas, es</w:t>
      </w:r>
      <w:r w:rsidRPr="00F80B4D">
        <w:rPr>
          <w:rFonts w:ascii="Arial" w:eastAsia="TimesNewRomanPSMT" w:hAnsi="Arial" w:cs="Arial"/>
          <w:sz w:val="24"/>
          <w:szCs w:val="27"/>
        </w:rPr>
        <w:t xml:space="preserve"> el trabajo ejempla</w:t>
      </w:r>
      <w:r w:rsidR="00C77DA7" w:rsidRPr="00F80B4D">
        <w:rPr>
          <w:rFonts w:ascii="Arial" w:eastAsia="TimesNewRomanPSMT" w:hAnsi="Arial" w:cs="Arial"/>
          <w:sz w:val="24"/>
          <w:szCs w:val="27"/>
        </w:rPr>
        <w:t>r que desarrollaba, no por vana gloria, sino para hacernos saber que el servicio a nuestro Dios requiere de hombres y mujeres que den el ejemplo.</w:t>
      </w:r>
    </w:p>
    <w:p w:rsidR="00C77DA7" w:rsidRPr="00F80B4D" w:rsidRDefault="00C77DA7" w:rsidP="00F80B4D">
      <w:pPr>
        <w:autoSpaceDE w:val="0"/>
        <w:autoSpaceDN w:val="0"/>
        <w:adjustRightInd w:val="0"/>
        <w:spacing w:after="0" w:line="240" w:lineRule="auto"/>
        <w:rPr>
          <w:rFonts w:ascii="Arial" w:eastAsia="TimesNewRomanPSMT" w:hAnsi="Arial" w:cs="Arial"/>
          <w:sz w:val="24"/>
          <w:szCs w:val="27"/>
        </w:rPr>
      </w:pPr>
    </w:p>
    <w:p w:rsidR="00503BB8" w:rsidRPr="00F80B4D" w:rsidRDefault="00C907B0"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t>Dirige</w:t>
      </w:r>
      <w:r w:rsidR="00477A9B" w:rsidRPr="00F80B4D">
        <w:rPr>
          <w:rFonts w:ascii="Arial" w:eastAsia="TimesNewRomanPSMT" w:hAnsi="Arial" w:cs="Arial"/>
          <w:b/>
          <w:sz w:val="24"/>
          <w:szCs w:val="27"/>
        </w:rPr>
        <w:t xml:space="preserve"> en todo tiempo</w:t>
      </w:r>
      <w:r w:rsidR="00503BB8" w:rsidRPr="00F80B4D">
        <w:rPr>
          <w:rFonts w:ascii="Arial" w:eastAsia="TimesNewRomanPSMT" w:hAnsi="Arial" w:cs="Arial"/>
          <w:b/>
          <w:sz w:val="24"/>
          <w:szCs w:val="27"/>
        </w:rPr>
        <w:t xml:space="preserve"> </w:t>
      </w:r>
      <w:r w:rsidR="00C77DA7" w:rsidRPr="00F80B4D">
        <w:rPr>
          <w:rFonts w:ascii="Arial" w:eastAsia="TimesNewRomanPSMT" w:hAnsi="Arial" w:cs="Arial"/>
          <w:b/>
          <w:sz w:val="24"/>
          <w:szCs w:val="27"/>
        </w:rPr>
        <w:t>(</w:t>
      </w:r>
      <w:r w:rsidR="00503BB8" w:rsidRPr="00F80B4D">
        <w:rPr>
          <w:rFonts w:ascii="Arial" w:eastAsia="TimesNewRomanPSMT" w:hAnsi="Arial" w:cs="Arial"/>
          <w:b/>
          <w:sz w:val="24"/>
          <w:szCs w:val="27"/>
        </w:rPr>
        <w:t xml:space="preserve">1 </w:t>
      </w:r>
      <w:proofErr w:type="spellStart"/>
      <w:r w:rsidR="00503BB8" w:rsidRPr="00F80B4D">
        <w:rPr>
          <w:rFonts w:ascii="Arial" w:eastAsia="TimesNewRomanPSMT" w:hAnsi="Arial" w:cs="Arial"/>
          <w:b/>
          <w:sz w:val="24"/>
          <w:szCs w:val="27"/>
        </w:rPr>
        <w:t>Ts</w:t>
      </w:r>
      <w:proofErr w:type="spellEnd"/>
      <w:r w:rsidR="00503BB8" w:rsidRPr="00F80B4D">
        <w:rPr>
          <w:rFonts w:ascii="Arial" w:eastAsia="TimesNewRomanPSMT" w:hAnsi="Arial" w:cs="Arial"/>
          <w:b/>
          <w:sz w:val="24"/>
          <w:szCs w:val="27"/>
        </w:rPr>
        <w:t xml:space="preserve"> 2.1</w:t>
      </w:r>
      <w:r w:rsidR="00C77DA7" w:rsidRPr="00F80B4D">
        <w:rPr>
          <w:rFonts w:ascii="Arial" w:eastAsia="TimesNewRomanPSMT" w:hAnsi="Arial" w:cs="Arial"/>
          <w:b/>
          <w:sz w:val="24"/>
          <w:szCs w:val="27"/>
        </w:rPr>
        <w:t>1</w:t>
      </w:r>
      <w:r w:rsidR="00EF2C16" w:rsidRPr="00F80B4D">
        <w:rPr>
          <w:rFonts w:ascii="Arial" w:eastAsia="TimesNewRomanPSMT" w:hAnsi="Arial" w:cs="Arial"/>
          <w:b/>
          <w:sz w:val="24"/>
          <w:szCs w:val="27"/>
        </w:rPr>
        <w:t xml:space="preserve"> – </w:t>
      </w:r>
      <w:r w:rsidR="00503BB8" w:rsidRPr="00F80B4D">
        <w:rPr>
          <w:rFonts w:ascii="Arial" w:eastAsia="TimesNewRomanPSMT" w:hAnsi="Arial" w:cs="Arial"/>
          <w:b/>
          <w:sz w:val="24"/>
          <w:szCs w:val="27"/>
        </w:rPr>
        <w:t>12</w:t>
      </w:r>
      <w:r w:rsidR="00C77DA7" w:rsidRPr="00F80B4D">
        <w:rPr>
          <w:rFonts w:ascii="Arial" w:eastAsia="TimesNewRomanPSMT" w:hAnsi="Arial" w:cs="Arial"/>
          <w:b/>
          <w:sz w:val="24"/>
          <w:szCs w:val="27"/>
        </w:rPr>
        <w:t>)</w:t>
      </w:r>
    </w:p>
    <w:p w:rsidR="00C77DA7" w:rsidRPr="00F80B4D" w:rsidRDefault="00477A9B"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 xml:space="preserve">La labor movilizadora no es simple, todo lo contrario, </w:t>
      </w:r>
      <w:r w:rsidRPr="00F80B4D">
        <w:rPr>
          <w:rFonts w:ascii="Arial" w:eastAsia="TimesNewRomanPSMT" w:hAnsi="Arial" w:cs="Arial"/>
          <w:i/>
          <w:sz w:val="24"/>
          <w:szCs w:val="27"/>
          <w:u w:val="single"/>
        </w:rPr>
        <w:t>es constante</w:t>
      </w:r>
      <w:r w:rsidRPr="00F80B4D">
        <w:rPr>
          <w:rFonts w:ascii="Arial" w:eastAsia="TimesNewRomanPSMT" w:hAnsi="Arial" w:cs="Arial"/>
          <w:sz w:val="24"/>
          <w:szCs w:val="27"/>
        </w:rPr>
        <w:t>. Movilizamos aun cuando no estamos en cuerpo presente, es por lo que nuestro servicio debe ser resaltante. Debemos exhortar, consolar, guiar y encomendar a hermanos maduros a quienes equipemos en el trabajo movilizador.</w:t>
      </w:r>
    </w:p>
    <w:p w:rsidR="00C77DA7" w:rsidRPr="00F80B4D" w:rsidRDefault="00C77DA7" w:rsidP="00F80B4D">
      <w:pPr>
        <w:autoSpaceDE w:val="0"/>
        <w:autoSpaceDN w:val="0"/>
        <w:adjustRightInd w:val="0"/>
        <w:spacing w:after="0" w:line="240" w:lineRule="auto"/>
        <w:rPr>
          <w:rFonts w:ascii="Arial" w:eastAsia="TimesNewRomanPSMT" w:hAnsi="Arial" w:cs="Arial"/>
          <w:sz w:val="24"/>
          <w:szCs w:val="27"/>
        </w:rPr>
      </w:pPr>
    </w:p>
    <w:p w:rsidR="00503BB8" w:rsidRPr="00F80B4D" w:rsidRDefault="00A553FA"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t>Enseña</w:t>
      </w:r>
      <w:r w:rsidR="007C1E6C" w:rsidRPr="00F80B4D">
        <w:rPr>
          <w:rFonts w:ascii="Arial" w:eastAsia="TimesNewRomanPSMT" w:hAnsi="Arial" w:cs="Arial"/>
          <w:b/>
          <w:sz w:val="24"/>
          <w:szCs w:val="27"/>
        </w:rPr>
        <w:t>r</w:t>
      </w:r>
      <w:r w:rsidR="00503BB8" w:rsidRPr="00F80B4D">
        <w:rPr>
          <w:rFonts w:ascii="Arial" w:eastAsia="TimesNewRomanPSMT" w:hAnsi="Arial" w:cs="Arial"/>
          <w:b/>
          <w:sz w:val="24"/>
          <w:szCs w:val="27"/>
        </w:rPr>
        <w:t xml:space="preserve"> </w:t>
      </w:r>
      <w:r w:rsidR="00477A9B" w:rsidRPr="00F80B4D">
        <w:rPr>
          <w:rFonts w:ascii="Arial" w:eastAsia="TimesNewRomanPSMT" w:hAnsi="Arial" w:cs="Arial"/>
          <w:b/>
          <w:sz w:val="24"/>
          <w:szCs w:val="27"/>
        </w:rPr>
        <w:t>(</w:t>
      </w:r>
      <w:r w:rsidR="00503BB8" w:rsidRPr="00F80B4D">
        <w:rPr>
          <w:rFonts w:ascii="Arial" w:eastAsia="TimesNewRomanPSMT" w:hAnsi="Arial" w:cs="Arial"/>
          <w:b/>
          <w:sz w:val="24"/>
          <w:szCs w:val="27"/>
        </w:rPr>
        <w:t xml:space="preserve">1 </w:t>
      </w:r>
      <w:proofErr w:type="spellStart"/>
      <w:r w:rsidR="00503BB8" w:rsidRPr="00F80B4D">
        <w:rPr>
          <w:rFonts w:ascii="Arial" w:eastAsia="TimesNewRomanPSMT" w:hAnsi="Arial" w:cs="Arial"/>
          <w:b/>
          <w:sz w:val="24"/>
          <w:szCs w:val="27"/>
        </w:rPr>
        <w:t>Ts</w:t>
      </w:r>
      <w:proofErr w:type="spellEnd"/>
      <w:r w:rsidR="00503BB8" w:rsidRPr="00F80B4D">
        <w:rPr>
          <w:rFonts w:ascii="Arial" w:eastAsia="TimesNewRomanPSMT" w:hAnsi="Arial" w:cs="Arial"/>
          <w:b/>
          <w:sz w:val="24"/>
          <w:szCs w:val="27"/>
        </w:rPr>
        <w:t xml:space="preserve"> 2.13</w:t>
      </w:r>
      <w:r w:rsidR="004C3D1F" w:rsidRPr="00F80B4D">
        <w:rPr>
          <w:rFonts w:ascii="Arial" w:eastAsia="TimesNewRomanPSMT" w:hAnsi="Arial" w:cs="Arial"/>
          <w:b/>
          <w:sz w:val="24"/>
          <w:szCs w:val="27"/>
        </w:rPr>
        <w:t>;20</w:t>
      </w:r>
      <w:r w:rsidR="00477A9B" w:rsidRPr="00F80B4D">
        <w:rPr>
          <w:rFonts w:ascii="Arial" w:eastAsia="TimesNewRomanPSMT" w:hAnsi="Arial" w:cs="Arial"/>
          <w:b/>
          <w:sz w:val="24"/>
          <w:szCs w:val="27"/>
        </w:rPr>
        <w:t>)</w:t>
      </w:r>
    </w:p>
    <w:p w:rsidR="00477A9B" w:rsidRPr="00F80B4D" w:rsidRDefault="00161B8C"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Ser moviliza</w:t>
      </w:r>
      <w:r w:rsidR="000C1EA4" w:rsidRPr="00F80B4D">
        <w:rPr>
          <w:rFonts w:ascii="Arial" w:eastAsia="TimesNewRomanPSMT" w:hAnsi="Arial" w:cs="Arial"/>
          <w:sz w:val="24"/>
          <w:szCs w:val="27"/>
        </w:rPr>
        <w:t xml:space="preserve">dor de por sí, es enseñar. Pero, habrá a quienes debamos dar mucha más atención y cuidado. A aquellos que no reciban la enseñanza </w:t>
      </w:r>
      <w:r w:rsidR="000C1EA4" w:rsidRPr="00F80B4D">
        <w:rPr>
          <w:rStyle w:val="text"/>
          <w:rFonts w:ascii="Arial" w:hAnsi="Arial" w:cs="Arial"/>
          <w:b/>
          <w:i/>
          <w:u w:val="single"/>
        </w:rPr>
        <w:t>como palabra de hombres, sino según es en verdad, la palabra de Dios, la cual actúa en nosotros los creyentes</w:t>
      </w:r>
      <w:r w:rsidR="000C1EA4" w:rsidRPr="00F80B4D">
        <w:rPr>
          <w:rStyle w:val="text"/>
          <w:rFonts w:ascii="Arial" w:hAnsi="Arial" w:cs="Arial"/>
        </w:rPr>
        <w:t xml:space="preserve">. </w:t>
      </w:r>
      <w:r w:rsidR="004C3D1F" w:rsidRPr="00F80B4D">
        <w:rPr>
          <w:rStyle w:val="text"/>
          <w:rFonts w:ascii="Arial" w:hAnsi="Arial" w:cs="Arial"/>
        </w:rPr>
        <w:t xml:space="preserve">Hecha la buena obra en ellos, serán </w:t>
      </w:r>
      <w:r w:rsidR="004C3D1F" w:rsidRPr="00F80B4D">
        <w:rPr>
          <w:rStyle w:val="text"/>
          <w:rFonts w:ascii="Arial" w:hAnsi="Arial" w:cs="Arial"/>
          <w:i/>
          <w:u w:val="single"/>
        </w:rPr>
        <w:t>nuestra gloria y gozo</w:t>
      </w:r>
      <w:r w:rsidR="004C3D1F" w:rsidRPr="00F80B4D">
        <w:rPr>
          <w:rStyle w:val="text"/>
          <w:rFonts w:ascii="Arial" w:hAnsi="Arial" w:cs="Arial"/>
        </w:rPr>
        <w:t>.</w:t>
      </w:r>
    </w:p>
    <w:p w:rsidR="00477A9B" w:rsidRPr="00F80B4D" w:rsidRDefault="00477A9B" w:rsidP="00F80B4D">
      <w:pPr>
        <w:autoSpaceDE w:val="0"/>
        <w:autoSpaceDN w:val="0"/>
        <w:adjustRightInd w:val="0"/>
        <w:spacing w:after="0" w:line="240" w:lineRule="auto"/>
        <w:rPr>
          <w:rFonts w:ascii="Arial" w:eastAsia="TimesNewRomanPSMT" w:hAnsi="Arial" w:cs="Arial"/>
          <w:sz w:val="24"/>
          <w:szCs w:val="27"/>
        </w:rPr>
      </w:pPr>
    </w:p>
    <w:p w:rsidR="00503BB8" w:rsidRPr="00F80B4D" w:rsidRDefault="00C907B0"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t>Vigila</w:t>
      </w:r>
      <w:r w:rsidR="00BA312E" w:rsidRPr="00F80B4D">
        <w:rPr>
          <w:rFonts w:ascii="Arial" w:eastAsia="TimesNewRomanPSMT" w:hAnsi="Arial" w:cs="Arial"/>
          <w:b/>
          <w:sz w:val="24"/>
          <w:szCs w:val="27"/>
        </w:rPr>
        <w:t xml:space="preserve"> y Cuida la obra</w:t>
      </w:r>
      <w:r w:rsidR="00503BB8" w:rsidRPr="00F80B4D">
        <w:rPr>
          <w:rFonts w:ascii="Arial" w:eastAsia="TimesNewRomanPSMT" w:hAnsi="Arial" w:cs="Arial"/>
          <w:b/>
          <w:sz w:val="24"/>
          <w:szCs w:val="27"/>
        </w:rPr>
        <w:t xml:space="preserve"> </w:t>
      </w:r>
      <w:r w:rsidR="000C1EA4" w:rsidRPr="00F80B4D">
        <w:rPr>
          <w:rFonts w:ascii="Arial" w:eastAsia="TimesNewRomanPSMT" w:hAnsi="Arial" w:cs="Arial"/>
          <w:b/>
          <w:sz w:val="24"/>
          <w:szCs w:val="27"/>
        </w:rPr>
        <w:t>(</w:t>
      </w:r>
      <w:r w:rsidR="00503BB8" w:rsidRPr="00F80B4D">
        <w:rPr>
          <w:rFonts w:ascii="Arial" w:eastAsia="TimesNewRomanPSMT" w:hAnsi="Arial" w:cs="Arial"/>
          <w:b/>
          <w:sz w:val="24"/>
          <w:szCs w:val="27"/>
        </w:rPr>
        <w:t xml:space="preserve">1 </w:t>
      </w:r>
      <w:proofErr w:type="spellStart"/>
      <w:r w:rsidR="00503BB8" w:rsidRPr="00F80B4D">
        <w:rPr>
          <w:rFonts w:ascii="Arial" w:eastAsia="TimesNewRomanPSMT" w:hAnsi="Arial" w:cs="Arial"/>
          <w:b/>
          <w:sz w:val="24"/>
          <w:szCs w:val="27"/>
        </w:rPr>
        <w:t>Ts</w:t>
      </w:r>
      <w:proofErr w:type="spellEnd"/>
      <w:r w:rsidR="00503BB8" w:rsidRPr="00F80B4D">
        <w:rPr>
          <w:rFonts w:ascii="Arial" w:eastAsia="TimesNewRomanPSMT" w:hAnsi="Arial" w:cs="Arial"/>
          <w:b/>
          <w:sz w:val="24"/>
          <w:szCs w:val="27"/>
        </w:rPr>
        <w:t xml:space="preserve"> 3.1</w:t>
      </w:r>
      <w:r w:rsidR="00F7331B" w:rsidRPr="00F80B4D">
        <w:rPr>
          <w:rFonts w:ascii="Arial" w:eastAsia="TimesNewRomanPSMT" w:hAnsi="Arial" w:cs="Arial"/>
          <w:b/>
          <w:sz w:val="24"/>
          <w:szCs w:val="27"/>
        </w:rPr>
        <w:t xml:space="preserve"> – </w:t>
      </w:r>
      <w:r w:rsidR="00503BB8" w:rsidRPr="00F80B4D">
        <w:rPr>
          <w:rFonts w:ascii="Arial" w:eastAsia="TimesNewRomanPSMT" w:hAnsi="Arial" w:cs="Arial"/>
          <w:b/>
          <w:sz w:val="24"/>
          <w:szCs w:val="27"/>
        </w:rPr>
        <w:t>8</w:t>
      </w:r>
      <w:r w:rsidR="000C1EA4" w:rsidRPr="00F80B4D">
        <w:rPr>
          <w:rFonts w:ascii="Arial" w:eastAsia="TimesNewRomanPSMT" w:hAnsi="Arial" w:cs="Arial"/>
          <w:b/>
          <w:sz w:val="24"/>
          <w:szCs w:val="27"/>
        </w:rPr>
        <w:t>)</w:t>
      </w:r>
    </w:p>
    <w:p w:rsidR="000C1EA4" w:rsidRPr="00F80B4D" w:rsidRDefault="00EA325C"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 xml:space="preserve">El movilizador también debe estar vigilante de la obra que va realizando en cada </w:t>
      </w:r>
      <w:r w:rsidR="001622EE" w:rsidRPr="00F80B4D">
        <w:rPr>
          <w:rFonts w:ascii="Arial" w:eastAsia="TimesNewRomanPSMT" w:hAnsi="Arial" w:cs="Arial"/>
          <w:sz w:val="24"/>
          <w:szCs w:val="27"/>
        </w:rPr>
        <w:t>uno</w:t>
      </w:r>
      <w:r w:rsidRPr="00F80B4D">
        <w:rPr>
          <w:rFonts w:ascii="Arial" w:eastAsia="TimesNewRomanPSMT" w:hAnsi="Arial" w:cs="Arial"/>
          <w:sz w:val="24"/>
          <w:szCs w:val="27"/>
        </w:rPr>
        <w:t xml:space="preserve"> de los lugares que visita. </w:t>
      </w:r>
      <w:r w:rsidR="001622EE" w:rsidRPr="00F80B4D">
        <w:rPr>
          <w:rFonts w:ascii="Arial" w:eastAsia="TimesNewRomanPSMT" w:hAnsi="Arial" w:cs="Arial"/>
          <w:sz w:val="24"/>
          <w:szCs w:val="27"/>
        </w:rPr>
        <w:t>Cuidando de los que está formando para el trabajo transcultural, no descuidando por nada el trabajo, pues el enemigo está al acecho. Debe conocer el trabajo que se sigue desarrollando e incluso monitorear desde donde se encuentre.</w:t>
      </w:r>
    </w:p>
    <w:p w:rsidR="000C1EA4" w:rsidRPr="00F80B4D" w:rsidRDefault="000C1EA4" w:rsidP="00F80B4D">
      <w:pPr>
        <w:autoSpaceDE w:val="0"/>
        <w:autoSpaceDN w:val="0"/>
        <w:adjustRightInd w:val="0"/>
        <w:spacing w:after="0" w:line="240" w:lineRule="auto"/>
        <w:rPr>
          <w:rFonts w:ascii="Arial" w:eastAsia="TimesNewRomanPSMT" w:hAnsi="Arial" w:cs="Arial"/>
          <w:sz w:val="24"/>
          <w:szCs w:val="27"/>
        </w:rPr>
      </w:pPr>
    </w:p>
    <w:p w:rsidR="00503BB8" w:rsidRPr="00F80B4D" w:rsidRDefault="00C472E2"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t xml:space="preserve">Discipular </w:t>
      </w:r>
      <w:r w:rsidR="001622EE" w:rsidRPr="00F80B4D">
        <w:rPr>
          <w:rFonts w:ascii="Arial" w:eastAsia="TimesNewRomanPSMT" w:hAnsi="Arial" w:cs="Arial"/>
          <w:b/>
          <w:sz w:val="24"/>
          <w:szCs w:val="27"/>
        </w:rPr>
        <w:t>(</w:t>
      </w:r>
      <w:r w:rsidR="00503BB8" w:rsidRPr="00F80B4D">
        <w:rPr>
          <w:rFonts w:ascii="Arial" w:eastAsia="TimesNewRomanPSMT" w:hAnsi="Arial" w:cs="Arial"/>
          <w:b/>
          <w:sz w:val="24"/>
          <w:szCs w:val="27"/>
        </w:rPr>
        <w:t xml:space="preserve">1 </w:t>
      </w:r>
      <w:proofErr w:type="spellStart"/>
      <w:r w:rsidR="00503BB8" w:rsidRPr="00F80B4D">
        <w:rPr>
          <w:rFonts w:ascii="Arial" w:eastAsia="TimesNewRomanPSMT" w:hAnsi="Arial" w:cs="Arial"/>
          <w:b/>
          <w:sz w:val="24"/>
          <w:szCs w:val="27"/>
        </w:rPr>
        <w:t>Ts</w:t>
      </w:r>
      <w:proofErr w:type="spellEnd"/>
      <w:r w:rsidR="00503BB8" w:rsidRPr="00F80B4D">
        <w:rPr>
          <w:rFonts w:ascii="Arial" w:eastAsia="TimesNewRomanPSMT" w:hAnsi="Arial" w:cs="Arial"/>
          <w:b/>
          <w:sz w:val="24"/>
          <w:szCs w:val="27"/>
        </w:rPr>
        <w:t xml:space="preserve"> 4.1</w:t>
      </w:r>
      <w:r w:rsidR="005B4132" w:rsidRPr="00F80B4D">
        <w:rPr>
          <w:rFonts w:ascii="Arial" w:eastAsia="TimesNewRomanPSMT" w:hAnsi="Arial" w:cs="Arial"/>
          <w:b/>
          <w:sz w:val="24"/>
          <w:szCs w:val="27"/>
        </w:rPr>
        <w:t xml:space="preserve"> – </w:t>
      </w:r>
      <w:r w:rsidR="00503BB8" w:rsidRPr="00F80B4D">
        <w:rPr>
          <w:rFonts w:ascii="Arial" w:eastAsia="TimesNewRomanPSMT" w:hAnsi="Arial" w:cs="Arial"/>
          <w:b/>
          <w:sz w:val="24"/>
          <w:szCs w:val="27"/>
        </w:rPr>
        <w:t>8</w:t>
      </w:r>
      <w:r w:rsidR="001622EE" w:rsidRPr="00F80B4D">
        <w:rPr>
          <w:rFonts w:ascii="Arial" w:eastAsia="TimesNewRomanPSMT" w:hAnsi="Arial" w:cs="Arial"/>
          <w:b/>
          <w:sz w:val="24"/>
          <w:szCs w:val="27"/>
        </w:rPr>
        <w:t>)</w:t>
      </w:r>
    </w:p>
    <w:p w:rsidR="00C472E2" w:rsidRPr="00F80B4D" w:rsidRDefault="00C472E2"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 xml:space="preserve">Como siervos del Señor y obreros de su mies, es indispensable que debamos también discipular. </w:t>
      </w:r>
      <w:r w:rsidR="007C1E6C" w:rsidRPr="00F80B4D">
        <w:rPr>
          <w:rFonts w:ascii="Arial" w:eastAsia="TimesNewRomanPSMT" w:hAnsi="Arial" w:cs="Arial"/>
          <w:sz w:val="24"/>
          <w:szCs w:val="27"/>
        </w:rPr>
        <w:t>L</w:t>
      </w:r>
      <w:r w:rsidRPr="00F80B4D">
        <w:rPr>
          <w:rFonts w:ascii="Arial" w:eastAsia="TimesNewRomanPSMT" w:hAnsi="Arial" w:cs="Arial"/>
          <w:sz w:val="24"/>
          <w:szCs w:val="27"/>
        </w:rPr>
        <w:t xml:space="preserve">a congregación también debe realizar el discipulado, </w:t>
      </w:r>
      <w:r w:rsidR="007C1E6C" w:rsidRPr="00F80B4D">
        <w:rPr>
          <w:rFonts w:ascii="Arial" w:eastAsia="TimesNewRomanPSMT" w:hAnsi="Arial" w:cs="Arial"/>
          <w:sz w:val="24"/>
          <w:szCs w:val="27"/>
        </w:rPr>
        <w:t xml:space="preserve">por ende, </w:t>
      </w:r>
      <w:r w:rsidRPr="00F80B4D">
        <w:rPr>
          <w:rFonts w:ascii="Arial" w:eastAsia="TimesNewRomanPSMT" w:hAnsi="Arial" w:cs="Arial"/>
          <w:sz w:val="24"/>
          <w:szCs w:val="27"/>
        </w:rPr>
        <w:t xml:space="preserve">es conveniente que lo hagamos siempre y cuando se converse con el pastor, pues son ellos quienes conocen mucho más a sus ovejas. Nuestra labor sería primordialmente la de aconsejar, ayudar a discernir, </w:t>
      </w:r>
      <w:r w:rsidR="005B4132" w:rsidRPr="00F80B4D">
        <w:rPr>
          <w:rFonts w:ascii="Arial" w:eastAsia="TimesNewRomanPSMT" w:hAnsi="Arial" w:cs="Arial"/>
          <w:sz w:val="24"/>
          <w:szCs w:val="27"/>
        </w:rPr>
        <w:t>advertir e instruir sobre lo que desarrollamos: Movilización y trabajo transcultural.</w:t>
      </w:r>
    </w:p>
    <w:p w:rsidR="00C472E2" w:rsidRPr="00F80B4D" w:rsidRDefault="00C472E2" w:rsidP="00F80B4D">
      <w:pPr>
        <w:autoSpaceDE w:val="0"/>
        <w:autoSpaceDN w:val="0"/>
        <w:adjustRightInd w:val="0"/>
        <w:spacing w:after="0" w:line="240" w:lineRule="auto"/>
        <w:rPr>
          <w:rFonts w:ascii="Arial" w:eastAsia="TimesNewRomanPSMT" w:hAnsi="Arial" w:cs="Arial"/>
          <w:sz w:val="24"/>
          <w:szCs w:val="27"/>
        </w:rPr>
      </w:pPr>
    </w:p>
    <w:p w:rsidR="00503BB8" w:rsidRPr="00F80B4D" w:rsidRDefault="007C1E6C"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t xml:space="preserve">Cuidar </w:t>
      </w:r>
      <w:r w:rsidR="00055991" w:rsidRPr="00F80B4D">
        <w:rPr>
          <w:rFonts w:ascii="Arial" w:eastAsia="TimesNewRomanPSMT" w:hAnsi="Arial" w:cs="Arial"/>
          <w:b/>
          <w:sz w:val="24"/>
          <w:szCs w:val="27"/>
        </w:rPr>
        <w:t>su</w:t>
      </w:r>
      <w:r w:rsidRPr="00F80B4D">
        <w:rPr>
          <w:rFonts w:ascii="Arial" w:eastAsia="TimesNewRomanPSMT" w:hAnsi="Arial" w:cs="Arial"/>
          <w:b/>
          <w:sz w:val="24"/>
          <w:szCs w:val="27"/>
        </w:rPr>
        <w:t xml:space="preserve"> testimonio</w:t>
      </w:r>
      <w:r w:rsidR="00503BB8" w:rsidRPr="00F80B4D">
        <w:rPr>
          <w:rFonts w:ascii="Arial" w:eastAsia="TimesNewRomanPSMT" w:hAnsi="Arial" w:cs="Arial"/>
          <w:b/>
          <w:sz w:val="24"/>
          <w:szCs w:val="27"/>
        </w:rPr>
        <w:t xml:space="preserve"> </w:t>
      </w:r>
      <w:r w:rsidR="005B4132" w:rsidRPr="00F80B4D">
        <w:rPr>
          <w:rFonts w:ascii="Arial" w:eastAsia="TimesNewRomanPSMT" w:hAnsi="Arial" w:cs="Arial"/>
          <w:b/>
          <w:sz w:val="24"/>
          <w:szCs w:val="27"/>
        </w:rPr>
        <w:t>(</w:t>
      </w:r>
      <w:r w:rsidR="00503BB8" w:rsidRPr="00F80B4D">
        <w:rPr>
          <w:rFonts w:ascii="Arial" w:eastAsia="TimesNewRomanPSMT" w:hAnsi="Arial" w:cs="Arial"/>
          <w:b/>
          <w:sz w:val="24"/>
          <w:szCs w:val="27"/>
        </w:rPr>
        <w:t xml:space="preserve">1 </w:t>
      </w:r>
      <w:proofErr w:type="spellStart"/>
      <w:r w:rsidR="00503BB8" w:rsidRPr="00F80B4D">
        <w:rPr>
          <w:rFonts w:ascii="Arial" w:eastAsia="TimesNewRomanPSMT" w:hAnsi="Arial" w:cs="Arial"/>
          <w:b/>
          <w:sz w:val="24"/>
          <w:szCs w:val="27"/>
        </w:rPr>
        <w:t>Ts</w:t>
      </w:r>
      <w:proofErr w:type="spellEnd"/>
      <w:r w:rsidR="00503BB8" w:rsidRPr="00F80B4D">
        <w:rPr>
          <w:rFonts w:ascii="Arial" w:eastAsia="TimesNewRomanPSMT" w:hAnsi="Arial" w:cs="Arial"/>
          <w:b/>
          <w:sz w:val="24"/>
          <w:szCs w:val="27"/>
        </w:rPr>
        <w:t xml:space="preserve"> 4.11</w:t>
      </w:r>
      <w:r w:rsidRPr="00F80B4D">
        <w:rPr>
          <w:rFonts w:ascii="Arial" w:eastAsia="TimesNewRomanPSMT" w:hAnsi="Arial" w:cs="Arial"/>
          <w:b/>
          <w:sz w:val="24"/>
          <w:szCs w:val="27"/>
        </w:rPr>
        <w:t xml:space="preserve"> – 12</w:t>
      </w:r>
      <w:r w:rsidR="005B4132" w:rsidRPr="00F80B4D">
        <w:rPr>
          <w:rFonts w:ascii="Arial" w:eastAsia="TimesNewRomanPSMT" w:hAnsi="Arial" w:cs="Arial"/>
          <w:b/>
          <w:sz w:val="24"/>
          <w:szCs w:val="27"/>
        </w:rPr>
        <w:t>)</w:t>
      </w:r>
    </w:p>
    <w:p w:rsidR="005B4132" w:rsidRPr="00F80B4D" w:rsidRDefault="007C1E6C"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 xml:space="preserve">En el trabajo de movilización </w:t>
      </w:r>
      <w:r w:rsidR="00284574" w:rsidRPr="00F80B4D">
        <w:rPr>
          <w:rFonts w:ascii="Arial" w:eastAsia="TimesNewRomanPSMT" w:hAnsi="Arial" w:cs="Arial"/>
          <w:sz w:val="24"/>
          <w:szCs w:val="27"/>
        </w:rPr>
        <w:t>y en toda obra de liderazgo</w:t>
      </w:r>
      <w:r w:rsidR="00DA7E31" w:rsidRPr="00F80B4D">
        <w:rPr>
          <w:rFonts w:ascii="Arial" w:eastAsia="TimesNewRomanPSMT" w:hAnsi="Arial" w:cs="Arial"/>
          <w:sz w:val="24"/>
          <w:szCs w:val="27"/>
        </w:rPr>
        <w:t xml:space="preserve"> dentro y fuera de la iglesia,</w:t>
      </w:r>
      <w:r w:rsidRPr="00F80B4D">
        <w:rPr>
          <w:rFonts w:ascii="Arial" w:eastAsia="TimesNewRomanPSMT" w:hAnsi="Arial" w:cs="Arial"/>
          <w:sz w:val="24"/>
          <w:szCs w:val="27"/>
        </w:rPr>
        <w:t xml:space="preserve"> nuestra vida se expondrá al </w:t>
      </w:r>
      <w:r w:rsidR="00DA7E31" w:rsidRPr="00F80B4D">
        <w:rPr>
          <w:rFonts w:ascii="Arial" w:eastAsia="TimesNewRomanPSMT" w:hAnsi="Arial" w:cs="Arial"/>
          <w:sz w:val="24"/>
          <w:szCs w:val="27"/>
        </w:rPr>
        <w:t>escrutinio</w:t>
      </w:r>
      <w:r w:rsidR="00055991" w:rsidRPr="00F80B4D">
        <w:rPr>
          <w:rFonts w:ascii="Arial" w:eastAsia="TimesNewRomanPSMT" w:hAnsi="Arial" w:cs="Arial"/>
          <w:sz w:val="24"/>
          <w:szCs w:val="27"/>
        </w:rPr>
        <w:t>, se expondrá lo que creemos y mucha</w:t>
      </w:r>
      <w:r w:rsidR="00DA7E31" w:rsidRPr="00F80B4D">
        <w:rPr>
          <w:rFonts w:ascii="Arial" w:eastAsia="TimesNewRomanPSMT" w:hAnsi="Arial" w:cs="Arial"/>
          <w:sz w:val="24"/>
          <w:szCs w:val="27"/>
        </w:rPr>
        <w:t xml:space="preserve">s veces, el enemigo </w:t>
      </w:r>
      <w:r w:rsidR="00055991" w:rsidRPr="00F80B4D">
        <w:rPr>
          <w:rFonts w:ascii="Arial" w:eastAsia="TimesNewRomanPSMT" w:hAnsi="Arial" w:cs="Arial"/>
          <w:sz w:val="24"/>
          <w:szCs w:val="27"/>
        </w:rPr>
        <w:t>buscar</w:t>
      </w:r>
      <w:r w:rsidR="00DA7E31" w:rsidRPr="00F80B4D">
        <w:rPr>
          <w:rFonts w:ascii="Arial" w:eastAsia="TimesNewRomanPSMT" w:hAnsi="Arial" w:cs="Arial"/>
          <w:sz w:val="24"/>
          <w:szCs w:val="27"/>
        </w:rPr>
        <w:t>á</w:t>
      </w:r>
      <w:r w:rsidR="00055991" w:rsidRPr="00F80B4D">
        <w:rPr>
          <w:rFonts w:ascii="Arial" w:eastAsia="TimesNewRomanPSMT" w:hAnsi="Arial" w:cs="Arial"/>
          <w:sz w:val="24"/>
          <w:szCs w:val="27"/>
        </w:rPr>
        <w:t xml:space="preserve"> la ocasión para hacernos caer y ser tropiezo</w:t>
      </w:r>
      <w:r w:rsidRPr="00F80B4D">
        <w:rPr>
          <w:rFonts w:ascii="Arial" w:eastAsia="TimesNewRomanPSMT" w:hAnsi="Arial" w:cs="Arial"/>
          <w:sz w:val="24"/>
          <w:szCs w:val="27"/>
        </w:rPr>
        <w:t>, por ello</w:t>
      </w:r>
      <w:r w:rsidR="00DA7E31" w:rsidRPr="00F80B4D">
        <w:rPr>
          <w:rFonts w:ascii="Arial" w:eastAsia="TimesNewRomanPSMT" w:hAnsi="Arial" w:cs="Arial"/>
          <w:sz w:val="24"/>
          <w:szCs w:val="27"/>
        </w:rPr>
        <w:t xml:space="preserve"> es </w:t>
      </w:r>
      <w:r w:rsidRPr="00F80B4D">
        <w:rPr>
          <w:rFonts w:ascii="Arial" w:eastAsia="TimesNewRomanPSMT" w:hAnsi="Arial" w:cs="Arial"/>
          <w:sz w:val="24"/>
          <w:szCs w:val="27"/>
        </w:rPr>
        <w:t xml:space="preserve">imperativo (aunque parezca una redundancia) que </w:t>
      </w:r>
      <w:r w:rsidRPr="00F80B4D">
        <w:rPr>
          <w:rFonts w:ascii="Arial" w:eastAsia="TimesNewRomanPSMT" w:hAnsi="Arial" w:cs="Arial"/>
          <w:b/>
          <w:sz w:val="24"/>
          <w:szCs w:val="27"/>
          <w:u w:val="single"/>
        </w:rPr>
        <w:t>cuidamos el testimonio</w:t>
      </w:r>
      <w:r w:rsidRPr="00F80B4D">
        <w:rPr>
          <w:rFonts w:ascii="Arial" w:eastAsia="TimesNewRomanPSMT" w:hAnsi="Arial" w:cs="Arial"/>
          <w:b/>
          <w:sz w:val="24"/>
          <w:szCs w:val="27"/>
        </w:rPr>
        <w:t>.</w:t>
      </w:r>
      <w:r w:rsidR="00055991" w:rsidRPr="00F80B4D">
        <w:rPr>
          <w:rFonts w:ascii="Arial" w:eastAsia="TimesNewRomanPSMT" w:hAnsi="Arial" w:cs="Arial"/>
          <w:sz w:val="24"/>
          <w:szCs w:val="27"/>
        </w:rPr>
        <w:t xml:space="preserve"> </w:t>
      </w:r>
      <w:r w:rsidR="00DA7E31" w:rsidRPr="00F80B4D">
        <w:rPr>
          <w:rFonts w:ascii="Arial" w:eastAsia="TimesNewRomanPSMT" w:hAnsi="Arial" w:cs="Arial"/>
          <w:sz w:val="24"/>
          <w:szCs w:val="27"/>
        </w:rPr>
        <w:t xml:space="preserve">Pablo nos aconseja: </w:t>
      </w:r>
      <w:r w:rsidR="00DA7E31" w:rsidRPr="00F80B4D">
        <w:rPr>
          <w:rFonts w:ascii="Arial" w:eastAsia="TimesNewRomanPSMT" w:hAnsi="Arial" w:cs="Arial"/>
          <w:b/>
          <w:i/>
          <w:sz w:val="24"/>
          <w:szCs w:val="27"/>
        </w:rPr>
        <w:t>“</w:t>
      </w:r>
      <w:r w:rsidR="00055991" w:rsidRPr="00F80B4D">
        <w:rPr>
          <w:rFonts w:ascii="Arial" w:eastAsia="TimesNewRomanPSMT" w:hAnsi="Arial" w:cs="Arial"/>
          <w:b/>
          <w:i/>
          <w:sz w:val="24"/>
          <w:szCs w:val="27"/>
        </w:rPr>
        <w:t>trabajen con sus manos, tal como los instruimos anteriormente.</w:t>
      </w:r>
      <w:r w:rsidR="00055991" w:rsidRPr="00F80B4D">
        <w:rPr>
          <w:rFonts w:ascii="Arial" w:eastAsia="TimesNewRomanPSMT" w:hAnsi="Arial" w:cs="Arial"/>
          <w:sz w:val="24"/>
          <w:szCs w:val="27"/>
        </w:rPr>
        <w:t xml:space="preserve"> </w:t>
      </w:r>
      <w:r w:rsidR="00055991" w:rsidRPr="00F80B4D">
        <w:rPr>
          <w:rFonts w:ascii="Arial" w:eastAsia="TimesNewRomanPSMT" w:hAnsi="Arial" w:cs="Arial"/>
          <w:b/>
          <w:i/>
          <w:sz w:val="24"/>
          <w:szCs w:val="27"/>
        </w:rPr>
        <w:t>Entonces aquellos que no son creyentes respetarán la manera en que ustedes viven, y ustedes no tendrán que depender de otros.</w:t>
      </w:r>
    </w:p>
    <w:p w:rsidR="005B4132" w:rsidRPr="00F80B4D" w:rsidRDefault="005B4132" w:rsidP="00F80B4D">
      <w:pPr>
        <w:autoSpaceDE w:val="0"/>
        <w:autoSpaceDN w:val="0"/>
        <w:adjustRightInd w:val="0"/>
        <w:spacing w:after="0" w:line="240" w:lineRule="auto"/>
        <w:rPr>
          <w:rFonts w:ascii="Arial" w:eastAsia="TimesNewRomanPSMT" w:hAnsi="Arial" w:cs="Arial"/>
          <w:sz w:val="24"/>
          <w:szCs w:val="27"/>
        </w:rPr>
      </w:pPr>
    </w:p>
    <w:p w:rsidR="00503BB8" w:rsidRPr="00F80B4D" w:rsidRDefault="00DA7E31"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t>Honrar a los pastores y líderes</w:t>
      </w:r>
      <w:r w:rsidR="00503BB8" w:rsidRPr="00F80B4D">
        <w:rPr>
          <w:rFonts w:ascii="Arial" w:eastAsia="TimesNewRomanPSMT" w:hAnsi="Arial" w:cs="Arial"/>
          <w:b/>
          <w:sz w:val="24"/>
          <w:szCs w:val="27"/>
        </w:rPr>
        <w:t xml:space="preserve"> </w:t>
      </w:r>
      <w:r w:rsidR="008A1FFC" w:rsidRPr="00F80B4D">
        <w:rPr>
          <w:rFonts w:ascii="Arial" w:eastAsia="TimesNewRomanPSMT" w:hAnsi="Arial" w:cs="Arial"/>
          <w:b/>
          <w:sz w:val="24"/>
          <w:szCs w:val="27"/>
        </w:rPr>
        <w:t xml:space="preserve">(1 </w:t>
      </w:r>
      <w:proofErr w:type="spellStart"/>
      <w:r w:rsidR="008A1FFC" w:rsidRPr="00F80B4D">
        <w:rPr>
          <w:rFonts w:ascii="Arial" w:eastAsia="TimesNewRomanPSMT" w:hAnsi="Arial" w:cs="Arial"/>
          <w:b/>
          <w:sz w:val="24"/>
          <w:szCs w:val="27"/>
        </w:rPr>
        <w:t>Ts</w:t>
      </w:r>
      <w:proofErr w:type="spellEnd"/>
      <w:r w:rsidR="008A1FFC" w:rsidRPr="00F80B4D">
        <w:rPr>
          <w:rFonts w:ascii="Arial" w:eastAsia="TimesNewRomanPSMT" w:hAnsi="Arial" w:cs="Arial"/>
          <w:b/>
          <w:sz w:val="24"/>
          <w:szCs w:val="27"/>
        </w:rPr>
        <w:t xml:space="preserve"> 5.12</w:t>
      </w:r>
      <w:r w:rsidR="00547A5B" w:rsidRPr="00F80B4D">
        <w:rPr>
          <w:rFonts w:ascii="Arial" w:eastAsia="TimesNewRomanPSMT" w:hAnsi="Arial" w:cs="Arial"/>
          <w:b/>
          <w:sz w:val="24"/>
          <w:szCs w:val="27"/>
        </w:rPr>
        <w:t xml:space="preserve"> – </w:t>
      </w:r>
      <w:r w:rsidR="008A1FFC" w:rsidRPr="00F80B4D">
        <w:rPr>
          <w:rFonts w:ascii="Arial" w:eastAsia="TimesNewRomanPSMT" w:hAnsi="Arial" w:cs="Arial"/>
          <w:b/>
          <w:sz w:val="24"/>
          <w:szCs w:val="27"/>
        </w:rPr>
        <w:t>24)</w:t>
      </w:r>
    </w:p>
    <w:p w:rsidR="007A2623" w:rsidRPr="00F80B4D" w:rsidRDefault="008A1FFC"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 xml:space="preserve">Una de las cosas que el mismo Cristo enseñó y que Pablo también siguió en su labor, fue la humildad y el servicio, Jesús dijo </w:t>
      </w:r>
      <w:r w:rsidRPr="00F80B4D">
        <w:rPr>
          <w:rFonts w:ascii="Arial" w:eastAsia="TimesNewRomanPSMT" w:hAnsi="Arial" w:cs="Arial"/>
          <w:i/>
          <w:sz w:val="24"/>
          <w:szCs w:val="27"/>
        </w:rPr>
        <w:t>“no vine a ser servido, sino a servir a los demás”</w:t>
      </w:r>
      <w:r w:rsidRPr="00F80B4D">
        <w:rPr>
          <w:rFonts w:ascii="Arial" w:eastAsia="TimesNewRomanPSMT" w:hAnsi="Arial" w:cs="Arial"/>
          <w:sz w:val="24"/>
          <w:szCs w:val="27"/>
        </w:rPr>
        <w:t xml:space="preserve"> y eso debemos imitar. Debemos servir a liderazgo, a los pastores y a la congregación, </w:t>
      </w:r>
      <w:r w:rsidRPr="00F80B4D">
        <w:rPr>
          <w:rFonts w:ascii="Arial" w:eastAsia="TimesNewRomanPSMT" w:hAnsi="Arial" w:cs="Arial"/>
          <w:b/>
          <w:i/>
          <w:sz w:val="24"/>
          <w:szCs w:val="27"/>
        </w:rPr>
        <w:t>esa es la labor del movilizador, servir</w:t>
      </w:r>
      <w:r w:rsidRPr="00F80B4D">
        <w:rPr>
          <w:rFonts w:ascii="Arial" w:eastAsia="TimesNewRomanPSMT" w:hAnsi="Arial" w:cs="Arial"/>
          <w:sz w:val="24"/>
          <w:szCs w:val="27"/>
        </w:rPr>
        <w:t>. Sirviéndoles daremos honor a la obra que realizan, sirviendo a los demás, le damos honra a Dios.</w:t>
      </w:r>
    </w:p>
    <w:p w:rsidR="007A2623" w:rsidRPr="00F80B4D" w:rsidRDefault="007A2623" w:rsidP="00F80B4D">
      <w:pPr>
        <w:autoSpaceDE w:val="0"/>
        <w:autoSpaceDN w:val="0"/>
        <w:adjustRightInd w:val="0"/>
        <w:spacing w:after="0" w:line="240" w:lineRule="auto"/>
        <w:rPr>
          <w:rFonts w:ascii="Arial" w:eastAsia="TimesNewRomanPSMT" w:hAnsi="Arial" w:cs="Arial"/>
          <w:b/>
          <w:sz w:val="24"/>
          <w:szCs w:val="27"/>
        </w:rPr>
      </w:pPr>
    </w:p>
    <w:p w:rsidR="00503BB8" w:rsidRPr="00F80B4D" w:rsidRDefault="00503BB8"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lastRenderedPageBreak/>
        <w:t xml:space="preserve">Animar </w:t>
      </w:r>
      <w:r w:rsidR="00547A5B" w:rsidRPr="00F80B4D">
        <w:rPr>
          <w:rFonts w:ascii="Arial" w:eastAsia="TimesNewRomanPSMT" w:hAnsi="Arial" w:cs="Arial"/>
          <w:b/>
          <w:sz w:val="24"/>
          <w:szCs w:val="27"/>
        </w:rPr>
        <w:t>(</w:t>
      </w:r>
      <w:r w:rsidRPr="00F80B4D">
        <w:rPr>
          <w:rFonts w:ascii="Arial" w:eastAsia="TimesNewRomanPSMT" w:hAnsi="Arial" w:cs="Arial"/>
          <w:b/>
          <w:sz w:val="24"/>
          <w:szCs w:val="27"/>
        </w:rPr>
        <w:t xml:space="preserve">2 </w:t>
      </w:r>
      <w:proofErr w:type="spellStart"/>
      <w:r w:rsidRPr="00F80B4D">
        <w:rPr>
          <w:rFonts w:ascii="Arial" w:eastAsia="TimesNewRomanPSMT" w:hAnsi="Arial" w:cs="Arial"/>
          <w:b/>
          <w:sz w:val="24"/>
          <w:szCs w:val="27"/>
        </w:rPr>
        <w:t>Ts</w:t>
      </w:r>
      <w:proofErr w:type="spellEnd"/>
      <w:r w:rsidRPr="00F80B4D">
        <w:rPr>
          <w:rFonts w:ascii="Arial" w:eastAsia="TimesNewRomanPSMT" w:hAnsi="Arial" w:cs="Arial"/>
          <w:b/>
          <w:sz w:val="24"/>
          <w:szCs w:val="27"/>
        </w:rPr>
        <w:t xml:space="preserve"> 1.3</w:t>
      </w:r>
      <w:r w:rsidR="00547A5B" w:rsidRPr="00F80B4D">
        <w:rPr>
          <w:rFonts w:ascii="Arial" w:eastAsia="TimesNewRomanPSMT" w:hAnsi="Arial" w:cs="Arial"/>
          <w:b/>
          <w:sz w:val="24"/>
          <w:szCs w:val="27"/>
        </w:rPr>
        <w:t xml:space="preserve"> – </w:t>
      </w:r>
      <w:r w:rsidRPr="00F80B4D">
        <w:rPr>
          <w:rFonts w:ascii="Arial" w:eastAsia="TimesNewRomanPSMT" w:hAnsi="Arial" w:cs="Arial"/>
          <w:b/>
          <w:sz w:val="24"/>
          <w:szCs w:val="27"/>
        </w:rPr>
        <w:t>12</w:t>
      </w:r>
      <w:r w:rsidR="00547A5B" w:rsidRPr="00F80B4D">
        <w:rPr>
          <w:rFonts w:ascii="Arial" w:eastAsia="TimesNewRomanPSMT" w:hAnsi="Arial" w:cs="Arial"/>
          <w:b/>
          <w:sz w:val="24"/>
          <w:szCs w:val="27"/>
        </w:rPr>
        <w:t>)</w:t>
      </w:r>
    </w:p>
    <w:p w:rsidR="007A2623" w:rsidRPr="00F80B4D" w:rsidRDefault="00547A5B"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 xml:space="preserve">Cada línea escrita en la biblia es para animarnos y darnos aliento en nuestro cotidiano andar. </w:t>
      </w:r>
      <w:r w:rsidR="008D79CB" w:rsidRPr="00F80B4D">
        <w:rPr>
          <w:rFonts w:ascii="Arial" w:eastAsia="TimesNewRomanPSMT" w:hAnsi="Arial" w:cs="Arial"/>
          <w:sz w:val="24"/>
          <w:szCs w:val="27"/>
        </w:rPr>
        <w:t xml:space="preserve">Es a través de su palabra que </w:t>
      </w:r>
      <w:r w:rsidRPr="00F80B4D">
        <w:rPr>
          <w:rFonts w:ascii="Arial" w:eastAsia="TimesNewRomanPSMT" w:hAnsi="Arial" w:cs="Arial"/>
          <w:sz w:val="24"/>
          <w:szCs w:val="27"/>
        </w:rPr>
        <w:t xml:space="preserve">Dios nos trasmite su sabiduría, la cual refresca nuestras almas. </w:t>
      </w:r>
      <w:r w:rsidR="00987CFA" w:rsidRPr="00F80B4D">
        <w:rPr>
          <w:rFonts w:ascii="Arial" w:eastAsia="TimesNewRomanPSMT" w:hAnsi="Arial" w:cs="Arial"/>
          <w:sz w:val="24"/>
          <w:szCs w:val="27"/>
        </w:rPr>
        <w:t>Es también labor de movilizador animar a los creyentes como Pablo lo hacía con los tesalónicos, motivándolos a seguir en el camino.</w:t>
      </w:r>
    </w:p>
    <w:p w:rsidR="007A2623" w:rsidRPr="00F80B4D" w:rsidRDefault="007A2623" w:rsidP="00F80B4D">
      <w:pPr>
        <w:autoSpaceDE w:val="0"/>
        <w:autoSpaceDN w:val="0"/>
        <w:adjustRightInd w:val="0"/>
        <w:spacing w:after="0" w:line="240" w:lineRule="auto"/>
        <w:rPr>
          <w:rFonts w:ascii="Arial" w:eastAsia="TimesNewRomanPSMT" w:hAnsi="Arial" w:cs="Arial"/>
          <w:b/>
          <w:sz w:val="24"/>
          <w:szCs w:val="27"/>
        </w:rPr>
      </w:pPr>
    </w:p>
    <w:p w:rsidR="00987CFA" w:rsidRPr="00F80B4D" w:rsidRDefault="00987CFA" w:rsidP="00F80B4D">
      <w:pPr>
        <w:autoSpaceDE w:val="0"/>
        <w:autoSpaceDN w:val="0"/>
        <w:adjustRightInd w:val="0"/>
        <w:spacing w:after="0" w:line="240" w:lineRule="auto"/>
        <w:rPr>
          <w:rFonts w:ascii="Arial" w:eastAsia="TimesNewRomanPSMT" w:hAnsi="Arial" w:cs="Arial"/>
          <w:b/>
          <w:sz w:val="24"/>
          <w:szCs w:val="27"/>
        </w:rPr>
      </w:pPr>
    </w:p>
    <w:p w:rsidR="00987CFA" w:rsidRPr="00F80B4D" w:rsidRDefault="00987CFA" w:rsidP="00F80B4D">
      <w:pPr>
        <w:autoSpaceDE w:val="0"/>
        <w:autoSpaceDN w:val="0"/>
        <w:adjustRightInd w:val="0"/>
        <w:spacing w:after="0" w:line="240" w:lineRule="auto"/>
        <w:rPr>
          <w:rFonts w:ascii="Arial" w:eastAsia="TimesNewRomanPSMT" w:hAnsi="Arial" w:cs="Arial"/>
          <w:b/>
          <w:sz w:val="24"/>
          <w:szCs w:val="27"/>
        </w:rPr>
      </w:pPr>
    </w:p>
    <w:p w:rsidR="00503BB8" w:rsidRPr="00F80B4D" w:rsidRDefault="0020574E"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t>Corrige</w:t>
      </w:r>
      <w:r w:rsidR="00503BB8" w:rsidRPr="00F80B4D">
        <w:rPr>
          <w:rFonts w:ascii="Arial" w:eastAsia="TimesNewRomanPSMT" w:hAnsi="Arial" w:cs="Arial"/>
          <w:b/>
          <w:sz w:val="24"/>
          <w:szCs w:val="27"/>
        </w:rPr>
        <w:t xml:space="preserve"> </w:t>
      </w:r>
      <w:r w:rsidRPr="00F80B4D">
        <w:rPr>
          <w:rFonts w:ascii="Arial" w:eastAsia="TimesNewRomanPSMT" w:hAnsi="Arial" w:cs="Arial"/>
          <w:b/>
          <w:sz w:val="24"/>
          <w:szCs w:val="27"/>
        </w:rPr>
        <w:t>(</w:t>
      </w:r>
      <w:r w:rsidR="00503BB8" w:rsidRPr="00F80B4D">
        <w:rPr>
          <w:rFonts w:ascii="Arial" w:eastAsia="TimesNewRomanPSMT" w:hAnsi="Arial" w:cs="Arial"/>
          <w:b/>
          <w:sz w:val="24"/>
          <w:szCs w:val="27"/>
        </w:rPr>
        <w:t xml:space="preserve">2 </w:t>
      </w:r>
      <w:proofErr w:type="spellStart"/>
      <w:r w:rsidR="00503BB8" w:rsidRPr="00F80B4D">
        <w:rPr>
          <w:rFonts w:ascii="Arial" w:eastAsia="TimesNewRomanPSMT" w:hAnsi="Arial" w:cs="Arial"/>
          <w:b/>
          <w:sz w:val="24"/>
          <w:szCs w:val="27"/>
        </w:rPr>
        <w:t>Ts</w:t>
      </w:r>
      <w:proofErr w:type="spellEnd"/>
      <w:r w:rsidR="00503BB8" w:rsidRPr="00F80B4D">
        <w:rPr>
          <w:rFonts w:ascii="Arial" w:eastAsia="TimesNewRomanPSMT" w:hAnsi="Arial" w:cs="Arial"/>
          <w:b/>
          <w:sz w:val="24"/>
          <w:szCs w:val="27"/>
        </w:rPr>
        <w:t xml:space="preserve"> 2.1</w:t>
      </w:r>
      <w:r w:rsidRPr="00F80B4D">
        <w:rPr>
          <w:rFonts w:ascii="Arial" w:eastAsia="TimesNewRomanPSMT" w:hAnsi="Arial" w:cs="Arial"/>
          <w:b/>
          <w:sz w:val="24"/>
          <w:szCs w:val="27"/>
        </w:rPr>
        <w:t xml:space="preserve"> – </w:t>
      </w:r>
      <w:r w:rsidR="00503BB8" w:rsidRPr="00F80B4D">
        <w:rPr>
          <w:rFonts w:ascii="Arial" w:eastAsia="TimesNewRomanPSMT" w:hAnsi="Arial" w:cs="Arial"/>
          <w:b/>
          <w:sz w:val="24"/>
          <w:szCs w:val="27"/>
        </w:rPr>
        <w:t>12</w:t>
      </w:r>
      <w:r w:rsidRPr="00F80B4D">
        <w:rPr>
          <w:rFonts w:ascii="Arial" w:eastAsia="TimesNewRomanPSMT" w:hAnsi="Arial" w:cs="Arial"/>
          <w:b/>
          <w:sz w:val="24"/>
          <w:szCs w:val="27"/>
        </w:rPr>
        <w:t>)</w:t>
      </w:r>
    </w:p>
    <w:p w:rsidR="007A2623" w:rsidRPr="00F80B4D" w:rsidRDefault="00987CFA"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Así como</w:t>
      </w:r>
      <w:r w:rsidR="0020574E" w:rsidRPr="00F80B4D">
        <w:rPr>
          <w:rFonts w:ascii="Arial" w:eastAsia="TimesNewRomanPSMT" w:hAnsi="Arial" w:cs="Arial"/>
          <w:sz w:val="24"/>
          <w:szCs w:val="27"/>
        </w:rPr>
        <w:t xml:space="preserve"> Pablo</w:t>
      </w:r>
      <w:r w:rsidRPr="00F80B4D">
        <w:rPr>
          <w:rFonts w:ascii="Arial" w:eastAsia="TimesNewRomanPSMT" w:hAnsi="Arial" w:cs="Arial"/>
          <w:sz w:val="24"/>
          <w:szCs w:val="27"/>
        </w:rPr>
        <w:t xml:space="preserve"> los animaba también </w:t>
      </w:r>
      <w:r w:rsidR="009A27BA" w:rsidRPr="00F80B4D">
        <w:rPr>
          <w:rFonts w:ascii="Arial" w:eastAsia="TimesNewRomanPSMT" w:hAnsi="Arial" w:cs="Arial"/>
          <w:sz w:val="24"/>
          <w:szCs w:val="27"/>
        </w:rPr>
        <w:t xml:space="preserve">les escribía para exhortarles y ayudarles a corregir esas cosas que estaban mal y que no veían ellos mismos. </w:t>
      </w:r>
      <w:r w:rsidR="0020574E" w:rsidRPr="00F80B4D">
        <w:rPr>
          <w:rFonts w:ascii="Arial" w:eastAsia="TimesNewRomanPSMT" w:hAnsi="Arial" w:cs="Arial"/>
          <w:b/>
          <w:i/>
          <w:sz w:val="24"/>
          <w:szCs w:val="27"/>
        </w:rPr>
        <w:t>“No se dejen perturbar ni se alarmen tan fácilmente por los que dicen que el día del Señor ya ha comenzado.”</w:t>
      </w:r>
      <w:r w:rsidR="0020574E" w:rsidRPr="00F80B4D">
        <w:rPr>
          <w:rFonts w:ascii="Arial" w:eastAsia="TimesNewRomanPSMT" w:hAnsi="Arial" w:cs="Arial"/>
          <w:sz w:val="24"/>
          <w:szCs w:val="27"/>
        </w:rPr>
        <w:t xml:space="preserve"> […] </w:t>
      </w:r>
      <w:r w:rsidR="0020574E" w:rsidRPr="00F80B4D">
        <w:rPr>
          <w:rFonts w:ascii="Arial" w:eastAsia="TimesNewRomanPSMT" w:hAnsi="Arial" w:cs="Arial"/>
          <w:i/>
          <w:sz w:val="24"/>
          <w:szCs w:val="27"/>
        </w:rPr>
        <w:t>¿No se acuerdan de que les mencioné todo esto cuando estuve con ustedes?</w:t>
      </w:r>
      <w:r w:rsidR="0020574E" w:rsidRPr="00F80B4D">
        <w:rPr>
          <w:rFonts w:ascii="Arial" w:eastAsia="TimesNewRomanPSMT" w:hAnsi="Arial" w:cs="Arial"/>
          <w:sz w:val="24"/>
          <w:szCs w:val="27"/>
        </w:rPr>
        <w:t xml:space="preserve"> </w:t>
      </w:r>
    </w:p>
    <w:p w:rsidR="007A2623" w:rsidRPr="00F80B4D" w:rsidRDefault="007A2623" w:rsidP="00F80B4D">
      <w:pPr>
        <w:autoSpaceDE w:val="0"/>
        <w:autoSpaceDN w:val="0"/>
        <w:adjustRightInd w:val="0"/>
        <w:spacing w:after="0" w:line="240" w:lineRule="auto"/>
        <w:rPr>
          <w:rFonts w:ascii="Arial" w:eastAsia="TimesNewRomanPSMT" w:hAnsi="Arial" w:cs="Arial"/>
          <w:b/>
          <w:sz w:val="24"/>
          <w:szCs w:val="27"/>
        </w:rPr>
      </w:pPr>
    </w:p>
    <w:p w:rsidR="00503BB8" w:rsidRPr="00F80B4D" w:rsidRDefault="00D81C3A" w:rsidP="00F80B4D">
      <w:pPr>
        <w:pStyle w:val="ListParagraph"/>
        <w:numPr>
          <w:ilvl w:val="0"/>
          <w:numId w:val="1"/>
        </w:numPr>
        <w:autoSpaceDE w:val="0"/>
        <w:autoSpaceDN w:val="0"/>
        <w:adjustRightInd w:val="0"/>
        <w:spacing w:after="0" w:line="240" w:lineRule="auto"/>
        <w:ind w:left="426"/>
        <w:rPr>
          <w:rFonts w:ascii="Arial" w:eastAsia="TimesNewRomanPSMT" w:hAnsi="Arial" w:cs="Arial"/>
          <w:b/>
          <w:sz w:val="24"/>
          <w:szCs w:val="27"/>
        </w:rPr>
      </w:pPr>
      <w:r w:rsidRPr="00F80B4D">
        <w:rPr>
          <w:rFonts w:ascii="Arial" w:eastAsia="TimesNewRomanPSMT" w:hAnsi="Arial" w:cs="Arial"/>
          <w:b/>
          <w:sz w:val="24"/>
          <w:szCs w:val="27"/>
        </w:rPr>
        <w:t>Confrontar (</w:t>
      </w:r>
      <w:r w:rsidR="005C66C4" w:rsidRPr="00F80B4D">
        <w:rPr>
          <w:rFonts w:ascii="Arial" w:eastAsia="TimesNewRomanPSMT" w:hAnsi="Arial" w:cs="Arial"/>
          <w:b/>
          <w:sz w:val="24"/>
          <w:szCs w:val="27"/>
        </w:rPr>
        <w:t xml:space="preserve">2 </w:t>
      </w:r>
      <w:proofErr w:type="spellStart"/>
      <w:r w:rsidR="005C66C4" w:rsidRPr="00F80B4D">
        <w:rPr>
          <w:rFonts w:ascii="Arial" w:eastAsia="TimesNewRomanPSMT" w:hAnsi="Arial" w:cs="Arial"/>
          <w:b/>
          <w:sz w:val="24"/>
          <w:szCs w:val="27"/>
        </w:rPr>
        <w:t>Ts</w:t>
      </w:r>
      <w:proofErr w:type="spellEnd"/>
      <w:r w:rsidR="005C66C4" w:rsidRPr="00F80B4D">
        <w:rPr>
          <w:rFonts w:ascii="Arial" w:eastAsia="TimesNewRomanPSMT" w:hAnsi="Arial" w:cs="Arial"/>
          <w:b/>
          <w:sz w:val="24"/>
          <w:szCs w:val="27"/>
        </w:rPr>
        <w:t xml:space="preserve"> 3.6 – 15</w:t>
      </w:r>
      <w:r w:rsidRPr="00F80B4D">
        <w:rPr>
          <w:rFonts w:ascii="Arial" w:eastAsia="TimesNewRomanPSMT" w:hAnsi="Arial" w:cs="Arial"/>
          <w:b/>
          <w:sz w:val="24"/>
          <w:szCs w:val="27"/>
        </w:rPr>
        <w:t>)</w:t>
      </w:r>
    </w:p>
    <w:p w:rsidR="005E2439" w:rsidRPr="00F80B4D" w:rsidRDefault="0020574E"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 xml:space="preserve">Una de las cosas que todo movilizador debe </w:t>
      </w:r>
      <w:r w:rsidR="005C66C4" w:rsidRPr="00F80B4D">
        <w:rPr>
          <w:rFonts w:ascii="Arial" w:eastAsia="TimesNewRomanPSMT" w:hAnsi="Arial" w:cs="Arial"/>
          <w:sz w:val="24"/>
          <w:szCs w:val="27"/>
        </w:rPr>
        <w:t xml:space="preserve">tener claro, es sobre la importancia de confrontar en el amor, aquellas ideas erróneas del trabajo transcultural. Sobre aquellos estigmas del trabajo misionero, facilitador y movilizador, sobre los países de oriente, Asia y otros. Debemos confrontar el </w:t>
      </w:r>
      <w:r w:rsidR="005C66C4" w:rsidRPr="00F80B4D">
        <w:rPr>
          <w:rFonts w:ascii="Arial" w:eastAsia="TimesNewRomanPSMT" w:hAnsi="Arial" w:cs="Arial"/>
          <w:i/>
          <w:sz w:val="24"/>
          <w:szCs w:val="27"/>
        </w:rPr>
        <w:t>“status quo”</w:t>
      </w:r>
      <w:r w:rsidR="005C66C4" w:rsidRPr="00F80B4D">
        <w:rPr>
          <w:rFonts w:ascii="Arial" w:eastAsia="TimesNewRomanPSMT" w:hAnsi="Arial" w:cs="Arial"/>
          <w:sz w:val="24"/>
          <w:szCs w:val="27"/>
        </w:rPr>
        <w:t xml:space="preserve"> en las que muchas iglesias se encuentran y pedir a Dios que cambie ello.</w:t>
      </w:r>
    </w:p>
    <w:p w:rsidR="005C66C4" w:rsidRPr="00F80B4D" w:rsidRDefault="005C66C4" w:rsidP="00F80B4D">
      <w:pPr>
        <w:autoSpaceDE w:val="0"/>
        <w:autoSpaceDN w:val="0"/>
        <w:adjustRightInd w:val="0"/>
        <w:spacing w:after="0" w:line="240" w:lineRule="auto"/>
        <w:rPr>
          <w:rFonts w:ascii="Arial" w:eastAsia="TimesNewRomanPSMT" w:hAnsi="Arial" w:cs="Arial"/>
          <w:sz w:val="24"/>
          <w:szCs w:val="27"/>
        </w:rPr>
      </w:pPr>
    </w:p>
    <w:p w:rsidR="005C66C4" w:rsidRPr="00F80B4D" w:rsidRDefault="00F61C15"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Estos principios prácticos sólo serán útiles si entendemos que el principal y único movilizador de toda la obra misionera, es el Espíritu Santo y p</w:t>
      </w:r>
      <w:r w:rsidR="005C66C4" w:rsidRPr="00F80B4D">
        <w:rPr>
          <w:rFonts w:ascii="Arial" w:eastAsia="TimesNewRomanPSMT" w:hAnsi="Arial" w:cs="Arial"/>
          <w:sz w:val="24"/>
          <w:szCs w:val="27"/>
        </w:rPr>
        <w:t xml:space="preserve">retender compartir los principios del evangelio, sin </w:t>
      </w:r>
      <w:r w:rsidRPr="00F80B4D">
        <w:rPr>
          <w:rFonts w:ascii="Arial" w:eastAsia="TimesNewRomanPSMT" w:hAnsi="Arial" w:cs="Arial"/>
          <w:sz w:val="24"/>
          <w:szCs w:val="27"/>
        </w:rPr>
        <w:t>su</w:t>
      </w:r>
      <w:r w:rsidR="005C66C4" w:rsidRPr="00F80B4D">
        <w:rPr>
          <w:rFonts w:ascii="Arial" w:eastAsia="TimesNewRomanPSMT" w:hAnsi="Arial" w:cs="Arial"/>
          <w:sz w:val="24"/>
          <w:szCs w:val="27"/>
        </w:rPr>
        <w:t xml:space="preserve"> </w:t>
      </w:r>
      <w:r w:rsidR="005C66C4" w:rsidRPr="00F80B4D">
        <w:rPr>
          <w:rFonts w:ascii="Arial" w:eastAsia="TimesNewRomanPSMT" w:hAnsi="Arial" w:cs="Arial"/>
          <w:b/>
          <w:i/>
          <w:sz w:val="24"/>
          <w:szCs w:val="27"/>
          <w:u w:val="single"/>
        </w:rPr>
        <w:t>guía</w:t>
      </w:r>
      <w:r w:rsidR="005C66C4" w:rsidRPr="00F80B4D">
        <w:rPr>
          <w:rFonts w:ascii="Arial" w:eastAsia="TimesNewRomanPSMT" w:hAnsi="Arial" w:cs="Arial"/>
          <w:sz w:val="24"/>
          <w:szCs w:val="27"/>
        </w:rPr>
        <w:t xml:space="preserve"> es imposible</w:t>
      </w:r>
      <w:r w:rsidRPr="00F80B4D">
        <w:rPr>
          <w:rFonts w:ascii="Arial" w:eastAsia="TimesNewRomanPSMT" w:hAnsi="Arial" w:cs="Arial"/>
          <w:sz w:val="24"/>
          <w:szCs w:val="27"/>
        </w:rPr>
        <w:t xml:space="preserve">. </w:t>
      </w:r>
    </w:p>
    <w:p w:rsidR="00B136FD" w:rsidRPr="00F80B4D" w:rsidRDefault="00B136FD" w:rsidP="00F80B4D">
      <w:pPr>
        <w:autoSpaceDE w:val="0"/>
        <w:autoSpaceDN w:val="0"/>
        <w:adjustRightInd w:val="0"/>
        <w:spacing w:after="0" w:line="240" w:lineRule="auto"/>
        <w:rPr>
          <w:rFonts w:ascii="Arial" w:eastAsia="TimesNewRomanPSMT" w:hAnsi="Arial" w:cs="Arial"/>
          <w:sz w:val="24"/>
          <w:szCs w:val="27"/>
        </w:rPr>
      </w:pPr>
    </w:p>
    <w:p w:rsidR="00264F91" w:rsidRPr="00F80B4D" w:rsidRDefault="00264F91" w:rsidP="00F80B4D">
      <w:pPr>
        <w:autoSpaceDE w:val="0"/>
        <w:autoSpaceDN w:val="0"/>
        <w:adjustRightInd w:val="0"/>
        <w:spacing w:after="0" w:line="240" w:lineRule="auto"/>
        <w:rPr>
          <w:rFonts w:ascii="Arial" w:eastAsia="TimesNewRomanPSMT" w:hAnsi="Arial" w:cs="Arial"/>
          <w:sz w:val="24"/>
          <w:szCs w:val="27"/>
        </w:rPr>
      </w:pPr>
      <w:bookmarkStart w:id="0" w:name="_GoBack"/>
      <w:bookmarkEnd w:id="0"/>
    </w:p>
    <w:p w:rsidR="00F61C15" w:rsidRPr="00F80B4D" w:rsidRDefault="00F61C15" w:rsidP="00F80B4D">
      <w:pPr>
        <w:autoSpaceDE w:val="0"/>
        <w:autoSpaceDN w:val="0"/>
        <w:adjustRightInd w:val="0"/>
        <w:spacing w:after="0" w:line="240" w:lineRule="auto"/>
        <w:rPr>
          <w:rFonts w:ascii="Arial" w:eastAsia="TimesNewRomanPSMT" w:hAnsi="Arial" w:cs="Arial"/>
          <w:sz w:val="24"/>
          <w:szCs w:val="27"/>
        </w:rPr>
      </w:pPr>
      <w:r w:rsidRPr="00F80B4D">
        <w:rPr>
          <w:rFonts w:ascii="Arial" w:eastAsia="TimesNewRomanPSMT" w:hAnsi="Arial" w:cs="Arial"/>
          <w:sz w:val="24"/>
          <w:szCs w:val="27"/>
        </w:rPr>
        <w:t>Daniel Jacob Gonzáles</w:t>
      </w:r>
    </w:p>
    <w:sectPr w:rsidR="00F61C15" w:rsidRPr="00F80B4D" w:rsidSect="00F80B4D">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AE5747"/>
    <w:multiLevelType w:val="hybridMultilevel"/>
    <w:tmpl w:val="146A95F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762078CF"/>
    <w:multiLevelType w:val="hybridMultilevel"/>
    <w:tmpl w:val="FCE2ED7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BB8"/>
    <w:rsid w:val="000026DC"/>
    <w:rsid w:val="00002A54"/>
    <w:rsid w:val="00047D86"/>
    <w:rsid w:val="00055991"/>
    <w:rsid w:val="00086EAE"/>
    <w:rsid w:val="000C1EA4"/>
    <w:rsid w:val="000C4A06"/>
    <w:rsid w:val="001030EC"/>
    <w:rsid w:val="0012440B"/>
    <w:rsid w:val="00161B8C"/>
    <w:rsid w:val="001622EE"/>
    <w:rsid w:val="001840F9"/>
    <w:rsid w:val="001912CC"/>
    <w:rsid w:val="0020574E"/>
    <w:rsid w:val="00222F59"/>
    <w:rsid w:val="00264F91"/>
    <w:rsid w:val="00284574"/>
    <w:rsid w:val="0037051A"/>
    <w:rsid w:val="00397BF5"/>
    <w:rsid w:val="003A19EB"/>
    <w:rsid w:val="00431486"/>
    <w:rsid w:val="00477A9B"/>
    <w:rsid w:val="004C3D1F"/>
    <w:rsid w:val="00503BB8"/>
    <w:rsid w:val="005275E5"/>
    <w:rsid w:val="00541B33"/>
    <w:rsid w:val="00547A5B"/>
    <w:rsid w:val="005B4132"/>
    <w:rsid w:val="005C66C4"/>
    <w:rsid w:val="005E1CED"/>
    <w:rsid w:val="005E2439"/>
    <w:rsid w:val="005E369F"/>
    <w:rsid w:val="005E48B2"/>
    <w:rsid w:val="006839C5"/>
    <w:rsid w:val="006C26A6"/>
    <w:rsid w:val="006D7AB7"/>
    <w:rsid w:val="006E5A53"/>
    <w:rsid w:val="00751361"/>
    <w:rsid w:val="007A2623"/>
    <w:rsid w:val="007C1E6C"/>
    <w:rsid w:val="007C6F77"/>
    <w:rsid w:val="00807FCE"/>
    <w:rsid w:val="00833CC8"/>
    <w:rsid w:val="008770E3"/>
    <w:rsid w:val="008A1FFC"/>
    <w:rsid w:val="008D79CB"/>
    <w:rsid w:val="00914219"/>
    <w:rsid w:val="00934084"/>
    <w:rsid w:val="00956E3B"/>
    <w:rsid w:val="00977A74"/>
    <w:rsid w:val="00987CFA"/>
    <w:rsid w:val="009A27BA"/>
    <w:rsid w:val="00A068F7"/>
    <w:rsid w:val="00A358F3"/>
    <w:rsid w:val="00A553FA"/>
    <w:rsid w:val="00AF4D00"/>
    <w:rsid w:val="00B136FD"/>
    <w:rsid w:val="00B24AA9"/>
    <w:rsid w:val="00B62A8F"/>
    <w:rsid w:val="00B637A7"/>
    <w:rsid w:val="00B84C3B"/>
    <w:rsid w:val="00B95646"/>
    <w:rsid w:val="00BA312E"/>
    <w:rsid w:val="00BC09FE"/>
    <w:rsid w:val="00C37534"/>
    <w:rsid w:val="00C472E2"/>
    <w:rsid w:val="00C77DA7"/>
    <w:rsid w:val="00C907B0"/>
    <w:rsid w:val="00CA3B86"/>
    <w:rsid w:val="00CB60E8"/>
    <w:rsid w:val="00CF3D78"/>
    <w:rsid w:val="00D4142A"/>
    <w:rsid w:val="00D53390"/>
    <w:rsid w:val="00D81C3A"/>
    <w:rsid w:val="00DA7E31"/>
    <w:rsid w:val="00DE5C76"/>
    <w:rsid w:val="00E01261"/>
    <w:rsid w:val="00E712A1"/>
    <w:rsid w:val="00EA325C"/>
    <w:rsid w:val="00EA5EAD"/>
    <w:rsid w:val="00EE7461"/>
    <w:rsid w:val="00EF2C16"/>
    <w:rsid w:val="00F03FBE"/>
    <w:rsid w:val="00F518D8"/>
    <w:rsid w:val="00F61C15"/>
    <w:rsid w:val="00F7331B"/>
    <w:rsid w:val="00F80B4D"/>
    <w:rsid w:val="00FC3A05"/>
    <w:rsid w:val="00FC4A4B"/>
    <w:rsid w:val="00FC770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C5ADF7-288F-41DB-966F-805B92913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BB8"/>
    <w:pPr>
      <w:ind w:left="720"/>
      <w:contextualSpacing/>
    </w:pPr>
  </w:style>
  <w:style w:type="character" w:customStyle="1" w:styleId="text">
    <w:name w:val="text"/>
    <w:basedOn w:val="DefaultParagraphFont"/>
    <w:rsid w:val="000C1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4933</TotalTime>
  <Pages>3</Pages>
  <Words>1097</Words>
  <Characters>6256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Jacob</dc:creator>
  <cp:keywords/>
  <dc:description/>
  <cp:lastModifiedBy>Chris Conti</cp:lastModifiedBy>
  <cp:revision>64</cp:revision>
  <dcterms:created xsi:type="dcterms:W3CDTF">2017-09-28T14:35:00Z</dcterms:created>
  <dcterms:modified xsi:type="dcterms:W3CDTF">2018-04-22T17:51:00Z</dcterms:modified>
</cp:coreProperties>
</file>