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0A8" w:rsidRDefault="001350A8" w:rsidP="001350A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  <w:r w:rsidRPr="001350A8">
        <w:rPr>
          <w:rFonts w:ascii="Arial" w:hAnsi="Arial" w:cs="Arial"/>
          <w:b/>
          <w:bCs/>
          <w:color w:val="1A0000"/>
          <w:sz w:val="36"/>
          <w:szCs w:val="36"/>
        </w:rPr>
        <w:t>Op</w:t>
      </w:r>
      <w:bookmarkStart w:id="0" w:name="_GoBack"/>
      <w:bookmarkEnd w:id="0"/>
      <w:r w:rsidRPr="001350A8">
        <w:rPr>
          <w:rFonts w:ascii="Arial" w:hAnsi="Arial" w:cs="Arial"/>
          <w:b/>
          <w:bCs/>
          <w:color w:val="1A0000"/>
          <w:sz w:val="36"/>
          <w:szCs w:val="36"/>
        </w:rPr>
        <w:t>ciones de</w:t>
      </w:r>
      <w:r>
        <w:rPr>
          <w:rFonts w:ascii="Arial" w:hAnsi="Arial" w:cs="Arial"/>
          <w:b/>
          <w:bCs/>
          <w:color w:val="1A0000"/>
          <w:sz w:val="36"/>
          <w:szCs w:val="36"/>
        </w:rPr>
        <w:t xml:space="preserve"> </w:t>
      </w:r>
      <w:r w:rsidRPr="001350A8">
        <w:rPr>
          <w:rFonts w:ascii="Arial" w:hAnsi="Arial" w:cs="Arial"/>
          <w:b/>
          <w:bCs/>
          <w:color w:val="000000"/>
          <w:sz w:val="36"/>
          <w:szCs w:val="36"/>
        </w:rPr>
        <w:t>Entrenamiento BAM</w:t>
      </w:r>
    </w:p>
    <w:p w:rsidR="001350A8" w:rsidRPr="001350A8" w:rsidRDefault="001350A8" w:rsidP="001350A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1A0000"/>
          <w:sz w:val="36"/>
          <w:szCs w:val="36"/>
        </w:rPr>
      </w:pPr>
    </w:p>
    <w:p w:rsidR="001350A8" w:rsidRPr="001350A8" w:rsidRDefault="001350A8" w:rsidP="001350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1350A8">
        <w:rPr>
          <w:rFonts w:ascii="Arial" w:hAnsi="Arial" w:cs="Arial"/>
          <w:b/>
          <w:bCs/>
          <w:color w:val="000000"/>
          <w:sz w:val="26"/>
          <w:szCs w:val="26"/>
        </w:rPr>
        <w:t>Verano intensivo de negocios</w:t>
      </w:r>
    </w:p>
    <w:p w:rsidR="001350A8" w:rsidRDefault="001350A8" w:rsidP="001350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70C0"/>
          <w:sz w:val="26"/>
          <w:szCs w:val="26"/>
        </w:rPr>
      </w:pPr>
      <w:r w:rsidRPr="001350A8">
        <w:rPr>
          <w:rFonts w:ascii="Arial" w:hAnsi="Arial" w:cs="Arial"/>
          <w:color w:val="000000"/>
          <w:sz w:val="26"/>
          <w:szCs w:val="26"/>
        </w:rPr>
        <w:t>Cada verano e</w:t>
      </w:r>
      <w:r w:rsidRPr="001350A8">
        <w:rPr>
          <w:rFonts w:ascii="Arial" w:hAnsi="Arial" w:cs="Arial"/>
          <w:color w:val="000000"/>
          <w:sz w:val="26"/>
          <w:szCs w:val="26"/>
        </w:rPr>
        <w:t xml:space="preserve">n Quito, Ecuador, la Escuela de Negocios </w:t>
      </w:r>
      <w:proofErr w:type="spellStart"/>
      <w:r w:rsidRPr="001350A8">
        <w:rPr>
          <w:rFonts w:ascii="Arial" w:hAnsi="Arial" w:cs="Arial"/>
          <w:color w:val="000000"/>
          <w:sz w:val="26"/>
          <w:szCs w:val="26"/>
        </w:rPr>
        <w:t>Crowell</w:t>
      </w:r>
      <w:proofErr w:type="spellEnd"/>
      <w:r w:rsidRPr="001350A8">
        <w:rPr>
          <w:rFonts w:ascii="Arial" w:hAnsi="Arial" w:cs="Arial"/>
          <w:color w:val="000000"/>
          <w:sz w:val="26"/>
          <w:szCs w:val="26"/>
        </w:rPr>
        <w:t xml:space="preserve"> ofrece una pasantía de dos </w:t>
      </w:r>
      <w:r w:rsidRPr="001350A8">
        <w:rPr>
          <w:rFonts w:ascii="Arial" w:hAnsi="Arial" w:cs="Arial"/>
          <w:color w:val="000000"/>
          <w:sz w:val="26"/>
          <w:szCs w:val="26"/>
        </w:rPr>
        <w:t>meses guiada por e</w:t>
      </w:r>
      <w:r w:rsidRPr="001350A8">
        <w:rPr>
          <w:rFonts w:ascii="Arial" w:hAnsi="Arial" w:cs="Arial"/>
          <w:color w:val="000000"/>
          <w:sz w:val="26"/>
          <w:szCs w:val="26"/>
        </w:rPr>
        <w:t xml:space="preserve">l profesor y autor </w:t>
      </w:r>
      <w:proofErr w:type="spellStart"/>
      <w:r w:rsidRPr="001350A8">
        <w:rPr>
          <w:rFonts w:ascii="Arial" w:hAnsi="Arial" w:cs="Arial"/>
          <w:color w:val="000000"/>
          <w:sz w:val="26"/>
          <w:szCs w:val="26"/>
        </w:rPr>
        <w:t>Stece</w:t>
      </w:r>
      <w:proofErr w:type="spellEnd"/>
      <w:r w:rsidRPr="001350A8">
        <w:rPr>
          <w:rFonts w:ascii="Arial" w:hAnsi="Arial" w:cs="Arial"/>
          <w:color w:val="000000"/>
          <w:sz w:val="26"/>
          <w:szCs w:val="26"/>
        </w:rPr>
        <w:t xml:space="preserve"> </w:t>
      </w:r>
      <w:proofErr w:type="spellStart"/>
      <w:r w:rsidRPr="001350A8">
        <w:rPr>
          <w:rFonts w:ascii="Arial" w:hAnsi="Arial" w:cs="Arial"/>
          <w:color w:val="000000"/>
          <w:sz w:val="26"/>
          <w:szCs w:val="26"/>
        </w:rPr>
        <w:t>Rundle</w:t>
      </w:r>
      <w:proofErr w:type="spellEnd"/>
      <w:r w:rsidRPr="001350A8">
        <w:rPr>
          <w:rFonts w:ascii="Arial" w:hAnsi="Arial" w:cs="Arial"/>
          <w:color w:val="000000"/>
          <w:sz w:val="26"/>
          <w:szCs w:val="26"/>
        </w:rPr>
        <w:t xml:space="preserve"> (Compañías de la Gran Comisión) </w:t>
      </w:r>
      <w:hyperlink r:id="rId4" w:history="1">
        <w:r w:rsidRPr="00B71A45">
          <w:rPr>
            <w:rStyle w:val="Hipervnculo"/>
            <w:rFonts w:ascii="Arial" w:hAnsi="Arial" w:cs="Arial"/>
            <w:sz w:val="26"/>
            <w:szCs w:val="26"/>
          </w:rPr>
          <w:t>www.livingandlearninginternational.com</w:t>
        </w:r>
      </w:hyperlink>
    </w:p>
    <w:p w:rsidR="001350A8" w:rsidRPr="001350A8" w:rsidRDefault="001350A8" w:rsidP="001350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1350A8" w:rsidRPr="001350A8" w:rsidRDefault="001350A8" w:rsidP="001350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1350A8">
        <w:rPr>
          <w:rFonts w:ascii="Arial" w:hAnsi="Arial" w:cs="Arial"/>
          <w:b/>
          <w:bCs/>
          <w:color w:val="000000"/>
          <w:sz w:val="26"/>
          <w:szCs w:val="26"/>
        </w:rPr>
        <w:t xml:space="preserve">Empresas </w:t>
      </w:r>
      <w:proofErr w:type="spellStart"/>
      <w:r w:rsidRPr="001350A8">
        <w:rPr>
          <w:rFonts w:ascii="Arial" w:hAnsi="Arial" w:cs="Arial"/>
          <w:b/>
          <w:bCs/>
          <w:color w:val="000000"/>
          <w:sz w:val="26"/>
          <w:szCs w:val="26"/>
        </w:rPr>
        <w:t>Agora</w:t>
      </w:r>
      <w:proofErr w:type="spellEnd"/>
    </w:p>
    <w:p w:rsidR="001350A8" w:rsidRPr="001350A8" w:rsidRDefault="001350A8" w:rsidP="001350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1350A8">
        <w:rPr>
          <w:rFonts w:ascii="Arial" w:hAnsi="Arial" w:cs="Arial"/>
          <w:color w:val="000000"/>
          <w:sz w:val="26"/>
          <w:szCs w:val="26"/>
        </w:rPr>
        <w:t>Es un grupo par</w:t>
      </w:r>
      <w:r w:rsidRPr="001350A8">
        <w:rPr>
          <w:rFonts w:ascii="Arial" w:hAnsi="Arial" w:cs="Arial"/>
          <w:color w:val="000000"/>
          <w:sz w:val="26"/>
          <w:szCs w:val="26"/>
        </w:rPr>
        <w:t xml:space="preserve">a la incubación y entrenamiento </w:t>
      </w:r>
      <w:r w:rsidRPr="001350A8">
        <w:rPr>
          <w:rFonts w:ascii="Arial" w:hAnsi="Arial" w:cs="Arial"/>
          <w:color w:val="000000"/>
          <w:sz w:val="26"/>
          <w:szCs w:val="26"/>
        </w:rPr>
        <w:t>de empresas BAM que busca ide</w:t>
      </w:r>
      <w:r w:rsidRPr="001350A8">
        <w:rPr>
          <w:rFonts w:ascii="Arial" w:hAnsi="Arial" w:cs="Arial"/>
          <w:color w:val="000000"/>
          <w:sz w:val="26"/>
          <w:szCs w:val="26"/>
        </w:rPr>
        <w:t xml:space="preserve">ntificar, entrenar, </w:t>
      </w:r>
      <w:proofErr w:type="spellStart"/>
      <w:r w:rsidRPr="001350A8">
        <w:rPr>
          <w:rFonts w:ascii="Arial" w:hAnsi="Arial" w:cs="Arial"/>
          <w:color w:val="000000"/>
          <w:sz w:val="26"/>
          <w:szCs w:val="26"/>
        </w:rPr>
        <w:t>mentorear</w:t>
      </w:r>
      <w:proofErr w:type="spellEnd"/>
      <w:r w:rsidRPr="001350A8">
        <w:rPr>
          <w:rFonts w:ascii="Arial" w:hAnsi="Arial" w:cs="Arial"/>
          <w:color w:val="000000"/>
          <w:sz w:val="26"/>
          <w:szCs w:val="26"/>
        </w:rPr>
        <w:t xml:space="preserve"> y apoyar </w:t>
      </w:r>
      <w:r w:rsidRPr="001350A8">
        <w:rPr>
          <w:rFonts w:ascii="Arial" w:hAnsi="Arial" w:cs="Arial"/>
          <w:color w:val="000000"/>
          <w:sz w:val="26"/>
          <w:szCs w:val="26"/>
        </w:rPr>
        <w:t xml:space="preserve">a las personas que buscan crear empresas BAM en el extranjero. </w:t>
      </w:r>
      <w:r w:rsidRPr="001350A8">
        <w:rPr>
          <w:rFonts w:ascii="Arial" w:hAnsi="Arial" w:cs="Arial"/>
          <w:color w:val="0070C0"/>
          <w:sz w:val="26"/>
          <w:szCs w:val="26"/>
        </w:rPr>
        <w:t>www.agoraenterprises.org</w:t>
      </w:r>
    </w:p>
    <w:p w:rsidR="001350A8" w:rsidRDefault="001350A8" w:rsidP="001350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1350A8" w:rsidRPr="001350A8" w:rsidRDefault="001350A8" w:rsidP="001350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1350A8">
        <w:rPr>
          <w:rFonts w:ascii="Arial" w:hAnsi="Arial" w:cs="Arial"/>
          <w:b/>
          <w:bCs/>
          <w:color w:val="000000"/>
          <w:sz w:val="26"/>
          <w:szCs w:val="26"/>
        </w:rPr>
        <w:t>Replanteando Negocios</w:t>
      </w:r>
    </w:p>
    <w:p w:rsidR="001350A8" w:rsidRPr="001350A8" w:rsidRDefault="001350A8" w:rsidP="001350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1350A8">
        <w:rPr>
          <w:rFonts w:ascii="Arial" w:hAnsi="Arial" w:cs="Arial"/>
          <w:color w:val="000000"/>
          <w:sz w:val="26"/>
          <w:szCs w:val="26"/>
        </w:rPr>
        <w:t>Esta organización s</w:t>
      </w:r>
      <w:r w:rsidRPr="001350A8">
        <w:rPr>
          <w:rFonts w:ascii="Arial" w:hAnsi="Arial" w:cs="Arial"/>
          <w:color w:val="000000"/>
          <w:sz w:val="26"/>
          <w:szCs w:val="26"/>
        </w:rPr>
        <w:t xml:space="preserve">e enfoca más en los negocios ya </w:t>
      </w:r>
      <w:r w:rsidRPr="001350A8">
        <w:rPr>
          <w:rFonts w:ascii="Arial" w:hAnsi="Arial" w:cs="Arial"/>
          <w:color w:val="000000"/>
          <w:sz w:val="26"/>
          <w:szCs w:val="26"/>
        </w:rPr>
        <w:t>existentes que neces</w:t>
      </w:r>
      <w:r w:rsidRPr="001350A8">
        <w:rPr>
          <w:rFonts w:ascii="Arial" w:hAnsi="Arial" w:cs="Arial"/>
          <w:color w:val="000000"/>
          <w:sz w:val="26"/>
          <w:szCs w:val="26"/>
        </w:rPr>
        <w:t xml:space="preserve">itan cambiar su propósito a uno </w:t>
      </w:r>
      <w:r w:rsidRPr="001350A8">
        <w:rPr>
          <w:rFonts w:ascii="Arial" w:hAnsi="Arial" w:cs="Arial"/>
          <w:color w:val="000000"/>
          <w:sz w:val="26"/>
          <w:szCs w:val="26"/>
        </w:rPr>
        <w:t>misi</w:t>
      </w:r>
      <w:r w:rsidRPr="001350A8">
        <w:rPr>
          <w:rFonts w:ascii="Arial" w:hAnsi="Arial" w:cs="Arial"/>
          <w:color w:val="000000"/>
          <w:sz w:val="26"/>
          <w:szCs w:val="26"/>
        </w:rPr>
        <w:t xml:space="preserve">onal. </w:t>
      </w:r>
      <w:r w:rsidRPr="001350A8">
        <w:rPr>
          <w:rFonts w:ascii="Arial" w:hAnsi="Arial" w:cs="Arial"/>
          <w:color w:val="0070C0"/>
          <w:sz w:val="26"/>
          <w:szCs w:val="26"/>
        </w:rPr>
        <w:t>www.repurposing.biz</w:t>
      </w:r>
    </w:p>
    <w:p w:rsidR="001350A8" w:rsidRDefault="001350A8" w:rsidP="001350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1350A8" w:rsidRPr="001350A8" w:rsidRDefault="001350A8" w:rsidP="001350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1350A8">
        <w:rPr>
          <w:rFonts w:ascii="Arial" w:hAnsi="Arial" w:cs="Arial"/>
          <w:b/>
          <w:bCs/>
          <w:color w:val="000000"/>
          <w:sz w:val="26"/>
          <w:szCs w:val="26"/>
        </w:rPr>
        <w:t>Empresas Vida Internacional (EVI)</w:t>
      </w:r>
    </w:p>
    <w:p w:rsidR="001350A8" w:rsidRPr="001350A8" w:rsidRDefault="001350A8" w:rsidP="001350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1350A8">
        <w:rPr>
          <w:rFonts w:ascii="Arial" w:hAnsi="Arial" w:cs="Arial"/>
          <w:color w:val="000000"/>
          <w:sz w:val="26"/>
          <w:szCs w:val="26"/>
        </w:rPr>
        <w:t xml:space="preserve">Estrategia que busca </w:t>
      </w:r>
      <w:r w:rsidRPr="001350A8">
        <w:rPr>
          <w:rFonts w:ascii="Arial" w:hAnsi="Arial" w:cs="Arial"/>
          <w:color w:val="000000"/>
          <w:sz w:val="26"/>
          <w:szCs w:val="26"/>
        </w:rPr>
        <w:t xml:space="preserve">facilitar el trabajo de equipos sembradores de iglesias entre los no alcanzados, a </w:t>
      </w:r>
      <w:r w:rsidRPr="001350A8">
        <w:rPr>
          <w:rFonts w:ascii="Arial" w:hAnsi="Arial" w:cs="Arial"/>
          <w:color w:val="000000"/>
          <w:sz w:val="26"/>
          <w:szCs w:val="26"/>
        </w:rPr>
        <w:t>través de negocios para transformación. El siguiente</w:t>
      </w:r>
    </w:p>
    <w:p w:rsidR="001350A8" w:rsidRPr="001350A8" w:rsidRDefault="001350A8" w:rsidP="001350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proofErr w:type="gramStart"/>
      <w:r w:rsidRPr="001350A8">
        <w:rPr>
          <w:rFonts w:ascii="Arial" w:hAnsi="Arial" w:cs="Arial"/>
          <w:color w:val="000000"/>
          <w:sz w:val="26"/>
          <w:szCs w:val="26"/>
        </w:rPr>
        <w:t>entrenamiento</w:t>
      </w:r>
      <w:proofErr w:type="gramEnd"/>
      <w:r w:rsidRPr="001350A8">
        <w:rPr>
          <w:rFonts w:ascii="Arial" w:hAnsi="Arial" w:cs="Arial"/>
          <w:color w:val="000000"/>
          <w:sz w:val="26"/>
          <w:szCs w:val="26"/>
        </w:rPr>
        <w:t xml:space="preserve"> será r</w:t>
      </w:r>
      <w:r w:rsidRPr="001350A8">
        <w:rPr>
          <w:rFonts w:ascii="Arial" w:hAnsi="Arial" w:cs="Arial"/>
          <w:color w:val="000000"/>
          <w:sz w:val="26"/>
          <w:szCs w:val="26"/>
        </w:rPr>
        <w:t xml:space="preserve">ealizado en Guayaquil, Ecuador, del 30 de Enero al 6 de Febrero de 2016. </w:t>
      </w:r>
      <w:r w:rsidRPr="001350A8">
        <w:rPr>
          <w:rFonts w:ascii="Arial" w:hAnsi="Arial" w:cs="Arial"/>
          <w:color w:val="0070C0"/>
          <w:sz w:val="26"/>
          <w:szCs w:val="26"/>
        </w:rPr>
        <w:t>www.emprende-evi.com</w:t>
      </w:r>
    </w:p>
    <w:p w:rsidR="001350A8" w:rsidRDefault="001350A8" w:rsidP="001350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1350A8" w:rsidRPr="001350A8" w:rsidRDefault="001350A8" w:rsidP="001350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1350A8">
        <w:rPr>
          <w:rFonts w:ascii="Arial" w:hAnsi="Arial" w:cs="Arial"/>
          <w:b/>
          <w:bCs/>
          <w:color w:val="000000"/>
          <w:sz w:val="26"/>
          <w:szCs w:val="26"/>
        </w:rPr>
        <w:t xml:space="preserve">Revisar tu plan de negocio </w:t>
      </w:r>
    </w:p>
    <w:p w:rsidR="001350A8" w:rsidRPr="001350A8" w:rsidRDefault="001350A8" w:rsidP="001350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1350A8">
        <w:rPr>
          <w:rFonts w:ascii="Arial" w:hAnsi="Arial" w:cs="Arial"/>
          <w:color w:val="000000"/>
          <w:sz w:val="26"/>
          <w:szCs w:val="26"/>
        </w:rPr>
        <w:t xml:space="preserve">Global </w:t>
      </w:r>
      <w:proofErr w:type="spellStart"/>
      <w:r w:rsidRPr="001350A8">
        <w:rPr>
          <w:rFonts w:ascii="Arial" w:hAnsi="Arial" w:cs="Arial"/>
          <w:color w:val="000000"/>
          <w:sz w:val="26"/>
          <w:szCs w:val="26"/>
        </w:rPr>
        <w:t>Advance</w:t>
      </w:r>
      <w:proofErr w:type="spellEnd"/>
      <w:r w:rsidRPr="001350A8">
        <w:rPr>
          <w:rFonts w:ascii="Arial" w:hAnsi="Arial" w:cs="Arial"/>
          <w:color w:val="000000"/>
          <w:sz w:val="26"/>
          <w:szCs w:val="26"/>
        </w:rPr>
        <w:t xml:space="preserve"> tienen trabajadores que viajan a</w:t>
      </w:r>
      <w:r w:rsidRPr="001350A8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r w:rsidRPr="001350A8">
        <w:rPr>
          <w:rFonts w:ascii="Arial" w:hAnsi="Arial" w:cs="Arial"/>
          <w:color w:val="000000"/>
          <w:sz w:val="26"/>
          <w:szCs w:val="26"/>
        </w:rPr>
        <w:t>diferentes países para ayudar con el desarrollo y</w:t>
      </w:r>
      <w:r w:rsidRPr="001350A8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r w:rsidRPr="001350A8">
        <w:rPr>
          <w:rFonts w:ascii="Arial" w:hAnsi="Arial" w:cs="Arial"/>
          <w:color w:val="000000"/>
          <w:sz w:val="26"/>
          <w:szCs w:val="26"/>
        </w:rPr>
        <w:t>capacitación para un negocio. Eso puede incluir revisar</w:t>
      </w:r>
      <w:r w:rsidRPr="001350A8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r w:rsidRPr="001350A8">
        <w:rPr>
          <w:rFonts w:ascii="Arial" w:hAnsi="Arial" w:cs="Arial"/>
          <w:color w:val="000000"/>
          <w:sz w:val="26"/>
          <w:szCs w:val="26"/>
        </w:rPr>
        <w:t>el plan de negocios. La revisión del plan de negocios</w:t>
      </w:r>
      <w:r w:rsidRPr="001350A8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r w:rsidRPr="001350A8">
        <w:rPr>
          <w:rFonts w:ascii="Arial" w:hAnsi="Arial" w:cs="Arial"/>
          <w:color w:val="000000"/>
          <w:sz w:val="26"/>
          <w:szCs w:val="26"/>
        </w:rPr>
        <w:t>es también forma de negocio cristiano local que puede</w:t>
      </w:r>
      <w:r w:rsidRPr="001350A8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r w:rsidRPr="001350A8">
        <w:rPr>
          <w:rFonts w:ascii="Arial" w:hAnsi="Arial" w:cs="Arial"/>
          <w:color w:val="000000"/>
          <w:sz w:val="26"/>
          <w:szCs w:val="26"/>
        </w:rPr>
        <w:t>extender su servicio a su comunidad.</w:t>
      </w:r>
      <w:r w:rsidRPr="001350A8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r w:rsidRPr="001350A8">
        <w:rPr>
          <w:rFonts w:ascii="Arial" w:hAnsi="Arial" w:cs="Arial"/>
          <w:color w:val="0070C0"/>
          <w:sz w:val="26"/>
          <w:szCs w:val="26"/>
        </w:rPr>
        <w:t>www.globaladvance.org</w:t>
      </w:r>
    </w:p>
    <w:p w:rsidR="001350A8" w:rsidRDefault="001350A8" w:rsidP="001350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1350A8" w:rsidRPr="001350A8" w:rsidRDefault="001350A8" w:rsidP="001350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1350A8">
        <w:rPr>
          <w:rFonts w:ascii="Arial" w:hAnsi="Arial" w:cs="Arial"/>
          <w:b/>
          <w:bCs/>
          <w:color w:val="000000"/>
          <w:sz w:val="26"/>
          <w:szCs w:val="26"/>
        </w:rPr>
        <w:t>Comité de Profesionales y Empresarios Cristianos</w:t>
      </w:r>
    </w:p>
    <w:p w:rsidR="001350A8" w:rsidRDefault="001350A8" w:rsidP="001350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1350A8">
        <w:rPr>
          <w:rFonts w:ascii="Arial" w:hAnsi="Arial" w:cs="Arial"/>
          <w:color w:val="000000"/>
          <w:sz w:val="26"/>
          <w:szCs w:val="26"/>
        </w:rPr>
        <w:t>En América Latina, C</w:t>
      </w:r>
      <w:r w:rsidRPr="001350A8">
        <w:rPr>
          <w:rFonts w:ascii="Arial" w:hAnsi="Arial" w:cs="Arial"/>
          <w:color w:val="000000"/>
          <w:sz w:val="26"/>
          <w:szCs w:val="26"/>
        </w:rPr>
        <w:t xml:space="preserve">PEC trabaja con el propósito de </w:t>
      </w:r>
      <w:r w:rsidRPr="001350A8">
        <w:rPr>
          <w:rFonts w:ascii="Arial" w:hAnsi="Arial" w:cs="Arial"/>
          <w:color w:val="000000"/>
          <w:sz w:val="26"/>
          <w:szCs w:val="26"/>
        </w:rPr>
        <w:t>“</w:t>
      </w:r>
      <w:r w:rsidRPr="001350A8">
        <w:rPr>
          <w:rFonts w:ascii="Arial" w:hAnsi="Arial" w:cs="Arial"/>
          <w:color w:val="000000"/>
          <w:sz w:val="26"/>
          <w:szCs w:val="26"/>
        </w:rPr>
        <w:t xml:space="preserve">saturar la comunidad de negocios y profesionales con </w:t>
      </w:r>
      <w:r w:rsidRPr="001350A8">
        <w:rPr>
          <w:rFonts w:ascii="Arial" w:hAnsi="Arial" w:cs="Arial"/>
          <w:color w:val="000000"/>
          <w:sz w:val="26"/>
          <w:szCs w:val="26"/>
        </w:rPr>
        <w:t>el evangelio de Jesucristo”</w:t>
      </w:r>
      <w:r w:rsidRPr="001350A8">
        <w:rPr>
          <w:rFonts w:ascii="Arial" w:hAnsi="Arial" w:cs="Arial"/>
          <w:color w:val="000000"/>
          <w:sz w:val="26"/>
          <w:szCs w:val="26"/>
        </w:rPr>
        <w:t xml:space="preserve">, aplicando la evangelización </w:t>
      </w:r>
      <w:r w:rsidRPr="001350A8">
        <w:rPr>
          <w:rFonts w:ascii="Arial" w:hAnsi="Arial" w:cs="Arial"/>
          <w:color w:val="000000"/>
          <w:sz w:val="26"/>
          <w:szCs w:val="26"/>
        </w:rPr>
        <w:t>y el discipulado.</w:t>
      </w:r>
    </w:p>
    <w:p w:rsidR="001350A8" w:rsidRPr="001350A8" w:rsidRDefault="001350A8" w:rsidP="001350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1350A8" w:rsidRPr="001350A8" w:rsidRDefault="001350A8" w:rsidP="001350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1350A8">
        <w:rPr>
          <w:rFonts w:ascii="Arial" w:hAnsi="Arial" w:cs="Arial"/>
          <w:color w:val="000000"/>
          <w:sz w:val="26"/>
          <w:szCs w:val="26"/>
        </w:rPr>
        <w:t xml:space="preserve">Abramos nuestros </w:t>
      </w:r>
      <w:r w:rsidRPr="001350A8">
        <w:rPr>
          <w:rFonts w:ascii="Arial" w:hAnsi="Arial" w:cs="Arial"/>
          <w:color w:val="000000"/>
          <w:sz w:val="26"/>
          <w:szCs w:val="26"/>
        </w:rPr>
        <w:t xml:space="preserve">ojos para ver el ministerio que </w:t>
      </w:r>
      <w:r w:rsidRPr="001350A8">
        <w:rPr>
          <w:rFonts w:ascii="Arial" w:hAnsi="Arial" w:cs="Arial"/>
          <w:color w:val="000000"/>
          <w:sz w:val="26"/>
          <w:szCs w:val="26"/>
        </w:rPr>
        <w:t>Dios nos ha enc</w:t>
      </w:r>
      <w:r w:rsidRPr="001350A8">
        <w:rPr>
          <w:rFonts w:ascii="Arial" w:hAnsi="Arial" w:cs="Arial"/>
          <w:color w:val="000000"/>
          <w:sz w:val="26"/>
          <w:szCs w:val="26"/>
        </w:rPr>
        <w:t xml:space="preserve">omendado y agradezcamos por las </w:t>
      </w:r>
      <w:r w:rsidRPr="001350A8">
        <w:rPr>
          <w:rFonts w:ascii="Arial" w:hAnsi="Arial" w:cs="Arial"/>
          <w:color w:val="000000"/>
          <w:sz w:val="26"/>
          <w:szCs w:val="26"/>
        </w:rPr>
        <w:t>capacidades que nos</w:t>
      </w:r>
      <w:r w:rsidRPr="001350A8">
        <w:rPr>
          <w:rFonts w:ascii="Arial" w:hAnsi="Arial" w:cs="Arial"/>
          <w:color w:val="000000"/>
          <w:sz w:val="26"/>
          <w:szCs w:val="26"/>
        </w:rPr>
        <w:t xml:space="preserve"> ha dado al utilizarlas para su </w:t>
      </w:r>
      <w:r w:rsidRPr="001350A8">
        <w:rPr>
          <w:rFonts w:ascii="Arial" w:hAnsi="Arial" w:cs="Arial"/>
          <w:color w:val="000000"/>
          <w:sz w:val="26"/>
          <w:szCs w:val="26"/>
        </w:rPr>
        <w:t>gloria.</w:t>
      </w:r>
    </w:p>
    <w:p w:rsidR="001350A8" w:rsidRPr="001350A8" w:rsidRDefault="001350A8" w:rsidP="001350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BF3652" w:rsidRPr="001350A8" w:rsidRDefault="001350A8" w:rsidP="001350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45E6E9"/>
        </w:rPr>
      </w:pPr>
      <w:r w:rsidRPr="001350A8">
        <w:rPr>
          <w:rFonts w:ascii="Arial" w:hAnsi="Arial" w:cs="Arial"/>
          <w:i/>
          <w:iCs/>
          <w:color w:val="000000"/>
        </w:rPr>
        <w:t xml:space="preserve">Más información en: </w:t>
      </w:r>
      <w:hyperlink r:id="rId5" w:history="1">
        <w:r w:rsidRPr="001350A8">
          <w:rPr>
            <w:rStyle w:val="Hipervnculo"/>
            <w:rFonts w:ascii="Arial" w:hAnsi="Arial" w:cs="Arial"/>
            <w:i/>
            <w:iCs/>
          </w:rPr>
          <w:t>www.cbmclatino.com</w:t>
        </w:r>
      </w:hyperlink>
      <w:r w:rsidRPr="001350A8">
        <w:rPr>
          <w:rFonts w:ascii="Arial" w:hAnsi="Arial" w:cs="Arial"/>
          <w:i/>
          <w:iCs/>
          <w:color w:val="45E6E9"/>
        </w:rPr>
        <w:t xml:space="preserve"> </w:t>
      </w:r>
      <w:r w:rsidRPr="001350A8">
        <w:rPr>
          <w:rFonts w:ascii="Arial" w:hAnsi="Arial" w:cs="Arial"/>
          <w:i/>
          <w:iCs/>
          <w:color w:val="000000"/>
        </w:rPr>
        <w:t xml:space="preserve">y en Facebook: CBMC </w:t>
      </w:r>
      <w:r w:rsidRPr="001350A8">
        <w:rPr>
          <w:rFonts w:ascii="Arial" w:hAnsi="Arial" w:cs="Arial"/>
          <w:i/>
          <w:iCs/>
          <w:color w:val="000000"/>
        </w:rPr>
        <w:t>Latinoamérica</w:t>
      </w:r>
    </w:p>
    <w:sectPr w:rsidR="00BF3652" w:rsidRPr="001350A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0A8"/>
    <w:rsid w:val="001350A8"/>
    <w:rsid w:val="00BF3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ADFDB2-5889-41BB-8975-3B56B9CFD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1350A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bmclatino.com" TargetMode="External"/><Relationship Id="rId4" Type="http://schemas.openxmlformats.org/officeDocument/2006/relationships/hyperlink" Target="http://www.livingandlearninginternationa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1</cp:revision>
  <dcterms:created xsi:type="dcterms:W3CDTF">2017-07-20T02:31:00Z</dcterms:created>
  <dcterms:modified xsi:type="dcterms:W3CDTF">2017-07-20T02:39:00Z</dcterms:modified>
</cp:coreProperties>
</file>