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E93" w:rsidRDefault="00361E93" w:rsidP="00361E93">
      <w:pPr>
        <w:autoSpaceDE w:val="0"/>
        <w:autoSpaceDN w:val="0"/>
        <w:adjustRightInd w:val="0"/>
        <w:spacing w:after="0" w:line="240" w:lineRule="auto"/>
        <w:jc w:val="center"/>
        <w:rPr>
          <w:rFonts w:ascii="Arial" w:hAnsi="Arial" w:cs="Arial"/>
          <w:b/>
          <w:bCs/>
          <w:sz w:val="36"/>
          <w:szCs w:val="36"/>
        </w:rPr>
      </w:pPr>
      <w:r w:rsidRPr="00361E93">
        <w:rPr>
          <w:rFonts w:ascii="Arial" w:hAnsi="Arial" w:cs="Arial"/>
          <w:b/>
          <w:bCs/>
          <w:sz w:val="36"/>
          <w:szCs w:val="36"/>
        </w:rPr>
        <w:t>Sin duda, ni</w:t>
      </w:r>
      <w:r w:rsidR="006E390B">
        <w:rPr>
          <w:rFonts w:ascii="Arial" w:hAnsi="Arial" w:cs="Arial"/>
          <w:b/>
          <w:bCs/>
          <w:sz w:val="36"/>
          <w:szCs w:val="36"/>
        </w:rPr>
        <w:t xml:space="preserve"> </w:t>
      </w:r>
      <w:r w:rsidRPr="00361E93">
        <w:rPr>
          <w:rFonts w:ascii="Arial" w:hAnsi="Arial" w:cs="Arial"/>
          <w:b/>
          <w:bCs/>
          <w:sz w:val="36"/>
          <w:szCs w:val="36"/>
        </w:rPr>
        <w:t>murmuraciones…</w:t>
      </w:r>
    </w:p>
    <w:p w:rsidR="00361E93" w:rsidRPr="00361E93" w:rsidRDefault="00361E93" w:rsidP="00361E93">
      <w:pPr>
        <w:autoSpaceDE w:val="0"/>
        <w:autoSpaceDN w:val="0"/>
        <w:adjustRightInd w:val="0"/>
        <w:spacing w:after="0" w:line="240" w:lineRule="auto"/>
        <w:jc w:val="center"/>
        <w:rPr>
          <w:rFonts w:ascii="Arial" w:hAnsi="Arial" w:cs="Arial"/>
          <w:b/>
          <w:bCs/>
          <w:sz w:val="36"/>
          <w:szCs w:val="36"/>
        </w:rPr>
      </w:pPr>
    </w:p>
    <w:p w:rsidR="00361E93" w:rsidRPr="00361E93" w:rsidRDefault="00361E93" w:rsidP="00361E93">
      <w:pPr>
        <w:autoSpaceDE w:val="0"/>
        <w:autoSpaceDN w:val="0"/>
        <w:adjustRightInd w:val="0"/>
        <w:spacing w:after="0" w:line="240" w:lineRule="auto"/>
        <w:jc w:val="both"/>
        <w:rPr>
          <w:rFonts w:ascii="Arial" w:hAnsi="Arial" w:cs="Arial"/>
          <w:sz w:val="26"/>
          <w:szCs w:val="26"/>
        </w:rPr>
      </w:pPr>
      <w:r w:rsidRPr="00361E93">
        <w:rPr>
          <w:rFonts w:ascii="Arial" w:hAnsi="Arial" w:cs="Arial"/>
          <w:sz w:val="26"/>
          <w:szCs w:val="26"/>
        </w:rPr>
        <w:t xml:space="preserve">“Como soldados, debemos siempre tener presente nuestropropósito como cristianos”, dijo Owen </w:t>
      </w:r>
      <w:proofErr w:type="spellStart"/>
      <w:r w:rsidRPr="00361E93">
        <w:rPr>
          <w:rFonts w:ascii="Arial" w:hAnsi="Arial" w:cs="Arial"/>
          <w:sz w:val="26"/>
          <w:szCs w:val="26"/>
        </w:rPr>
        <w:t>Witbooi</w:t>
      </w:r>
      <w:proofErr w:type="spellEnd"/>
      <w:r w:rsidRPr="00361E93">
        <w:rPr>
          <w:rFonts w:ascii="Arial" w:hAnsi="Arial" w:cs="Arial"/>
          <w:sz w:val="26"/>
          <w:szCs w:val="26"/>
        </w:rPr>
        <w:t xml:space="preserve">, un </w:t>
      </w:r>
      <w:proofErr w:type="spellStart"/>
      <w:r w:rsidRPr="00361E93">
        <w:rPr>
          <w:rFonts w:ascii="Arial" w:hAnsi="Arial" w:cs="Arial"/>
          <w:sz w:val="26"/>
          <w:szCs w:val="26"/>
        </w:rPr>
        <w:t>soldadocristiano</w:t>
      </w:r>
      <w:proofErr w:type="spellEnd"/>
      <w:r w:rsidRPr="00361E93">
        <w:rPr>
          <w:rFonts w:ascii="Arial" w:hAnsi="Arial" w:cs="Arial"/>
          <w:sz w:val="26"/>
          <w:szCs w:val="26"/>
        </w:rPr>
        <w:t xml:space="preserve"> sirviendo en Sudáfrica, miembro de la Asociación deCompañerismo Cristiano Militar (ACCM).</w:t>
      </w:r>
    </w:p>
    <w:p w:rsidR="00361E93" w:rsidRPr="00361E93" w:rsidRDefault="00361E93" w:rsidP="00361E93">
      <w:pPr>
        <w:autoSpaceDE w:val="0"/>
        <w:autoSpaceDN w:val="0"/>
        <w:adjustRightInd w:val="0"/>
        <w:spacing w:after="0" w:line="240" w:lineRule="auto"/>
        <w:jc w:val="both"/>
        <w:rPr>
          <w:rFonts w:ascii="Arial" w:hAnsi="Arial" w:cs="Arial"/>
          <w:sz w:val="26"/>
          <w:szCs w:val="26"/>
        </w:rPr>
      </w:pPr>
      <w:r w:rsidRPr="00361E93">
        <w:rPr>
          <w:rFonts w:ascii="Arial" w:hAnsi="Arial" w:cs="Arial"/>
          <w:sz w:val="26"/>
          <w:szCs w:val="26"/>
        </w:rPr>
        <w:t>Uno de los requisitos primordiales en el servicio militar es quelos soldados</w:t>
      </w:r>
      <w:r w:rsidR="001130E5">
        <w:rPr>
          <w:rFonts w:ascii="Arial" w:hAnsi="Arial" w:cs="Arial"/>
          <w:sz w:val="26"/>
          <w:szCs w:val="26"/>
        </w:rPr>
        <w:t>o</w:t>
      </w:r>
      <w:r w:rsidRPr="00361E93">
        <w:rPr>
          <w:rFonts w:ascii="Arial" w:hAnsi="Arial" w:cs="Arial"/>
          <w:sz w:val="26"/>
          <w:szCs w:val="26"/>
        </w:rPr>
        <w:t>bedezcan las órdenes de sus superiores. Al recibirórdenes el soldado no pregunta y no discute; sólo obedece.</w:t>
      </w:r>
    </w:p>
    <w:p w:rsidR="00361E93" w:rsidRPr="00361E93" w:rsidRDefault="00361E93" w:rsidP="00361E93">
      <w:pPr>
        <w:autoSpaceDE w:val="0"/>
        <w:autoSpaceDN w:val="0"/>
        <w:adjustRightInd w:val="0"/>
        <w:spacing w:after="0" w:line="240" w:lineRule="auto"/>
        <w:jc w:val="both"/>
        <w:rPr>
          <w:rFonts w:ascii="Arial" w:hAnsi="Arial" w:cs="Arial"/>
          <w:sz w:val="26"/>
          <w:szCs w:val="26"/>
        </w:rPr>
      </w:pPr>
      <w:r w:rsidRPr="00361E93">
        <w:rPr>
          <w:rFonts w:ascii="Arial" w:hAnsi="Arial" w:cs="Arial"/>
          <w:sz w:val="26"/>
          <w:szCs w:val="26"/>
        </w:rPr>
        <w:t>Un militar sabe que una ordenemitida por un superior no esalgo trivial; es cuestión de vidao muerte. Nuestro Comandanteen Jefe nos ha dado la siguienteorden: «Por tanto, id y haceddiscípulos a todas las naciones,bautizándolos en el nombre delPadre, del Hijo y del EspírituSanto, y enseñándoles queguarden todas las cosas queos he mandado. Y yo estoy convosotros todos los días, hastael fin del mundo. Amén» Mateo28:19-20</w:t>
      </w:r>
    </w:p>
    <w:p w:rsidR="00361E93" w:rsidRPr="00361E93" w:rsidRDefault="00361E93" w:rsidP="00361E93">
      <w:pPr>
        <w:autoSpaceDE w:val="0"/>
        <w:autoSpaceDN w:val="0"/>
        <w:adjustRightInd w:val="0"/>
        <w:spacing w:after="0" w:line="240" w:lineRule="auto"/>
        <w:jc w:val="both"/>
        <w:rPr>
          <w:rFonts w:ascii="Arial" w:hAnsi="Arial" w:cs="Arial"/>
          <w:sz w:val="26"/>
          <w:szCs w:val="26"/>
        </w:rPr>
      </w:pPr>
      <w:r w:rsidRPr="00361E93">
        <w:rPr>
          <w:rFonts w:ascii="Arial" w:hAnsi="Arial" w:cs="Arial"/>
          <w:sz w:val="26"/>
          <w:szCs w:val="26"/>
        </w:rPr>
        <w:t>“No es posible impactar aotros si el fruto del Espírituno es evidente en nuestrasvidas”, exclamó Owen, un buensoldado de Cristo está siempreactivo en el servicio del Señor,comprometido a pelear la buenabatalla contra la tentación, elpecado, la carne y el mundo.</w:t>
      </w:r>
    </w:p>
    <w:p w:rsidR="00361E93" w:rsidRPr="00361E93" w:rsidRDefault="00361E93" w:rsidP="00361E93">
      <w:pPr>
        <w:autoSpaceDE w:val="0"/>
        <w:autoSpaceDN w:val="0"/>
        <w:adjustRightInd w:val="0"/>
        <w:spacing w:after="0" w:line="240" w:lineRule="auto"/>
        <w:jc w:val="both"/>
        <w:rPr>
          <w:rFonts w:ascii="Arial" w:hAnsi="Arial" w:cs="Arial"/>
          <w:sz w:val="26"/>
          <w:szCs w:val="26"/>
        </w:rPr>
      </w:pPr>
      <w:r w:rsidRPr="00361E93">
        <w:rPr>
          <w:rFonts w:ascii="Arial" w:hAnsi="Arial" w:cs="Arial"/>
          <w:sz w:val="26"/>
          <w:szCs w:val="26"/>
        </w:rPr>
        <w:t>Militando de todo corazón “a fin de agradar a aquel que lo tomó porsoldado”.</w:t>
      </w:r>
    </w:p>
    <w:p w:rsidR="000D0653" w:rsidRDefault="00361E93" w:rsidP="00361E93">
      <w:pPr>
        <w:autoSpaceDE w:val="0"/>
        <w:autoSpaceDN w:val="0"/>
        <w:adjustRightInd w:val="0"/>
        <w:spacing w:after="0" w:line="240" w:lineRule="auto"/>
        <w:jc w:val="both"/>
        <w:rPr>
          <w:rFonts w:ascii="Arial" w:hAnsi="Arial" w:cs="Arial"/>
          <w:iCs/>
          <w:sz w:val="26"/>
          <w:szCs w:val="26"/>
        </w:rPr>
      </w:pPr>
      <w:r w:rsidRPr="00512E54">
        <w:rPr>
          <w:rFonts w:ascii="Arial" w:hAnsi="Arial" w:cs="Arial"/>
          <w:iCs/>
          <w:sz w:val="26"/>
          <w:szCs w:val="26"/>
        </w:rPr>
        <w:t>«Tú, pues, sufre penalidades como buen soldado de Jesucristo.» 2 Timoteo 4:3«porque no tenemos lucha contra sangre y carne, sino contra principados,contra potestades, contra los gobernadores de las tinieblas de este mundo,contra huestes espirituales de maldad en las r</w:t>
      </w:r>
      <w:r w:rsidR="000D0653" w:rsidRPr="00512E54">
        <w:rPr>
          <w:rFonts w:ascii="Arial" w:hAnsi="Arial" w:cs="Arial"/>
          <w:iCs/>
          <w:sz w:val="26"/>
          <w:szCs w:val="26"/>
        </w:rPr>
        <w:t>egiones celestes.» Efesios 6:12.</w:t>
      </w:r>
    </w:p>
    <w:p w:rsidR="00CB3FA0" w:rsidRPr="00512E54" w:rsidRDefault="00CB3FA0" w:rsidP="00361E93">
      <w:pPr>
        <w:autoSpaceDE w:val="0"/>
        <w:autoSpaceDN w:val="0"/>
        <w:adjustRightInd w:val="0"/>
        <w:spacing w:after="0" w:line="240" w:lineRule="auto"/>
        <w:jc w:val="both"/>
        <w:rPr>
          <w:rFonts w:ascii="Arial" w:hAnsi="Arial" w:cs="Arial"/>
          <w:iCs/>
          <w:sz w:val="26"/>
          <w:szCs w:val="26"/>
        </w:rPr>
      </w:pPr>
      <w:bookmarkStart w:id="0" w:name="_GoBack"/>
      <w:bookmarkEnd w:id="0"/>
    </w:p>
    <w:p w:rsidR="00361E93" w:rsidRDefault="00361E93" w:rsidP="00361E93">
      <w:pPr>
        <w:autoSpaceDE w:val="0"/>
        <w:autoSpaceDN w:val="0"/>
        <w:adjustRightInd w:val="0"/>
        <w:spacing w:after="0" w:line="240" w:lineRule="auto"/>
        <w:jc w:val="both"/>
        <w:rPr>
          <w:rFonts w:ascii="Arial" w:hAnsi="Arial" w:cs="Arial"/>
          <w:b/>
          <w:bCs/>
          <w:sz w:val="26"/>
          <w:szCs w:val="26"/>
        </w:rPr>
      </w:pPr>
      <w:r w:rsidRPr="00361E93">
        <w:rPr>
          <w:rFonts w:ascii="Arial" w:hAnsi="Arial" w:cs="Arial"/>
          <w:b/>
          <w:bCs/>
          <w:sz w:val="26"/>
          <w:szCs w:val="26"/>
        </w:rPr>
        <w:t>“Ser cristiano y militara la vez es un reto muygrande, ya que estásrodeado con todo tipode personas. Además debrindarles mi testimonio,hay que saber escucharlasy entenderlas porqueestán acostumbradasal estilo de vida de suspadres. Para que así,después mostrarlesque hay alguienmucho más grandeque está dispuesto aacompañarlos a lo largode esta carrera.”</w:t>
      </w:r>
    </w:p>
    <w:p w:rsidR="000D0653" w:rsidRPr="00361E93" w:rsidRDefault="000D0653" w:rsidP="00361E93">
      <w:pPr>
        <w:autoSpaceDE w:val="0"/>
        <w:autoSpaceDN w:val="0"/>
        <w:adjustRightInd w:val="0"/>
        <w:spacing w:after="0" w:line="240" w:lineRule="auto"/>
        <w:jc w:val="both"/>
        <w:rPr>
          <w:rFonts w:ascii="Arial" w:hAnsi="Arial" w:cs="Arial"/>
          <w:b/>
          <w:bCs/>
          <w:sz w:val="26"/>
          <w:szCs w:val="26"/>
        </w:rPr>
      </w:pPr>
    </w:p>
    <w:p w:rsidR="00361E93" w:rsidRDefault="00361E93" w:rsidP="00361E93">
      <w:pPr>
        <w:autoSpaceDE w:val="0"/>
        <w:autoSpaceDN w:val="0"/>
        <w:adjustRightInd w:val="0"/>
        <w:spacing w:after="0" w:line="240" w:lineRule="auto"/>
        <w:rPr>
          <w:rFonts w:ascii="Arial" w:hAnsi="Arial" w:cs="Arial"/>
          <w:i/>
          <w:iCs/>
        </w:rPr>
      </w:pPr>
      <w:r w:rsidRPr="000D0653">
        <w:rPr>
          <w:rFonts w:ascii="Arial" w:hAnsi="Arial" w:cs="Arial"/>
          <w:i/>
          <w:iCs/>
        </w:rPr>
        <w:t>Richard Cabrera sirviendo en Perú</w:t>
      </w:r>
    </w:p>
    <w:p w:rsidR="00F629ED" w:rsidRDefault="00F629ED" w:rsidP="00361E93">
      <w:pPr>
        <w:autoSpaceDE w:val="0"/>
        <w:autoSpaceDN w:val="0"/>
        <w:adjustRightInd w:val="0"/>
        <w:spacing w:after="0" w:line="240" w:lineRule="auto"/>
        <w:rPr>
          <w:rFonts w:ascii="Arial" w:hAnsi="Arial" w:cs="Arial"/>
          <w:i/>
          <w:iCs/>
        </w:rPr>
      </w:pPr>
    </w:p>
    <w:p w:rsidR="00F629ED" w:rsidRDefault="00F629ED" w:rsidP="00361E93">
      <w:pPr>
        <w:autoSpaceDE w:val="0"/>
        <w:autoSpaceDN w:val="0"/>
        <w:adjustRightInd w:val="0"/>
        <w:spacing w:after="0" w:line="240" w:lineRule="auto"/>
        <w:rPr>
          <w:rFonts w:ascii="Arial" w:hAnsi="Arial" w:cs="Arial"/>
          <w:i/>
          <w:iCs/>
        </w:rPr>
      </w:pPr>
    </w:p>
    <w:p w:rsidR="00F629ED" w:rsidRDefault="00F629ED" w:rsidP="00361E93">
      <w:pPr>
        <w:autoSpaceDE w:val="0"/>
        <w:autoSpaceDN w:val="0"/>
        <w:adjustRightInd w:val="0"/>
        <w:spacing w:after="0" w:line="240" w:lineRule="auto"/>
        <w:rPr>
          <w:rFonts w:ascii="Arial" w:hAnsi="Arial" w:cs="Arial"/>
          <w:i/>
          <w:iCs/>
        </w:rPr>
      </w:pPr>
      <w:r w:rsidRPr="00F629ED">
        <w:rPr>
          <w:rFonts w:ascii="Arial" w:hAnsi="Arial" w:cs="Arial"/>
          <w:i/>
          <w:iCs/>
          <w:noProof/>
          <w:lang w:eastAsia="es-PE"/>
        </w:rPr>
        <w:drawing>
          <wp:inline distT="0" distB="0" distL="0" distR="0">
            <wp:extent cx="3192780" cy="129540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2780" cy="1295400"/>
                    </a:xfrm>
                    <a:prstGeom prst="rect">
                      <a:avLst/>
                    </a:prstGeom>
                    <a:noFill/>
                    <a:ln>
                      <a:noFill/>
                    </a:ln>
                  </pic:spPr>
                </pic:pic>
              </a:graphicData>
            </a:graphic>
          </wp:inline>
        </w:drawing>
      </w:r>
    </w:p>
    <w:p w:rsidR="000D0653" w:rsidRPr="000D0653" w:rsidRDefault="000D0653" w:rsidP="00361E93">
      <w:pPr>
        <w:autoSpaceDE w:val="0"/>
        <w:autoSpaceDN w:val="0"/>
        <w:adjustRightInd w:val="0"/>
        <w:spacing w:after="0" w:line="240" w:lineRule="auto"/>
        <w:rPr>
          <w:rFonts w:ascii="Arial" w:hAnsi="Arial" w:cs="Arial"/>
          <w:i/>
          <w:iCs/>
        </w:rPr>
      </w:pPr>
    </w:p>
    <w:sectPr w:rsidR="000D0653" w:rsidRPr="000D0653" w:rsidSect="009F070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16D5"/>
    <w:rsid w:val="000D0653"/>
    <w:rsid w:val="001130E5"/>
    <w:rsid w:val="00324633"/>
    <w:rsid w:val="00361E93"/>
    <w:rsid w:val="004616D5"/>
    <w:rsid w:val="00512E54"/>
    <w:rsid w:val="006E390B"/>
    <w:rsid w:val="00843E54"/>
    <w:rsid w:val="009F070F"/>
    <w:rsid w:val="00A10490"/>
    <w:rsid w:val="00B608DA"/>
    <w:rsid w:val="00CB3FA0"/>
    <w:rsid w:val="00F629E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70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39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39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289</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Juana</cp:lastModifiedBy>
  <cp:revision>9</cp:revision>
  <dcterms:created xsi:type="dcterms:W3CDTF">2017-08-22T21:12:00Z</dcterms:created>
  <dcterms:modified xsi:type="dcterms:W3CDTF">2018-02-16T00:26:00Z</dcterms:modified>
</cp:coreProperties>
</file>