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C2" w:rsidRPr="00EE73AE" w:rsidRDefault="007665C2" w:rsidP="00EE73AE">
      <w:pPr>
        <w:jc w:val="center"/>
        <w:rPr>
          <w:rFonts w:ascii="Arial" w:hAnsi="Arial" w:cs="Arial"/>
          <w:b/>
          <w:color w:val="002060"/>
          <w:sz w:val="36"/>
          <w:szCs w:val="36"/>
        </w:rPr>
      </w:pPr>
      <w:r w:rsidRPr="007665C2">
        <w:rPr>
          <w:rFonts w:ascii="Arial" w:hAnsi="Arial" w:cs="Arial"/>
          <w:b/>
          <w:color w:val="002060"/>
          <w:sz w:val="36"/>
          <w:szCs w:val="36"/>
        </w:rPr>
        <w:t>NUESTRA RESPONSABILIDAD FRENTE A ESTA GENERACIÓN</w:t>
      </w:r>
    </w:p>
    <w:p w:rsidR="007665C2" w:rsidRPr="00EE73AE" w:rsidRDefault="007665C2" w:rsidP="007665C2">
      <w:pPr>
        <w:rPr>
          <w:rFonts w:ascii="Arial" w:hAnsi="Arial" w:cs="Arial"/>
          <w:sz w:val="26"/>
          <w:szCs w:val="26"/>
        </w:rPr>
      </w:pPr>
      <w:r w:rsidRPr="00EE73AE">
        <w:rPr>
          <w:rFonts w:ascii="Arial" w:hAnsi="Arial" w:cs="Arial"/>
          <w:sz w:val="26"/>
          <w:szCs w:val="26"/>
        </w:rPr>
        <w:t>Nuestra Responsabilidad Frente a esta Generación Los jó</w:t>
      </w:r>
      <w:r w:rsidR="00EE73AE">
        <w:rPr>
          <w:rFonts w:ascii="Arial" w:hAnsi="Arial" w:cs="Arial"/>
          <w:sz w:val="26"/>
          <w:szCs w:val="26"/>
        </w:rPr>
        <w:t xml:space="preserve">venes latinoamericanos aprenden </w:t>
      </w:r>
      <w:r w:rsidRPr="00EE73AE">
        <w:rPr>
          <w:rFonts w:ascii="Arial" w:hAnsi="Arial" w:cs="Arial"/>
          <w:sz w:val="26"/>
          <w:szCs w:val="26"/>
        </w:rPr>
        <w:t>a través de los diferentes medios de comunicación (te</w:t>
      </w:r>
      <w:r w:rsidR="00EE73AE">
        <w:rPr>
          <w:rFonts w:ascii="Arial" w:hAnsi="Arial" w:cs="Arial"/>
          <w:sz w:val="26"/>
          <w:szCs w:val="26"/>
        </w:rPr>
        <w:t xml:space="preserve">levisión, películas, internet y </w:t>
      </w:r>
      <w:r w:rsidRPr="00EE73AE">
        <w:rPr>
          <w:rFonts w:ascii="Arial" w:hAnsi="Arial" w:cs="Arial"/>
          <w:sz w:val="26"/>
          <w:szCs w:val="26"/>
        </w:rPr>
        <w:t xml:space="preserve">redes sociales) acerca de qué significa ser un adulto y cómo actuar en la vida. Las </w:t>
      </w:r>
      <w:r w:rsidR="00EE73AE">
        <w:rPr>
          <w:rFonts w:ascii="Arial" w:hAnsi="Arial" w:cs="Arial"/>
          <w:sz w:val="26"/>
          <w:szCs w:val="26"/>
        </w:rPr>
        <w:t xml:space="preserve">formas </w:t>
      </w:r>
      <w:r w:rsidRPr="00EE73AE">
        <w:rPr>
          <w:rFonts w:ascii="Arial" w:hAnsi="Arial" w:cs="Arial"/>
          <w:sz w:val="26"/>
          <w:szCs w:val="26"/>
        </w:rPr>
        <w:t>tradicionales como la familia, la iglesia y las reuniones sociales, han sido muchas veces desplazadas por los medios sociales digitales (Social Media).</w:t>
      </w:r>
    </w:p>
    <w:p w:rsidR="007665C2" w:rsidRPr="00EE73AE" w:rsidRDefault="007665C2" w:rsidP="007665C2">
      <w:pPr>
        <w:rPr>
          <w:rFonts w:ascii="Arial" w:hAnsi="Arial" w:cs="Arial"/>
          <w:sz w:val="26"/>
          <w:szCs w:val="26"/>
        </w:rPr>
      </w:pPr>
      <w:r w:rsidRPr="00EE73AE">
        <w:rPr>
          <w:rFonts w:ascii="Arial" w:hAnsi="Arial" w:cs="Arial"/>
          <w:sz w:val="26"/>
          <w:szCs w:val="26"/>
        </w:rPr>
        <w:t>En Latinoamérica, los jóvenes pasan un prome</w:t>
      </w:r>
      <w:r w:rsidR="00EE73AE" w:rsidRPr="00EE73AE">
        <w:rPr>
          <w:rFonts w:ascii="Arial" w:hAnsi="Arial" w:cs="Arial"/>
          <w:sz w:val="26"/>
          <w:szCs w:val="26"/>
        </w:rPr>
        <w:t xml:space="preserve">dio de seis horas al día en las </w:t>
      </w:r>
      <w:r w:rsidRPr="00EE73AE">
        <w:rPr>
          <w:rFonts w:ascii="Arial" w:hAnsi="Arial" w:cs="Arial"/>
          <w:sz w:val="26"/>
          <w:szCs w:val="26"/>
        </w:rPr>
        <w:t xml:space="preserve">redes sociales. Esta </w:t>
      </w:r>
      <w:r w:rsidR="00EE73AE" w:rsidRPr="00EE73AE">
        <w:rPr>
          <w:rFonts w:ascii="Arial" w:hAnsi="Arial" w:cs="Arial"/>
          <w:sz w:val="26"/>
          <w:szCs w:val="26"/>
        </w:rPr>
        <w:t xml:space="preserve">generación tiene una </w:t>
      </w:r>
      <w:r w:rsidRPr="00EE73AE">
        <w:rPr>
          <w:rFonts w:ascii="Arial" w:hAnsi="Arial" w:cs="Arial"/>
          <w:sz w:val="26"/>
          <w:szCs w:val="26"/>
        </w:rPr>
        <w:t>abundancia</w:t>
      </w:r>
      <w:r w:rsidR="00EE73AE" w:rsidRPr="00EE73AE">
        <w:rPr>
          <w:rFonts w:ascii="Arial" w:hAnsi="Arial" w:cs="Arial"/>
          <w:sz w:val="26"/>
          <w:szCs w:val="26"/>
        </w:rPr>
        <w:t xml:space="preserve"> de recursos e información a su </w:t>
      </w:r>
      <w:r w:rsidRPr="00EE73AE">
        <w:rPr>
          <w:rFonts w:ascii="Arial" w:hAnsi="Arial" w:cs="Arial"/>
          <w:sz w:val="26"/>
          <w:szCs w:val="26"/>
        </w:rPr>
        <w:t>disposic</w:t>
      </w:r>
      <w:r w:rsidR="00EE73AE" w:rsidRPr="00EE73AE">
        <w:rPr>
          <w:rFonts w:ascii="Arial" w:hAnsi="Arial" w:cs="Arial"/>
          <w:sz w:val="26"/>
          <w:szCs w:val="26"/>
        </w:rPr>
        <w:t xml:space="preserve">ión, pero lamentablemente tiene </w:t>
      </w:r>
      <w:r w:rsidRPr="00EE73AE">
        <w:rPr>
          <w:rFonts w:ascii="Arial" w:hAnsi="Arial" w:cs="Arial"/>
          <w:sz w:val="26"/>
          <w:szCs w:val="26"/>
        </w:rPr>
        <w:t>muy poca sab</w:t>
      </w:r>
      <w:r w:rsidR="00EE73AE">
        <w:rPr>
          <w:rFonts w:ascii="Arial" w:hAnsi="Arial" w:cs="Arial"/>
          <w:sz w:val="26"/>
          <w:szCs w:val="26"/>
        </w:rPr>
        <w:t xml:space="preserve">iduría para poder usarlos bien. </w:t>
      </w:r>
      <w:r w:rsidRPr="00EE73AE">
        <w:rPr>
          <w:rFonts w:ascii="Arial" w:hAnsi="Arial" w:cs="Arial"/>
          <w:sz w:val="26"/>
          <w:szCs w:val="26"/>
        </w:rPr>
        <w:t>Muchos</w:t>
      </w:r>
      <w:r w:rsidR="00EE73AE" w:rsidRPr="00EE73AE">
        <w:rPr>
          <w:rFonts w:ascii="Arial" w:hAnsi="Arial" w:cs="Arial"/>
          <w:sz w:val="26"/>
          <w:szCs w:val="26"/>
        </w:rPr>
        <w:t xml:space="preserve"> de nuestros jóvenes se sienten </w:t>
      </w:r>
      <w:r w:rsidRPr="00EE73AE">
        <w:rPr>
          <w:rFonts w:ascii="Arial" w:hAnsi="Arial" w:cs="Arial"/>
          <w:sz w:val="26"/>
          <w:szCs w:val="26"/>
        </w:rPr>
        <w:t>atraídos a vivir en un mundo de fantasía, como muchas veces se presenta</w:t>
      </w:r>
      <w:r w:rsidR="00EE73AE" w:rsidRPr="00EE73AE">
        <w:rPr>
          <w:rFonts w:ascii="Arial" w:hAnsi="Arial" w:cs="Arial"/>
          <w:sz w:val="26"/>
          <w:szCs w:val="26"/>
        </w:rPr>
        <w:t xml:space="preserve">n en los medios de </w:t>
      </w:r>
      <w:r w:rsidRPr="00EE73AE">
        <w:rPr>
          <w:rFonts w:ascii="Arial" w:hAnsi="Arial" w:cs="Arial"/>
          <w:sz w:val="26"/>
          <w:szCs w:val="26"/>
        </w:rPr>
        <w:t>comunicación, escapando así, del mundo real. Eso causa prob</w:t>
      </w:r>
      <w:r w:rsidR="00EE73AE" w:rsidRPr="00EE73AE">
        <w:rPr>
          <w:rFonts w:ascii="Arial" w:hAnsi="Arial" w:cs="Arial"/>
          <w:sz w:val="26"/>
          <w:szCs w:val="26"/>
        </w:rPr>
        <w:t xml:space="preserve">lemas en las relaciones y en la </w:t>
      </w:r>
      <w:r w:rsidRPr="00EE73AE">
        <w:rPr>
          <w:rFonts w:ascii="Arial" w:hAnsi="Arial" w:cs="Arial"/>
          <w:sz w:val="26"/>
          <w:szCs w:val="26"/>
        </w:rPr>
        <w:t>educación porque se acostumbran a tener todo lo que quieren, s</w:t>
      </w:r>
      <w:r w:rsidR="00EE73AE">
        <w:rPr>
          <w:rFonts w:ascii="Arial" w:hAnsi="Arial" w:cs="Arial"/>
          <w:sz w:val="26"/>
          <w:szCs w:val="26"/>
        </w:rPr>
        <w:t xml:space="preserve">in restricciones y al instante. </w:t>
      </w:r>
      <w:r w:rsidRPr="00EE73AE">
        <w:rPr>
          <w:rFonts w:ascii="Arial" w:hAnsi="Arial" w:cs="Arial"/>
          <w:sz w:val="26"/>
          <w:szCs w:val="26"/>
        </w:rPr>
        <w:t>Eso de vivir al instante les da un falso entendimiento de las r</w:t>
      </w:r>
      <w:r w:rsidR="00EE73AE">
        <w:rPr>
          <w:rFonts w:ascii="Arial" w:hAnsi="Arial" w:cs="Arial"/>
          <w:sz w:val="26"/>
          <w:szCs w:val="26"/>
        </w:rPr>
        <w:t xml:space="preserve">elaciones interpersonales. Este </w:t>
      </w:r>
      <w:r w:rsidRPr="00EE73AE">
        <w:rPr>
          <w:rFonts w:ascii="Arial" w:hAnsi="Arial" w:cs="Arial"/>
          <w:sz w:val="26"/>
          <w:szCs w:val="26"/>
        </w:rPr>
        <w:t xml:space="preserve">es el lado oscuro de la tecnología y de la moda social, que lleva </w:t>
      </w:r>
      <w:r w:rsidR="00EE73AE">
        <w:rPr>
          <w:rFonts w:ascii="Arial" w:hAnsi="Arial" w:cs="Arial"/>
          <w:sz w:val="26"/>
          <w:szCs w:val="26"/>
        </w:rPr>
        <w:t xml:space="preserve">a esta generación a convertirse </w:t>
      </w:r>
      <w:r w:rsidRPr="00EE73AE">
        <w:rPr>
          <w:rFonts w:ascii="Arial" w:hAnsi="Arial" w:cs="Arial"/>
          <w:sz w:val="26"/>
          <w:szCs w:val="26"/>
        </w:rPr>
        <w:t>en una generación aislada de mundo real, construyendo personali</w:t>
      </w:r>
      <w:r w:rsidR="00EE73AE">
        <w:rPr>
          <w:rFonts w:ascii="Arial" w:hAnsi="Arial" w:cs="Arial"/>
          <w:sz w:val="26"/>
          <w:szCs w:val="26"/>
        </w:rPr>
        <w:t xml:space="preserve">dades en serie, buscando ser </w:t>
      </w:r>
      <w:r w:rsidRPr="00EE73AE">
        <w:rPr>
          <w:rFonts w:ascii="Arial" w:hAnsi="Arial" w:cs="Arial"/>
          <w:sz w:val="26"/>
          <w:szCs w:val="26"/>
        </w:rPr>
        <w:t>populares, otros jóvenes que buscan afecto, exponen su intimidad</w:t>
      </w:r>
      <w:r w:rsidR="00EE73AE" w:rsidRPr="00EE73AE">
        <w:rPr>
          <w:rFonts w:ascii="Arial" w:hAnsi="Arial" w:cs="Arial"/>
          <w:sz w:val="26"/>
          <w:szCs w:val="26"/>
        </w:rPr>
        <w:t xml:space="preserve"> y al final, son heridos. Todos </w:t>
      </w:r>
      <w:r w:rsidRPr="00EE73AE">
        <w:rPr>
          <w:rFonts w:ascii="Arial" w:hAnsi="Arial" w:cs="Arial"/>
          <w:sz w:val="26"/>
          <w:szCs w:val="26"/>
        </w:rPr>
        <w:t>ellos no llegan a establecer relaciones int</w:t>
      </w:r>
      <w:r w:rsidR="00EE73AE" w:rsidRPr="00EE73AE">
        <w:rPr>
          <w:rFonts w:ascii="Arial" w:hAnsi="Arial" w:cs="Arial"/>
          <w:sz w:val="26"/>
          <w:szCs w:val="26"/>
        </w:rPr>
        <w:t xml:space="preserve">erpersonales sanas. Esta es una </w:t>
      </w:r>
      <w:r w:rsidRPr="00EE73AE">
        <w:rPr>
          <w:rFonts w:ascii="Arial" w:hAnsi="Arial" w:cs="Arial"/>
          <w:sz w:val="26"/>
          <w:szCs w:val="26"/>
        </w:rPr>
        <w:t xml:space="preserve">generación que no quiere asumir compromisos y busca ser </w:t>
      </w:r>
      <w:r w:rsidR="00EE73AE" w:rsidRPr="00EE73AE">
        <w:rPr>
          <w:rFonts w:ascii="Arial" w:hAnsi="Arial" w:cs="Arial"/>
          <w:sz w:val="26"/>
          <w:szCs w:val="26"/>
        </w:rPr>
        <w:t xml:space="preserve">una comunidad </w:t>
      </w:r>
      <w:r w:rsidRPr="00EE73AE">
        <w:rPr>
          <w:rFonts w:ascii="Arial" w:hAnsi="Arial" w:cs="Arial"/>
          <w:sz w:val="26"/>
          <w:szCs w:val="26"/>
        </w:rPr>
        <w:t>egocéntrica, que quiere controlarlo absolutamente todo.</w:t>
      </w:r>
    </w:p>
    <w:p w:rsidR="007665C2" w:rsidRPr="00EE73AE" w:rsidRDefault="007665C2" w:rsidP="007665C2">
      <w:pPr>
        <w:rPr>
          <w:rFonts w:ascii="Arial" w:hAnsi="Arial" w:cs="Arial"/>
          <w:sz w:val="26"/>
          <w:szCs w:val="26"/>
        </w:rPr>
      </w:pPr>
      <w:r w:rsidRPr="00EE73AE">
        <w:rPr>
          <w:rFonts w:ascii="Arial" w:hAnsi="Arial" w:cs="Arial"/>
          <w:sz w:val="26"/>
          <w:szCs w:val="26"/>
        </w:rPr>
        <w:t>Se está creando un mundo de excesos y</w:t>
      </w:r>
      <w:r w:rsidR="00EE73AE" w:rsidRPr="00EE73AE">
        <w:rPr>
          <w:rFonts w:ascii="Arial" w:hAnsi="Arial" w:cs="Arial"/>
          <w:sz w:val="26"/>
          <w:szCs w:val="26"/>
        </w:rPr>
        <w:t xml:space="preserve"> de deseos incontrolados, donde </w:t>
      </w:r>
      <w:r w:rsidRPr="00EE73AE">
        <w:rPr>
          <w:rFonts w:ascii="Arial" w:hAnsi="Arial" w:cs="Arial"/>
          <w:sz w:val="26"/>
          <w:szCs w:val="26"/>
        </w:rPr>
        <w:t>se busca cosas materiales y experiencias qu</w:t>
      </w:r>
      <w:r w:rsidR="00EE73AE" w:rsidRPr="00EE73AE">
        <w:rPr>
          <w:rFonts w:ascii="Arial" w:hAnsi="Arial" w:cs="Arial"/>
          <w:sz w:val="26"/>
          <w:szCs w:val="26"/>
        </w:rPr>
        <w:t xml:space="preserve">e piensan que les darán sentido </w:t>
      </w:r>
      <w:r w:rsidRPr="00EE73AE">
        <w:rPr>
          <w:rFonts w:ascii="Arial" w:hAnsi="Arial" w:cs="Arial"/>
          <w:sz w:val="26"/>
          <w:szCs w:val="26"/>
        </w:rPr>
        <w:t>en la vida y valor personal. Todos quieren el é</w:t>
      </w:r>
      <w:r w:rsidR="00EE73AE" w:rsidRPr="00EE73AE">
        <w:rPr>
          <w:rFonts w:ascii="Arial" w:hAnsi="Arial" w:cs="Arial"/>
          <w:sz w:val="26"/>
          <w:szCs w:val="26"/>
        </w:rPr>
        <w:t xml:space="preserve">xito, el reconocimiento social, </w:t>
      </w:r>
      <w:r w:rsidRPr="00EE73AE">
        <w:rPr>
          <w:rFonts w:ascii="Arial" w:hAnsi="Arial" w:cs="Arial"/>
          <w:sz w:val="26"/>
          <w:szCs w:val="26"/>
        </w:rPr>
        <w:t>aunque esto conlleve a adquirir antivalores.</w:t>
      </w:r>
    </w:p>
    <w:p w:rsidR="00EE73AE" w:rsidRDefault="007665C2" w:rsidP="00EE73AE">
      <w:pPr>
        <w:rPr>
          <w:rFonts w:ascii="Arial" w:hAnsi="Arial" w:cs="Arial"/>
          <w:sz w:val="26"/>
          <w:szCs w:val="26"/>
        </w:rPr>
      </w:pPr>
      <w:r w:rsidRPr="00EE73AE">
        <w:rPr>
          <w:rFonts w:ascii="Arial" w:hAnsi="Arial" w:cs="Arial"/>
          <w:sz w:val="26"/>
          <w:szCs w:val="26"/>
        </w:rPr>
        <w:t xml:space="preserve">Entonces, ¿cuál es el problema en </w:t>
      </w:r>
      <w:r w:rsidR="00EE73AE" w:rsidRPr="00EE73AE">
        <w:rPr>
          <w:rFonts w:ascii="Arial" w:hAnsi="Arial" w:cs="Arial"/>
          <w:sz w:val="26"/>
          <w:szCs w:val="26"/>
        </w:rPr>
        <w:t xml:space="preserve">Latinoamérica? ¿Será acaso, las </w:t>
      </w:r>
      <w:r w:rsidRPr="00EE73AE">
        <w:rPr>
          <w:rFonts w:ascii="Arial" w:hAnsi="Arial" w:cs="Arial"/>
          <w:sz w:val="26"/>
          <w:szCs w:val="26"/>
        </w:rPr>
        <w:t>redes sociales, la tecnología o los medio</w:t>
      </w:r>
      <w:r w:rsidR="00EE73AE" w:rsidRPr="00EE73AE">
        <w:rPr>
          <w:rFonts w:ascii="Arial" w:hAnsi="Arial" w:cs="Arial"/>
          <w:sz w:val="26"/>
          <w:szCs w:val="26"/>
        </w:rPr>
        <w:t xml:space="preserve">s de comunicación? Por supuesto </w:t>
      </w:r>
      <w:r w:rsidRPr="00EE73AE">
        <w:rPr>
          <w:rFonts w:ascii="Arial" w:hAnsi="Arial" w:cs="Arial"/>
          <w:sz w:val="26"/>
          <w:szCs w:val="26"/>
        </w:rPr>
        <w:t>que no, todos ellos pueden ser de mucha</w:t>
      </w:r>
      <w:r w:rsidR="00EE73AE" w:rsidRPr="00EE73AE">
        <w:rPr>
          <w:rFonts w:ascii="Arial" w:hAnsi="Arial" w:cs="Arial"/>
          <w:sz w:val="26"/>
          <w:szCs w:val="26"/>
        </w:rPr>
        <w:t xml:space="preserve"> ayuda en el desarrollo del ser </w:t>
      </w:r>
      <w:r w:rsidRPr="00EE73AE">
        <w:rPr>
          <w:rFonts w:ascii="Arial" w:hAnsi="Arial" w:cs="Arial"/>
          <w:sz w:val="26"/>
          <w:szCs w:val="26"/>
        </w:rPr>
        <w:t>humano, si se usan de la manera correcta; pa</w:t>
      </w:r>
      <w:r w:rsidR="00EE73AE" w:rsidRPr="00EE73AE">
        <w:rPr>
          <w:rFonts w:ascii="Arial" w:hAnsi="Arial" w:cs="Arial"/>
          <w:sz w:val="26"/>
          <w:szCs w:val="26"/>
        </w:rPr>
        <w:t xml:space="preserve">ra ello, se necesita establecer </w:t>
      </w:r>
      <w:r w:rsidRPr="00EE73AE">
        <w:rPr>
          <w:rFonts w:ascii="Arial" w:hAnsi="Arial" w:cs="Arial"/>
          <w:sz w:val="26"/>
          <w:szCs w:val="26"/>
        </w:rPr>
        <w:t>parámetros de buen uso y que la familia</w:t>
      </w:r>
      <w:r w:rsidR="00EE73AE" w:rsidRPr="00EE73AE">
        <w:rPr>
          <w:rFonts w:ascii="Arial" w:hAnsi="Arial" w:cs="Arial"/>
          <w:sz w:val="26"/>
          <w:szCs w:val="26"/>
        </w:rPr>
        <w:t xml:space="preserve"> y sociedad, nos volvamos a los </w:t>
      </w:r>
      <w:r w:rsidRPr="00EE73AE">
        <w:rPr>
          <w:rFonts w:ascii="Arial" w:hAnsi="Arial" w:cs="Arial"/>
          <w:sz w:val="26"/>
          <w:szCs w:val="26"/>
        </w:rPr>
        <w:t>valores bíblicos y a la ética. Si como familia, iglesia y sociedad no asu</w:t>
      </w:r>
      <w:r w:rsidR="00EE73AE" w:rsidRPr="00EE73AE">
        <w:rPr>
          <w:rFonts w:ascii="Arial" w:hAnsi="Arial" w:cs="Arial"/>
          <w:sz w:val="26"/>
          <w:szCs w:val="26"/>
        </w:rPr>
        <w:t xml:space="preserve">mimos </w:t>
      </w:r>
      <w:r w:rsidRPr="00EE73AE">
        <w:rPr>
          <w:rFonts w:ascii="Arial" w:hAnsi="Arial" w:cs="Arial"/>
          <w:sz w:val="26"/>
          <w:szCs w:val="26"/>
        </w:rPr>
        <w:t>nuestra responsabilidad frente a esta genera</w:t>
      </w:r>
      <w:r w:rsidR="00EE73AE" w:rsidRPr="00EE73AE">
        <w:rPr>
          <w:rFonts w:ascii="Arial" w:hAnsi="Arial" w:cs="Arial"/>
          <w:sz w:val="26"/>
          <w:szCs w:val="26"/>
        </w:rPr>
        <w:t xml:space="preserve">ción y su entorno, las próximas </w:t>
      </w:r>
      <w:r w:rsidRPr="00EE73AE">
        <w:rPr>
          <w:rFonts w:ascii="Arial" w:hAnsi="Arial" w:cs="Arial"/>
          <w:sz w:val="26"/>
          <w:szCs w:val="26"/>
        </w:rPr>
        <w:t>generaciones no buscarán a Dios, sólo buscarán exaltar su yo.</w:t>
      </w:r>
    </w:p>
    <w:p w:rsidR="00EE73AE" w:rsidRPr="00142BBB" w:rsidRDefault="00EE73AE" w:rsidP="007665C2">
      <w:pPr>
        <w:rPr>
          <w:rFonts w:ascii="Arial" w:hAnsi="Arial" w:cs="Arial"/>
          <w:i/>
        </w:rPr>
      </w:pPr>
      <w:r w:rsidRPr="00EE73AE">
        <w:rPr>
          <w:rFonts w:ascii="Arial" w:hAnsi="Arial" w:cs="Arial"/>
          <w:i/>
        </w:rPr>
        <w:t xml:space="preserve">Sean </w:t>
      </w:r>
      <w:proofErr w:type="spellStart"/>
      <w:r w:rsidRPr="00EE73AE">
        <w:rPr>
          <w:rFonts w:ascii="Arial" w:hAnsi="Arial" w:cs="Arial"/>
          <w:i/>
        </w:rPr>
        <w:t>Marston</w:t>
      </w:r>
      <w:proofErr w:type="spellEnd"/>
      <w:r w:rsidRPr="00EE73AE">
        <w:rPr>
          <w:rFonts w:ascii="Arial" w:hAnsi="Arial" w:cs="Arial"/>
          <w:i/>
        </w:rPr>
        <w:t>, es teólogo y misionero de SIM. Tiene más de 27 años involucrado con el ministerio juvenil.</w:t>
      </w:r>
    </w:p>
    <w:p w:rsidR="00EE73AE" w:rsidRDefault="00D64F1B" w:rsidP="00EE73AE">
      <w:pPr>
        <w:autoSpaceDE w:val="0"/>
        <w:autoSpaceDN w:val="0"/>
        <w:adjustRightInd w:val="0"/>
        <w:spacing w:after="0" w:line="240" w:lineRule="auto"/>
        <w:jc w:val="center"/>
        <w:rPr>
          <w:rFonts w:ascii="MyriadPro-Bold" w:hAnsi="MyriadPro-Bold" w:cs="MyriadPro-Bold"/>
          <w:b/>
          <w:bCs/>
          <w:sz w:val="30"/>
          <w:szCs w:val="30"/>
        </w:rPr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58240" behindDoc="0" locked="0" layoutInCell="1" allowOverlap="1" wp14:anchorId="11B579FD" wp14:editId="7A15A484">
            <wp:simplePos x="0" y="0"/>
            <wp:positionH relativeFrom="column">
              <wp:posOffset>3470910</wp:posOffset>
            </wp:positionH>
            <wp:positionV relativeFrom="paragraph">
              <wp:posOffset>-52070</wp:posOffset>
            </wp:positionV>
            <wp:extent cx="2800350" cy="3638550"/>
            <wp:effectExtent l="0" t="0" r="0" b="0"/>
            <wp:wrapSquare wrapText="bothSides"/>
            <wp:docPr id="3" name="Imagen 3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2395">
        <w:rPr>
          <w:rFonts w:ascii="Arial" w:hAnsi="Arial" w:cs="Arial"/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53204297" wp14:editId="17A78C13">
            <wp:simplePos x="0" y="0"/>
            <wp:positionH relativeFrom="column">
              <wp:posOffset>184785</wp:posOffset>
            </wp:positionH>
            <wp:positionV relativeFrom="paragraph">
              <wp:posOffset>-52070</wp:posOffset>
            </wp:positionV>
            <wp:extent cx="3124200" cy="363855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395" w:rsidRDefault="004E2395" w:rsidP="00EE73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EE73AE" w:rsidRPr="00EE73AE" w:rsidRDefault="00EE73AE" w:rsidP="00EE73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“El uso de la tecnología es profundamente espiritual porque </w:t>
      </w:r>
      <w:r w:rsidRPr="00EE73AE">
        <w:rPr>
          <w:rFonts w:ascii="Arial" w:hAnsi="Arial" w:cs="Arial"/>
          <w:b/>
          <w:bCs/>
          <w:sz w:val="26"/>
          <w:szCs w:val="26"/>
        </w:rPr>
        <w:t>un joven puede</w:t>
      </w:r>
    </w:p>
    <w:p w:rsidR="00EE73AE" w:rsidRDefault="00EE73AE" w:rsidP="00EE73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proofErr w:type="gramStart"/>
      <w:r>
        <w:rPr>
          <w:rFonts w:ascii="Arial" w:hAnsi="Arial" w:cs="Arial"/>
          <w:b/>
          <w:bCs/>
          <w:sz w:val="26"/>
          <w:szCs w:val="26"/>
        </w:rPr>
        <w:t>establecer</w:t>
      </w:r>
      <w:proofErr w:type="gramEnd"/>
      <w:r>
        <w:rPr>
          <w:rFonts w:ascii="Arial" w:hAnsi="Arial" w:cs="Arial"/>
          <w:b/>
          <w:bCs/>
          <w:sz w:val="26"/>
          <w:szCs w:val="26"/>
        </w:rPr>
        <w:t xml:space="preserve"> un propósito a su vida y un sentido de conexión a sus amigos como al </w:t>
      </w:r>
      <w:r w:rsidRPr="00EE73AE">
        <w:rPr>
          <w:rFonts w:ascii="Arial" w:hAnsi="Arial" w:cs="Arial"/>
          <w:b/>
          <w:bCs/>
          <w:sz w:val="26"/>
          <w:szCs w:val="26"/>
        </w:rPr>
        <w:t>mundo entero.”</w:t>
      </w:r>
    </w:p>
    <w:p w:rsidR="00EE73AE" w:rsidRPr="00EE73AE" w:rsidRDefault="00EE73AE" w:rsidP="00EE73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D64F1B" w:rsidRDefault="00D64F1B" w:rsidP="00D64F1B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drawing>
          <wp:anchor distT="0" distB="0" distL="114300" distR="114300" simplePos="0" relativeHeight="251660288" behindDoc="0" locked="0" layoutInCell="1" allowOverlap="1" wp14:anchorId="2A7A4A41" wp14:editId="307F74A8">
            <wp:simplePos x="0" y="0"/>
            <wp:positionH relativeFrom="column">
              <wp:posOffset>118110</wp:posOffset>
            </wp:positionH>
            <wp:positionV relativeFrom="paragraph">
              <wp:posOffset>262890</wp:posOffset>
            </wp:positionV>
            <wp:extent cx="2122170" cy="1933575"/>
            <wp:effectExtent l="0" t="0" r="0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3AE" w:rsidRPr="00EE73AE">
        <w:rPr>
          <w:rFonts w:ascii="Arial" w:hAnsi="Arial" w:cs="Arial"/>
          <w:i/>
        </w:rPr>
        <w:t xml:space="preserve">Sean </w:t>
      </w:r>
      <w:proofErr w:type="spellStart"/>
      <w:r w:rsidR="00EE73AE" w:rsidRPr="00EE73AE">
        <w:rPr>
          <w:rFonts w:ascii="Arial" w:hAnsi="Arial" w:cs="Arial"/>
          <w:i/>
        </w:rPr>
        <w:t>Marston</w:t>
      </w:r>
      <w:proofErr w:type="spellEnd"/>
      <w:r w:rsidR="00EE73AE" w:rsidRPr="00EE73AE">
        <w:rPr>
          <w:rFonts w:ascii="Arial" w:hAnsi="Arial" w:cs="Arial"/>
          <w:i/>
        </w:rPr>
        <w:t xml:space="preserve">, es teólogo y misionero de SIM. </w:t>
      </w:r>
    </w:p>
    <w:p w:rsidR="00D64F1B" w:rsidRDefault="00D64F1B" w:rsidP="00D64F1B">
      <w:pPr>
        <w:rPr>
          <w:rFonts w:ascii="Arial" w:hAnsi="Arial" w:cs="Arial"/>
          <w:sz w:val="26"/>
          <w:szCs w:val="26"/>
        </w:rPr>
      </w:pPr>
      <w:r w:rsidRPr="00D64F1B">
        <w:rPr>
          <w:rFonts w:ascii="Arial" w:hAnsi="Arial" w:cs="Arial"/>
          <w:sz w:val="26"/>
          <w:szCs w:val="26"/>
        </w:rPr>
        <w:t>Estamos convencidos</w:t>
      </w:r>
      <w:r>
        <w:rPr>
          <w:rFonts w:ascii="Arial" w:hAnsi="Arial" w:cs="Arial"/>
          <w:sz w:val="26"/>
          <w:szCs w:val="26"/>
        </w:rPr>
        <w:t xml:space="preserve"> de que si motivamos y guiamos a nuestros jóvenes y concientizamos y capacitamos a los adultos para utilizar estos medios, lograremos avivar en ellos el compromiso evangelístico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 xml:space="preserve"> </w:t>
      </w:r>
      <w:r w:rsidRPr="00D64F1B">
        <w:rPr>
          <w:rFonts w:ascii="Arial" w:hAnsi="Arial" w:cs="Arial"/>
          <w:sz w:val="26"/>
          <w:szCs w:val="26"/>
        </w:rPr>
        <w:t>de “Id por todo e</w:t>
      </w:r>
      <w:r>
        <w:rPr>
          <w:rFonts w:ascii="Arial" w:hAnsi="Arial" w:cs="Arial"/>
          <w:sz w:val="26"/>
          <w:szCs w:val="26"/>
        </w:rPr>
        <w:t xml:space="preserve">l mundo y predicad el Evangelio </w:t>
      </w:r>
      <w:r w:rsidRPr="00D64F1B">
        <w:rPr>
          <w:rFonts w:ascii="Arial" w:hAnsi="Arial" w:cs="Arial"/>
          <w:sz w:val="26"/>
          <w:szCs w:val="26"/>
        </w:rPr>
        <w:t>a toda criatura…”</w:t>
      </w:r>
      <w:r>
        <w:rPr>
          <w:rFonts w:ascii="Arial" w:hAnsi="Arial" w:cs="Arial"/>
          <w:sz w:val="26"/>
          <w:szCs w:val="26"/>
        </w:rPr>
        <w:t xml:space="preserve"> , la computadora y el internet </w:t>
      </w:r>
      <w:r w:rsidRPr="00D64F1B">
        <w:rPr>
          <w:rFonts w:ascii="Arial" w:hAnsi="Arial" w:cs="Arial"/>
          <w:sz w:val="26"/>
          <w:szCs w:val="26"/>
        </w:rPr>
        <w:t>pueden ser herr</w:t>
      </w:r>
      <w:r>
        <w:rPr>
          <w:rFonts w:ascii="Arial" w:hAnsi="Arial" w:cs="Arial"/>
          <w:sz w:val="26"/>
          <w:szCs w:val="26"/>
        </w:rPr>
        <w:t xml:space="preserve">amientas maravillosas y de gran </w:t>
      </w:r>
      <w:r w:rsidRPr="00D64F1B">
        <w:rPr>
          <w:rFonts w:ascii="Arial" w:hAnsi="Arial" w:cs="Arial"/>
          <w:sz w:val="26"/>
          <w:szCs w:val="26"/>
        </w:rPr>
        <w:t>bendic</w:t>
      </w:r>
      <w:r>
        <w:rPr>
          <w:rFonts w:ascii="Arial" w:hAnsi="Arial" w:cs="Arial"/>
          <w:sz w:val="26"/>
          <w:szCs w:val="26"/>
        </w:rPr>
        <w:t xml:space="preserve">ión en estos postreros tiempos. </w:t>
      </w:r>
    </w:p>
    <w:p w:rsidR="00D64F1B" w:rsidRPr="00EE5185" w:rsidRDefault="00D64F1B" w:rsidP="00D64F1B">
      <w:pPr>
        <w:rPr>
          <w:rFonts w:ascii="Arial" w:hAnsi="Arial" w:cs="Arial"/>
          <w:b/>
          <w:sz w:val="26"/>
          <w:szCs w:val="26"/>
        </w:rPr>
      </w:pPr>
      <w:r w:rsidRPr="00EE5185">
        <w:rPr>
          <w:rFonts w:ascii="Arial" w:hAnsi="Arial" w:cs="Arial"/>
          <w:b/>
          <w:sz w:val="26"/>
          <w:szCs w:val="26"/>
        </w:rPr>
        <w:t>“Creem</w:t>
      </w:r>
      <w:r w:rsidRPr="00EE5185">
        <w:rPr>
          <w:rFonts w:ascii="Arial" w:hAnsi="Arial" w:cs="Arial"/>
          <w:b/>
          <w:sz w:val="26"/>
          <w:szCs w:val="26"/>
        </w:rPr>
        <w:t xml:space="preserve">os que el Internet es la última </w:t>
      </w:r>
      <w:r w:rsidRPr="00EE5185">
        <w:rPr>
          <w:rFonts w:ascii="Arial" w:hAnsi="Arial" w:cs="Arial"/>
          <w:b/>
          <w:sz w:val="26"/>
          <w:szCs w:val="26"/>
        </w:rPr>
        <w:t>fron</w:t>
      </w:r>
      <w:r w:rsidRPr="00EE5185">
        <w:rPr>
          <w:rFonts w:ascii="Arial" w:hAnsi="Arial" w:cs="Arial"/>
          <w:b/>
          <w:sz w:val="26"/>
          <w:szCs w:val="26"/>
        </w:rPr>
        <w:t xml:space="preserve">tera, el último campo misionero </w:t>
      </w:r>
      <w:r w:rsidRPr="00EE5185">
        <w:rPr>
          <w:rFonts w:ascii="Arial" w:hAnsi="Arial" w:cs="Arial"/>
          <w:b/>
          <w:sz w:val="26"/>
          <w:szCs w:val="26"/>
        </w:rPr>
        <w:t>a co</w:t>
      </w:r>
      <w:r w:rsidRPr="00EE5185">
        <w:rPr>
          <w:rFonts w:ascii="Arial" w:hAnsi="Arial" w:cs="Arial"/>
          <w:b/>
          <w:sz w:val="26"/>
          <w:szCs w:val="26"/>
        </w:rPr>
        <w:t xml:space="preserve">nquistar... ...y la herramienta a través de la cual millones de personas podrán recibir el mensaje del </w:t>
      </w:r>
      <w:r w:rsidRPr="00EE5185">
        <w:rPr>
          <w:rFonts w:ascii="Arial" w:hAnsi="Arial" w:cs="Arial"/>
          <w:b/>
          <w:sz w:val="26"/>
          <w:szCs w:val="26"/>
        </w:rPr>
        <w:t>Evangelio.”</w:t>
      </w:r>
    </w:p>
    <w:p w:rsidR="004E2395" w:rsidRDefault="00D64F1B" w:rsidP="00EE5185">
      <w:pPr>
        <w:jc w:val="right"/>
        <w:rPr>
          <w:rFonts w:ascii="Arial" w:hAnsi="Arial" w:cs="Arial"/>
          <w:sz w:val="26"/>
          <w:szCs w:val="26"/>
        </w:rPr>
      </w:pPr>
      <w:r w:rsidRPr="00EE5185">
        <w:rPr>
          <w:rFonts w:ascii="Arial" w:hAnsi="Arial" w:cs="Arial"/>
          <w:i/>
        </w:rPr>
        <w:t xml:space="preserve">Samuel </w:t>
      </w:r>
      <w:r w:rsidRPr="00EE5185">
        <w:rPr>
          <w:rFonts w:ascii="Arial" w:hAnsi="Arial" w:cs="Arial"/>
          <w:i/>
        </w:rPr>
        <w:t xml:space="preserve">De Jesús, es Presidente fundador del Ministerio de Web </w:t>
      </w:r>
      <w:r w:rsidRPr="00EE5185">
        <w:rPr>
          <w:rFonts w:ascii="Arial" w:hAnsi="Arial" w:cs="Arial"/>
          <w:i/>
        </w:rPr>
        <w:t>Evangelismo, Inc</w:t>
      </w:r>
      <w:r w:rsidRPr="00D64F1B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 </w:t>
      </w:r>
      <w:hyperlink r:id="rId8" w:history="1">
        <w:r w:rsidRPr="00144DDA">
          <w:rPr>
            <w:rStyle w:val="Hipervnculo"/>
            <w:rFonts w:ascii="Arial" w:hAnsi="Arial" w:cs="Arial"/>
            <w:sz w:val="26"/>
            <w:szCs w:val="26"/>
          </w:rPr>
          <w:t>www.webevangelismo.com</w:t>
        </w:r>
      </w:hyperlink>
    </w:p>
    <w:p w:rsidR="00EE73AE" w:rsidRPr="00D64F1B" w:rsidRDefault="00D64F1B" w:rsidP="00D64F1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:rsidR="00EE73AE" w:rsidRPr="00D64F1B" w:rsidRDefault="00EE73AE" w:rsidP="00D64F1B">
      <w:pPr>
        <w:rPr>
          <w:rFonts w:ascii="Arial" w:hAnsi="Arial" w:cs="Arial"/>
          <w:sz w:val="26"/>
          <w:szCs w:val="26"/>
        </w:rPr>
      </w:pPr>
    </w:p>
    <w:sectPr w:rsidR="00EE73AE" w:rsidRPr="00D64F1B" w:rsidSect="00EE73AE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C2"/>
    <w:rsid w:val="00142BBB"/>
    <w:rsid w:val="004E2395"/>
    <w:rsid w:val="006576AC"/>
    <w:rsid w:val="00747A3F"/>
    <w:rsid w:val="007665C2"/>
    <w:rsid w:val="007D6AEA"/>
    <w:rsid w:val="00D64F1B"/>
    <w:rsid w:val="00EE5185"/>
    <w:rsid w:val="00E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E7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73AE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64F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E7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73AE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64F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bevangelism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2017-08-13T23:13:00Z</dcterms:created>
  <dcterms:modified xsi:type="dcterms:W3CDTF">2017-08-13T23:13:00Z</dcterms:modified>
</cp:coreProperties>
</file>