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6DE" w:rsidRPr="00BA7C25" w:rsidRDefault="00D736DE" w:rsidP="00D736DE">
      <w:pPr>
        <w:autoSpaceDE w:val="0"/>
        <w:autoSpaceDN w:val="0"/>
        <w:adjustRightInd w:val="0"/>
        <w:spacing w:after="0" w:line="241" w:lineRule="atLeast"/>
        <w:ind w:left="220" w:hanging="22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BA7C25">
        <w:rPr>
          <w:rFonts w:ascii="Arial" w:hAnsi="Arial" w:cs="Arial"/>
          <w:b/>
          <w:color w:val="000000"/>
          <w:sz w:val="36"/>
          <w:szCs w:val="36"/>
        </w:rPr>
        <w:t>Ideas p</w:t>
      </w:r>
      <w:r w:rsidR="001C1547" w:rsidRPr="00BA7C25">
        <w:rPr>
          <w:rFonts w:ascii="Arial" w:hAnsi="Arial" w:cs="Arial"/>
          <w:b/>
          <w:color w:val="000000"/>
          <w:sz w:val="36"/>
          <w:szCs w:val="36"/>
        </w:rPr>
        <w:t xml:space="preserve">ara actividades y eventos </w:t>
      </w:r>
      <w:proofErr w:type="spellStart"/>
      <w:r w:rsidR="001C1547" w:rsidRPr="00BA7C25">
        <w:rPr>
          <w:rFonts w:ascii="Arial" w:hAnsi="Arial" w:cs="Arial"/>
          <w:b/>
          <w:color w:val="000000"/>
          <w:sz w:val="36"/>
          <w:szCs w:val="36"/>
        </w:rPr>
        <w:t>evangelísti</w:t>
      </w:r>
      <w:r w:rsidRPr="00BA7C25">
        <w:rPr>
          <w:rFonts w:ascii="Arial" w:hAnsi="Arial" w:cs="Arial"/>
          <w:b/>
          <w:color w:val="000000"/>
          <w:sz w:val="36"/>
          <w:szCs w:val="36"/>
        </w:rPr>
        <w:t>cos</w:t>
      </w:r>
      <w:proofErr w:type="spellEnd"/>
      <w:r w:rsidRPr="00BA7C25">
        <w:rPr>
          <w:rFonts w:ascii="Arial" w:hAnsi="Arial" w:cs="Arial"/>
          <w:b/>
          <w:color w:val="000000"/>
          <w:sz w:val="36"/>
          <w:szCs w:val="36"/>
        </w:rPr>
        <w:t xml:space="preserve"> dentro de la iglesia</w:t>
      </w:r>
    </w:p>
    <w:p w:rsidR="00D736DE" w:rsidRPr="00BA7C25" w:rsidRDefault="00D736DE" w:rsidP="003345DD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b/>
          <w:color w:val="000000"/>
          <w:sz w:val="23"/>
          <w:szCs w:val="23"/>
        </w:rPr>
      </w:pPr>
    </w:p>
    <w:p w:rsidR="003345DD" w:rsidRPr="003345DD" w:rsidRDefault="003345DD" w:rsidP="003345DD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3345DD">
        <w:rPr>
          <w:rFonts w:ascii="Arial" w:hAnsi="Arial" w:cs="Arial"/>
          <w:color w:val="000000"/>
          <w:sz w:val="26"/>
          <w:szCs w:val="26"/>
        </w:rPr>
        <w:t xml:space="preserve">1. Noche de testimonios con una cena </w:t>
      </w:r>
    </w:p>
    <w:p w:rsidR="003345DD" w:rsidRPr="003345DD" w:rsidRDefault="003345DD" w:rsidP="003345DD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3345DD">
        <w:rPr>
          <w:rFonts w:ascii="Arial" w:hAnsi="Arial" w:cs="Arial"/>
          <w:color w:val="000000"/>
          <w:sz w:val="26"/>
          <w:szCs w:val="26"/>
        </w:rPr>
        <w:t xml:space="preserve">2. Noche de teatro con sketches </w:t>
      </w:r>
      <w:proofErr w:type="spellStart"/>
      <w:r w:rsidRPr="003345DD">
        <w:rPr>
          <w:rFonts w:ascii="Arial" w:hAnsi="Arial" w:cs="Arial"/>
          <w:color w:val="000000"/>
          <w:sz w:val="26"/>
          <w:szCs w:val="26"/>
        </w:rPr>
        <w:t>evangelísticos</w:t>
      </w:r>
      <w:proofErr w:type="spellEnd"/>
      <w:r w:rsidRPr="003345DD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3345DD" w:rsidRPr="003345DD" w:rsidRDefault="003345DD" w:rsidP="003345DD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3345DD">
        <w:rPr>
          <w:rFonts w:ascii="Arial" w:hAnsi="Arial" w:cs="Arial"/>
          <w:color w:val="000000"/>
          <w:sz w:val="26"/>
          <w:szCs w:val="26"/>
        </w:rPr>
        <w:t xml:space="preserve">3. Noche de películas con preguntas de discusión </w:t>
      </w:r>
    </w:p>
    <w:p w:rsidR="003345DD" w:rsidRPr="003345DD" w:rsidRDefault="003345DD" w:rsidP="003345DD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3345DD">
        <w:rPr>
          <w:rFonts w:ascii="Arial" w:hAnsi="Arial" w:cs="Arial"/>
          <w:color w:val="000000"/>
          <w:sz w:val="26"/>
          <w:szCs w:val="26"/>
        </w:rPr>
        <w:t xml:space="preserve">4. Tarde de taller sobre la cocina </w:t>
      </w:r>
    </w:p>
    <w:p w:rsidR="003345DD" w:rsidRPr="003345DD" w:rsidRDefault="003345DD" w:rsidP="003345DD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3345DD">
        <w:rPr>
          <w:rFonts w:ascii="Arial" w:hAnsi="Arial" w:cs="Arial"/>
          <w:color w:val="000000"/>
          <w:sz w:val="26"/>
          <w:szCs w:val="26"/>
        </w:rPr>
        <w:t xml:space="preserve">5. Tarde de manualidades </w:t>
      </w:r>
    </w:p>
    <w:p w:rsidR="003345DD" w:rsidRPr="003345DD" w:rsidRDefault="003345DD" w:rsidP="003345DD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3345DD">
        <w:rPr>
          <w:rFonts w:ascii="Arial" w:hAnsi="Arial" w:cs="Arial"/>
          <w:color w:val="000000"/>
          <w:sz w:val="26"/>
          <w:szCs w:val="26"/>
        </w:rPr>
        <w:t xml:space="preserve">6. Tarde de juegos súper divertidos </w:t>
      </w:r>
    </w:p>
    <w:p w:rsidR="003345DD" w:rsidRPr="003345DD" w:rsidRDefault="003345DD" w:rsidP="003345DD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3345DD">
        <w:rPr>
          <w:rFonts w:ascii="Arial" w:hAnsi="Arial" w:cs="Arial"/>
          <w:color w:val="000000"/>
          <w:sz w:val="26"/>
          <w:szCs w:val="26"/>
        </w:rPr>
        <w:t xml:space="preserve">7. Almuerzo con música cristiana </w:t>
      </w:r>
    </w:p>
    <w:p w:rsidR="003345DD" w:rsidRPr="003345DD" w:rsidRDefault="003345DD" w:rsidP="003345DD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3345DD">
        <w:rPr>
          <w:rFonts w:ascii="Arial" w:hAnsi="Arial" w:cs="Arial"/>
          <w:color w:val="000000"/>
          <w:sz w:val="26"/>
          <w:szCs w:val="26"/>
        </w:rPr>
        <w:t xml:space="preserve">8. Una desayuno con devocionales especiales </w:t>
      </w:r>
    </w:p>
    <w:p w:rsidR="003345DD" w:rsidRDefault="003345DD" w:rsidP="003345DD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3345DD">
        <w:rPr>
          <w:rFonts w:ascii="Arial" w:hAnsi="Arial" w:cs="Arial"/>
          <w:color w:val="000000"/>
          <w:sz w:val="26"/>
          <w:szCs w:val="26"/>
        </w:rPr>
        <w:t xml:space="preserve">9. Estudio de temas en casa (¿qué es el amor?, como enfrentar las tentaciones, ¿qué carrera escoger?, etc.) </w:t>
      </w:r>
    </w:p>
    <w:p w:rsidR="00966F06" w:rsidRDefault="00966F06" w:rsidP="003345DD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</w:p>
    <w:p w:rsidR="00966F06" w:rsidRDefault="00FB364C" w:rsidP="00FB364C">
      <w:pPr>
        <w:autoSpaceDE w:val="0"/>
        <w:autoSpaceDN w:val="0"/>
        <w:adjustRightInd w:val="0"/>
        <w:spacing w:after="0" w:line="241" w:lineRule="atLeast"/>
        <w:ind w:left="220" w:hanging="22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Para refle</w:t>
      </w:r>
      <w:r w:rsidR="000E33EB">
        <w:rPr>
          <w:rFonts w:ascii="Arial" w:hAnsi="Arial" w:cs="Arial"/>
          <w:color w:val="000000"/>
          <w:sz w:val="26"/>
          <w:szCs w:val="26"/>
        </w:rPr>
        <w:t>x</w:t>
      </w:r>
      <w:r w:rsidR="00FF1501">
        <w:rPr>
          <w:rFonts w:ascii="Arial" w:hAnsi="Arial" w:cs="Arial"/>
          <w:color w:val="000000"/>
          <w:sz w:val="26"/>
          <w:szCs w:val="26"/>
        </w:rPr>
        <w:t>ionar:</w:t>
      </w:r>
    </w:p>
    <w:p w:rsidR="001C1547" w:rsidRPr="00FF1501" w:rsidRDefault="00966F06" w:rsidP="00FF1501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000000"/>
          <w:sz w:val="26"/>
          <w:szCs w:val="26"/>
        </w:rPr>
      </w:pPr>
      <w:r w:rsidRPr="00FF1501">
        <w:rPr>
          <w:rFonts w:ascii="Arial" w:hAnsi="Arial" w:cs="Arial"/>
          <w:bCs/>
          <w:iCs/>
          <w:color w:val="000000"/>
          <w:sz w:val="26"/>
          <w:szCs w:val="26"/>
        </w:rPr>
        <w:t>¿Qué ideas tienes para hacer dentro de la iglesia para invitar a los no creyentes en la comunidad?</w:t>
      </w:r>
    </w:p>
    <w:p w:rsidR="001C1547" w:rsidRDefault="001C1547" w:rsidP="003345DD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</w:p>
    <w:p w:rsidR="001C1547" w:rsidRDefault="001C1547" w:rsidP="003345DD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</w:p>
    <w:p w:rsidR="001C1547" w:rsidRDefault="001C1547" w:rsidP="003345DD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Ideas para activ</w:t>
      </w:r>
      <w:r w:rsidR="00872773">
        <w:rPr>
          <w:rFonts w:ascii="Arial" w:hAnsi="Arial" w:cs="Arial"/>
          <w:b/>
          <w:color w:val="000000"/>
          <w:sz w:val="36"/>
          <w:szCs w:val="36"/>
        </w:rPr>
        <w:t xml:space="preserve">idades y eventos </w:t>
      </w:r>
      <w:proofErr w:type="spellStart"/>
      <w:r w:rsidR="00872773">
        <w:rPr>
          <w:rFonts w:ascii="Arial" w:hAnsi="Arial" w:cs="Arial"/>
          <w:b/>
          <w:color w:val="000000"/>
          <w:sz w:val="36"/>
          <w:szCs w:val="36"/>
        </w:rPr>
        <w:t>evangelísticos</w:t>
      </w:r>
      <w:proofErr w:type="spellEnd"/>
      <w:r w:rsidR="00872773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="00872773">
        <w:rPr>
          <w:rFonts w:ascii="Arial" w:hAnsi="Arial" w:cs="Arial"/>
          <w:b/>
          <w:color w:val="000000"/>
          <w:sz w:val="36"/>
          <w:szCs w:val="36"/>
        </w:rPr>
        <w:tab/>
      </w:r>
      <w:r w:rsidR="00872773">
        <w:rPr>
          <w:rFonts w:ascii="Arial" w:hAnsi="Arial" w:cs="Arial"/>
          <w:b/>
          <w:color w:val="000000"/>
          <w:sz w:val="36"/>
          <w:szCs w:val="36"/>
        </w:rPr>
        <w:tab/>
      </w:r>
      <w:r w:rsidR="00872773">
        <w:rPr>
          <w:rFonts w:ascii="Arial" w:hAnsi="Arial" w:cs="Arial"/>
          <w:b/>
          <w:color w:val="000000"/>
          <w:sz w:val="36"/>
          <w:szCs w:val="36"/>
        </w:rPr>
        <w:tab/>
      </w:r>
      <w:r w:rsidR="00872773">
        <w:rPr>
          <w:rFonts w:ascii="Arial" w:hAnsi="Arial" w:cs="Arial"/>
          <w:b/>
          <w:color w:val="000000"/>
          <w:sz w:val="36"/>
          <w:szCs w:val="36"/>
        </w:rPr>
        <w:tab/>
      </w:r>
      <w:r>
        <w:rPr>
          <w:rFonts w:ascii="Arial" w:hAnsi="Arial" w:cs="Arial"/>
          <w:b/>
          <w:color w:val="000000"/>
          <w:sz w:val="36"/>
          <w:szCs w:val="36"/>
        </w:rPr>
        <w:t>fuera dela iglesia</w:t>
      </w:r>
    </w:p>
    <w:p w:rsidR="007D5B29" w:rsidRDefault="007D5B29" w:rsidP="003345DD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b/>
          <w:color w:val="000000"/>
          <w:sz w:val="36"/>
          <w:szCs w:val="36"/>
        </w:rPr>
      </w:pPr>
    </w:p>
    <w:p w:rsidR="001C1547" w:rsidRPr="001C1547" w:rsidRDefault="001C1547" w:rsidP="001C1547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1C1547">
        <w:rPr>
          <w:rFonts w:ascii="Arial" w:hAnsi="Arial" w:cs="Arial"/>
          <w:color w:val="000000"/>
          <w:sz w:val="26"/>
          <w:szCs w:val="26"/>
        </w:rPr>
        <w:t xml:space="preserve">1. Noche de testimonios con una cena </w:t>
      </w:r>
    </w:p>
    <w:p w:rsidR="001C1547" w:rsidRPr="001C1547" w:rsidRDefault="001C1547" w:rsidP="001C1547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1C1547">
        <w:rPr>
          <w:rFonts w:ascii="Arial" w:hAnsi="Arial" w:cs="Arial"/>
          <w:color w:val="000000"/>
          <w:sz w:val="26"/>
          <w:szCs w:val="26"/>
        </w:rPr>
        <w:t xml:space="preserve">2. Noche de teatro con sketches </w:t>
      </w:r>
      <w:proofErr w:type="spellStart"/>
      <w:r w:rsidRPr="001C1547">
        <w:rPr>
          <w:rFonts w:ascii="Arial" w:hAnsi="Arial" w:cs="Arial"/>
          <w:color w:val="000000"/>
          <w:sz w:val="26"/>
          <w:szCs w:val="26"/>
        </w:rPr>
        <w:t>evangelísticos</w:t>
      </w:r>
      <w:proofErr w:type="spellEnd"/>
      <w:r w:rsidRPr="001C1547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1C1547" w:rsidRPr="001C1547" w:rsidRDefault="001C1547" w:rsidP="001C1547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1C1547">
        <w:rPr>
          <w:rFonts w:ascii="Arial" w:hAnsi="Arial" w:cs="Arial"/>
          <w:color w:val="000000"/>
          <w:sz w:val="26"/>
          <w:szCs w:val="26"/>
        </w:rPr>
        <w:t xml:space="preserve">3. Noche de películas con preguntas de discusión </w:t>
      </w:r>
    </w:p>
    <w:p w:rsidR="001C1547" w:rsidRPr="001C1547" w:rsidRDefault="001C1547" w:rsidP="001C1547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1C1547">
        <w:rPr>
          <w:rFonts w:ascii="Arial" w:hAnsi="Arial" w:cs="Arial"/>
          <w:color w:val="000000"/>
          <w:sz w:val="26"/>
          <w:szCs w:val="26"/>
        </w:rPr>
        <w:t xml:space="preserve">4. Tarde de taller sobre la cocina </w:t>
      </w:r>
    </w:p>
    <w:p w:rsidR="001C1547" w:rsidRPr="001C1547" w:rsidRDefault="001C1547" w:rsidP="001C1547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1C1547">
        <w:rPr>
          <w:rFonts w:ascii="Arial" w:hAnsi="Arial" w:cs="Arial"/>
          <w:color w:val="000000"/>
          <w:sz w:val="26"/>
          <w:szCs w:val="26"/>
        </w:rPr>
        <w:t xml:space="preserve">5. Tarde de manualidades </w:t>
      </w:r>
    </w:p>
    <w:p w:rsidR="001C1547" w:rsidRPr="001C1547" w:rsidRDefault="001C1547" w:rsidP="001C1547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1C1547">
        <w:rPr>
          <w:rFonts w:ascii="Arial" w:hAnsi="Arial" w:cs="Arial"/>
          <w:color w:val="000000"/>
          <w:sz w:val="26"/>
          <w:szCs w:val="26"/>
        </w:rPr>
        <w:t xml:space="preserve">6. Tarde de juegos súper divertidos </w:t>
      </w:r>
    </w:p>
    <w:p w:rsidR="001C1547" w:rsidRPr="001C1547" w:rsidRDefault="001C1547" w:rsidP="001C1547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1C1547">
        <w:rPr>
          <w:rFonts w:ascii="Arial" w:hAnsi="Arial" w:cs="Arial"/>
          <w:color w:val="000000"/>
          <w:sz w:val="26"/>
          <w:szCs w:val="26"/>
        </w:rPr>
        <w:t xml:space="preserve">7. Almuerzo con música cristiana </w:t>
      </w:r>
    </w:p>
    <w:p w:rsidR="001C1547" w:rsidRPr="001C1547" w:rsidRDefault="001C1547" w:rsidP="001C1547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1C1547">
        <w:rPr>
          <w:rFonts w:ascii="Arial" w:hAnsi="Arial" w:cs="Arial"/>
          <w:color w:val="000000"/>
          <w:sz w:val="26"/>
          <w:szCs w:val="26"/>
        </w:rPr>
        <w:t xml:space="preserve">8. Una desayuno con devocionales especiales </w:t>
      </w:r>
    </w:p>
    <w:p w:rsidR="001C1547" w:rsidRPr="00FF1501" w:rsidRDefault="001C1547" w:rsidP="001C1547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1C1547">
        <w:rPr>
          <w:rFonts w:ascii="Arial" w:hAnsi="Arial" w:cs="Arial"/>
          <w:color w:val="000000"/>
          <w:sz w:val="26"/>
          <w:szCs w:val="26"/>
        </w:rPr>
        <w:t xml:space="preserve">9. Estudio de temas en casa (¿qué es el amor?, como enfrentar las tentaciones, ¿qué carrera escoger?, etc.) </w:t>
      </w:r>
    </w:p>
    <w:p w:rsidR="00FF1501" w:rsidRDefault="00FF1501" w:rsidP="001C1547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3"/>
          <w:szCs w:val="23"/>
        </w:rPr>
      </w:pPr>
    </w:p>
    <w:p w:rsidR="00FB364C" w:rsidRPr="001C1547" w:rsidRDefault="00FF1501" w:rsidP="00FF1501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6"/>
          <w:szCs w:val="26"/>
        </w:rPr>
        <w:t>Para reflexionar:</w:t>
      </w:r>
    </w:p>
    <w:p w:rsidR="001C1547" w:rsidRPr="001C1547" w:rsidRDefault="001C1547" w:rsidP="001C1547">
      <w:pPr>
        <w:autoSpaceDE w:val="0"/>
        <w:autoSpaceDN w:val="0"/>
        <w:adjustRightInd w:val="0"/>
        <w:spacing w:after="100" w:line="231" w:lineRule="atLeast"/>
        <w:rPr>
          <w:rFonts w:ascii="Arial" w:hAnsi="Arial" w:cs="Arial"/>
          <w:color w:val="000000"/>
          <w:sz w:val="26"/>
          <w:szCs w:val="26"/>
        </w:rPr>
      </w:pPr>
      <w:r w:rsidRPr="00FF1501">
        <w:rPr>
          <w:rFonts w:ascii="Arial" w:hAnsi="Arial" w:cs="Arial"/>
          <w:bCs/>
          <w:iCs/>
          <w:color w:val="000000"/>
          <w:sz w:val="26"/>
          <w:szCs w:val="26"/>
        </w:rPr>
        <w:t xml:space="preserve">¿Estás dispuesto hacer actividades y eventos de alcance afuera de la iglesia? </w:t>
      </w:r>
    </w:p>
    <w:p w:rsidR="001C1547" w:rsidRDefault="001C1547" w:rsidP="001C1547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bCs/>
          <w:iCs/>
          <w:color w:val="000000"/>
          <w:sz w:val="26"/>
          <w:szCs w:val="26"/>
        </w:rPr>
      </w:pPr>
      <w:r w:rsidRPr="00FF1501">
        <w:rPr>
          <w:rFonts w:ascii="Arial" w:hAnsi="Arial" w:cs="Arial"/>
          <w:bCs/>
          <w:iCs/>
          <w:color w:val="000000"/>
          <w:sz w:val="26"/>
          <w:szCs w:val="26"/>
        </w:rPr>
        <w:t>¿Qué tipos de actividades y eventos funcionará mejor en tu barrio y realidad?</w:t>
      </w:r>
    </w:p>
    <w:p w:rsidR="00613922" w:rsidRDefault="00613922" w:rsidP="001C1547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bCs/>
          <w:iCs/>
          <w:color w:val="000000"/>
          <w:sz w:val="26"/>
          <w:szCs w:val="26"/>
        </w:rPr>
      </w:pPr>
    </w:p>
    <w:p w:rsidR="007D768A" w:rsidRDefault="00094845" w:rsidP="001C1547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                     </w:t>
      </w:r>
    </w:p>
    <w:p w:rsidR="007D768A" w:rsidRDefault="007D768A" w:rsidP="007D768A">
      <w:pPr>
        <w:pStyle w:val="Pa12"/>
        <w:jc w:val="center"/>
        <w:rPr>
          <w:rFonts w:ascii="Arial" w:hAnsi="Arial" w:cs="Arial"/>
          <w:noProof/>
          <w:color w:val="000000"/>
          <w:sz w:val="26"/>
          <w:szCs w:val="26"/>
          <w:lang w:val="es-PE" w:eastAsia="pt-BR"/>
        </w:rPr>
      </w:pPr>
      <w:r w:rsidRPr="007D768A">
        <w:rPr>
          <w:rFonts w:ascii="Arial" w:hAnsi="Arial" w:cs="Arial"/>
          <w:noProof/>
          <w:color w:val="000000"/>
          <w:sz w:val="26"/>
          <w:szCs w:val="26"/>
          <w:lang w:eastAsia="pt-BR"/>
        </w:rPr>
        <w:lastRenderedPageBreak/>
        <w:drawing>
          <wp:inline distT="0" distB="0" distL="0" distR="0">
            <wp:extent cx="1914525" cy="1295130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597" cy="129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768A">
        <w:rPr>
          <w:rFonts w:ascii="Arial" w:hAnsi="Arial" w:cs="Arial"/>
          <w:noProof/>
          <w:color w:val="000000"/>
          <w:sz w:val="26"/>
          <w:szCs w:val="26"/>
          <w:lang w:val="es-PE" w:eastAsia="pt-BR"/>
        </w:rPr>
        <w:t xml:space="preserve"> </w:t>
      </w:r>
    </w:p>
    <w:p w:rsidR="007D768A" w:rsidRPr="007D768A" w:rsidRDefault="007D768A" w:rsidP="007D768A">
      <w:pPr>
        <w:pStyle w:val="Pa12"/>
        <w:jc w:val="center"/>
        <w:rPr>
          <w:rFonts w:ascii="Arial" w:hAnsi="Arial" w:cs="Arial"/>
          <w:color w:val="000000"/>
          <w:sz w:val="26"/>
          <w:szCs w:val="26"/>
          <w:lang w:val="es-PE"/>
        </w:rPr>
      </w:pPr>
      <w:bookmarkStart w:id="0" w:name="_GoBack"/>
      <w:bookmarkEnd w:id="0"/>
      <w:r w:rsidRPr="007D768A">
        <w:rPr>
          <w:rFonts w:ascii="Arial" w:hAnsi="Arial" w:cs="Arial"/>
          <w:b/>
          <w:bCs/>
          <w:color w:val="000000"/>
          <w:sz w:val="26"/>
          <w:szCs w:val="26"/>
          <w:lang w:val="es-PE"/>
        </w:rPr>
        <w:t xml:space="preserve">“Entre los </w:t>
      </w:r>
      <w:r>
        <w:rPr>
          <w:rFonts w:ascii="Arial" w:hAnsi="Arial" w:cs="Arial"/>
          <w:b/>
          <w:bCs/>
          <w:color w:val="000000"/>
          <w:sz w:val="26"/>
          <w:szCs w:val="26"/>
          <w:lang w:val="es-PE"/>
        </w:rPr>
        <w:t>débiles me hice débil, a fin de g</w:t>
      </w:r>
      <w:r w:rsidRPr="007D768A">
        <w:rPr>
          <w:rFonts w:ascii="Arial" w:hAnsi="Arial" w:cs="Arial"/>
          <w:b/>
          <w:bCs/>
          <w:color w:val="000000"/>
          <w:sz w:val="26"/>
          <w:szCs w:val="26"/>
          <w:lang w:val="es-PE"/>
        </w:rPr>
        <w:t>anar a los débiles. Me hice todo para t</w:t>
      </w:r>
      <w:r>
        <w:rPr>
          <w:rFonts w:ascii="Arial" w:hAnsi="Arial" w:cs="Arial"/>
          <w:b/>
          <w:bCs/>
          <w:color w:val="000000"/>
          <w:sz w:val="26"/>
          <w:szCs w:val="26"/>
          <w:lang w:val="es-PE"/>
        </w:rPr>
        <w:t xml:space="preserve">odos, a fin de salvar a algunos </w:t>
      </w:r>
      <w:r w:rsidRPr="007D768A">
        <w:rPr>
          <w:rFonts w:ascii="Arial" w:hAnsi="Arial" w:cs="Arial"/>
          <w:b/>
          <w:bCs/>
          <w:color w:val="000000"/>
          <w:sz w:val="26"/>
          <w:szCs w:val="26"/>
          <w:lang w:val="es-PE"/>
        </w:rPr>
        <w:t xml:space="preserve">por todos los medios posibles. </w:t>
      </w:r>
      <w:r>
        <w:rPr>
          <w:rFonts w:ascii="Arial" w:hAnsi="Arial" w:cs="Arial"/>
          <w:b/>
          <w:bCs/>
          <w:color w:val="000000"/>
          <w:sz w:val="26"/>
          <w:szCs w:val="26"/>
          <w:lang w:val="es-PE"/>
        </w:rPr>
        <w:t xml:space="preserve">Todo esto lo hago por causa del </w:t>
      </w:r>
      <w:r w:rsidRPr="007D768A">
        <w:rPr>
          <w:rFonts w:ascii="Arial" w:hAnsi="Arial" w:cs="Arial"/>
          <w:b/>
          <w:bCs/>
          <w:color w:val="000000"/>
          <w:sz w:val="26"/>
          <w:szCs w:val="26"/>
          <w:lang w:val="es-PE"/>
        </w:rPr>
        <w:t xml:space="preserve">Evangelio, para participar de sus frutos.” </w:t>
      </w:r>
    </w:p>
    <w:p w:rsidR="007D768A" w:rsidRPr="007D768A" w:rsidRDefault="007D768A" w:rsidP="007D768A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noProof/>
          <w:color w:val="000000"/>
          <w:sz w:val="26"/>
          <w:szCs w:val="26"/>
          <w:lang w:val="pt-BR" w:eastAsia="pt-BR"/>
        </w:rPr>
      </w:pPr>
      <w:r w:rsidRPr="007D768A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1 Corintios 9:22-23</w:t>
      </w:r>
    </w:p>
    <w:p w:rsidR="00613922" w:rsidRDefault="00613922" w:rsidP="001C1547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  <w:r w:rsidRPr="00613922">
        <w:rPr>
          <w:rFonts w:ascii="Arial" w:hAnsi="Arial" w:cs="Arial"/>
          <w:noProof/>
          <w:color w:val="000000"/>
          <w:sz w:val="26"/>
          <w:szCs w:val="26"/>
          <w:lang w:val="pt-BR" w:eastAsia="pt-BR"/>
        </w:rPr>
        <w:drawing>
          <wp:inline distT="0" distB="0" distL="0" distR="0">
            <wp:extent cx="3190875" cy="1743541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21" cy="174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845" w:rsidRPr="003345DD" w:rsidRDefault="00094845" w:rsidP="001C1547">
      <w:pPr>
        <w:autoSpaceDE w:val="0"/>
        <w:autoSpaceDN w:val="0"/>
        <w:adjustRightInd w:val="0"/>
        <w:spacing w:after="0" w:line="241" w:lineRule="atLeast"/>
        <w:ind w:left="220" w:hanging="220"/>
        <w:rPr>
          <w:rFonts w:ascii="Arial" w:hAnsi="Arial" w:cs="Arial"/>
          <w:color w:val="000000"/>
          <w:sz w:val="26"/>
          <w:szCs w:val="26"/>
        </w:rPr>
      </w:pPr>
    </w:p>
    <w:sectPr w:rsidR="00094845" w:rsidRPr="003345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phaFridgeMagnets">
    <w:altName w:val="Times New Roman"/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9DF"/>
    <w:rsid w:val="00040ED0"/>
    <w:rsid w:val="00094845"/>
    <w:rsid w:val="000E33EB"/>
    <w:rsid w:val="000F6CC4"/>
    <w:rsid w:val="001C1547"/>
    <w:rsid w:val="003345DD"/>
    <w:rsid w:val="00613922"/>
    <w:rsid w:val="006239DF"/>
    <w:rsid w:val="007D5B29"/>
    <w:rsid w:val="007D768A"/>
    <w:rsid w:val="00872773"/>
    <w:rsid w:val="008C40DE"/>
    <w:rsid w:val="00966F06"/>
    <w:rsid w:val="00BA7C25"/>
    <w:rsid w:val="00D736DE"/>
    <w:rsid w:val="00E432CF"/>
    <w:rsid w:val="00EB7029"/>
    <w:rsid w:val="00FB364C"/>
    <w:rsid w:val="00FF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92F03-C750-4F54-8338-30319C1D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345DD"/>
    <w:pPr>
      <w:autoSpaceDE w:val="0"/>
      <w:autoSpaceDN w:val="0"/>
      <w:adjustRightInd w:val="0"/>
      <w:spacing w:after="0" w:line="240" w:lineRule="auto"/>
    </w:pPr>
    <w:rPr>
      <w:rFonts w:ascii="AlphaFridgeMagnets" w:hAnsi="AlphaFridgeMagnets" w:cs="AlphaFridgeMagnets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3345DD"/>
    <w:pPr>
      <w:spacing w:line="24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3345DD"/>
    <w:pPr>
      <w:spacing w:line="52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45DD"/>
    <w:rPr>
      <w:rFonts w:ascii="Arial" w:hAnsi="Arial" w:cs="Arial"/>
      <w:i/>
      <w:iCs/>
      <w:color w:val="000000"/>
      <w:sz w:val="22"/>
      <w:szCs w:val="22"/>
    </w:rPr>
  </w:style>
  <w:style w:type="paragraph" w:customStyle="1" w:styleId="Pa10">
    <w:name w:val="Pa10"/>
    <w:basedOn w:val="Default"/>
    <w:next w:val="Default"/>
    <w:uiPriority w:val="99"/>
    <w:rsid w:val="003345DD"/>
    <w:pPr>
      <w:spacing w:line="28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3345DD"/>
    <w:rPr>
      <w:rFonts w:ascii="Myriad Pro" w:hAnsi="Myriad Pro" w:cs="Myriad Pro"/>
      <w:color w:val="000000"/>
      <w:sz w:val="23"/>
      <w:szCs w:val="23"/>
    </w:rPr>
  </w:style>
  <w:style w:type="paragraph" w:customStyle="1" w:styleId="Pa15">
    <w:name w:val="Pa15"/>
    <w:basedOn w:val="Default"/>
    <w:next w:val="Default"/>
    <w:uiPriority w:val="99"/>
    <w:rsid w:val="003345DD"/>
    <w:pPr>
      <w:spacing w:line="241" w:lineRule="atLeast"/>
    </w:pPr>
    <w:rPr>
      <w:rFonts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3345DD"/>
    <w:pPr>
      <w:spacing w:line="231" w:lineRule="atLeast"/>
    </w:pPr>
    <w:rPr>
      <w:rFonts w:ascii="Arial" w:hAnsi="Arial" w:cs="Arial"/>
      <w:color w:val="auto"/>
    </w:rPr>
  </w:style>
  <w:style w:type="character" w:customStyle="1" w:styleId="A38">
    <w:name w:val="A38"/>
    <w:uiPriority w:val="99"/>
    <w:rsid w:val="003345DD"/>
    <w:rPr>
      <w:rFonts w:ascii="Myriad Pro Light" w:hAnsi="Myriad Pro Light" w:cs="Myriad Pro Light"/>
      <w:b/>
      <w:bCs/>
      <w:i/>
      <w:iCs/>
      <w:color w:val="000000"/>
      <w:sz w:val="27"/>
      <w:szCs w:val="27"/>
    </w:rPr>
  </w:style>
  <w:style w:type="paragraph" w:customStyle="1" w:styleId="Pa12">
    <w:name w:val="Pa12"/>
    <w:basedOn w:val="Default"/>
    <w:next w:val="Default"/>
    <w:uiPriority w:val="99"/>
    <w:rsid w:val="007D768A"/>
    <w:pPr>
      <w:spacing w:line="301" w:lineRule="atLeast"/>
    </w:pPr>
    <w:rPr>
      <w:rFonts w:ascii="Myriad Pro" w:hAnsi="Myriad Pro" w:cstheme="minorBidi"/>
      <w:color w:val="auto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17</cp:revision>
  <dcterms:created xsi:type="dcterms:W3CDTF">2017-07-28T05:32:00Z</dcterms:created>
  <dcterms:modified xsi:type="dcterms:W3CDTF">2017-07-31T22:08:00Z</dcterms:modified>
</cp:coreProperties>
</file>