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1F1" w:rsidRPr="006A71F1" w:rsidRDefault="006A71F1" w:rsidP="00D07F44">
      <w:pPr>
        <w:autoSpaceDE w:val="0"/>
        <w:autoSpaceDN w:val="0"/>
        <w:adjustRightInd w:val="0"/>
        <w:spacing w:after="0" w:line="240" w:lineRule="auto"/>
        <w:jc w:val="center"/>
        <w:rPr>
          <w:rFonts w:ascii="Helvetica-Bold" w:hAnsi="Helvetica-Bold" w:cs="Helvetica-Bold"/>
          <w:b/>
          <w:bCs/>
          <w:sz w:val="36"/>
          <w:szCs w:val="36"/>
          <w:lang w:val="es-PE"/>
        </w:rPr>
      </w:pPr>
      <w:r w:rsidRPr="006A71F1">
        <w:rPr>
          <w:rFonts w:ascii="Helvetica-Bold" w:hAnsi="Helvetica-Bold" w:cs="Helvetica-Bold"/>
          <w:b/>
          <w:bCs/>
          <w:sz w:val="36"/>
          <w:szCs w:val="36"/>
          <w:lang w:val="es-PE"/>
        </w:rPr>
        <w:t xml:space="preserve">El llamado a trabajar </w:t>
      </w:r>
      <w:proofErr w:type="spellStart"/>
      <w:r w:rsidRPr="006A71F1">
        <w:rPr>
          <w:rFonts w:ascii="Helvetica-Bold" w:hAnsi="Helvetica-Bold" w:cs="Helvetica-Bold"/>
          <w:b/>
          <w:bCs/>
          <w:sz w:val="36"/>
          <w:szCs w:val="36"/>
          <w:lang w:val="es-PE"/>
        </w:rPr>
        <w:t>intergeneracionalmente</w:t>
      </w:r>
      <w:proofErr w:type="spellEnd"/>
      <w:r w:rsidRPr="006A71F1">
        <w:rPr>
          <w:rFonts w:ascii="Helvetica-Bold" w:hAnsi="Helvetica-Bold" w:cs="Helvetica-Bold"/>
          <w:b/>
          <w:bCs/>
          <w:sz w:val="36"/>
          <w:szCs w:val="36"/>
          <w:lang w:val="es-PE"/>
        </w:rPr>
        <w:t>:</w:t>
      </w:r>
    </w:p>
    <w:p w:rsidR="006A71F1" w:rsidRPr="006A71F1" w:rsidRDefault="006A71F1" w:rsidP="00D07F44">
      <w:pPr>
        <w:autoSpaceDE w:val="0"/>
        <w:autoSpaceDN w:val="0"/>
        <w:adjustRightInd w:val="0"/>
        <w:spacing w:after="0" w:line="240" w:lineRule="auto"/>
        <w:jc w:val="center"/>
        <w:rPr>
          <w:rFonts w:ascii="Helvetica-Bold" w:hAnsi="Helvetica-Bold" w:cs="Helvetica-Bold"/>
          <w:b/>
          <w:bCs/>
          <w:sz w:val="36"/>
          <w:szCs w:val="36"/>
          <w:lang w:val="es-PE"/>
        </w:rPr>
      </w:pPr>
      <w:r w:rsidRPr="006A71F1">
        <w:rPr>
          <w:rFonts w:ascii="Helvetica-Bold" w:hAnsi="Helvetica-Bold" w:cs="Helvetica-Bold"/>
          <w:b/>
          <w:bCs/>
          <w:sz w:val="36"/>
          <w:szCs w:val="36"/>
          <w:lang w:val="es-PE"/>
        </w:rPr>
        <w:t>Moisés prepara a las nuevas generaciones</w:t>
      </w:r>
    </w:p>
    <w:p w:rsidR="007B4FB8" w:rsidRDefault="007B4FB8" w:rsidP="006A71F1">
      <w:pPr>
        <w:autoSpaceDE w:val="0"/>
        <w:autoSpaceDN w:val="0"/>
        <w:adjustRightInd w:val="0"/>
        <w:spacing w:after="0" w:line="240" w:lineRule="auto"/>
        <w:rPr>
          <w:rFonts w:ascii="Helvetica" w:hAnsi="Helvetica" w:cs="Helvetica"/>
          <w:sz w:val="24"/>
          <w:szCs w:val="24"/>
          <w:lang w:val="es-PE"/>
        </w:rPr>
      </w:pPr>
    </w:p>
    <w:p w:rsidR="006A71F1" w:rsidRDefault="007B4FB8" w:rsidP="006A71F1">
      <w:pPr>
        <w:autoSpaceDE w:val="0"/>
        <w:autoSpaceDN w:val="0"/>
        <w:adjustRightInd w:val="0"/>
        <w:spacing w:after="0" w:line="240" w:lineRule="auto"/>
        <w:rPr>
          <w:rFonts w:ascii="Helvetica" w:hAnsi="Helvetica" w:cs="Helvetica"/>
          <w:sz w:val="24"/>
          <w:szCs w:val="24"/>
          <w:lang w:val="es-PE"/>
        </w:rPr>
      </w:pPr>
      <w:r>
        <w:rPr>
          <w:rFonts w:ascii="Helvetica" w:hAnsi="Helvetica" w:cs="Helvetica"/>
          <w:sz w:val="24"/>
          <w:szCs w:val="24"/>
          <w:lang w:val="es-PE"/>
        </w:rPr>
        <w:t>M</w:t>
      </w:r>
      <w:r w:rsidR="006A71F1" w:rsidRPr="006A71F1">
        <w:rPr>
          <w:rFonts w:ascii="Helvetica" w:hAnsi="Helvetica" w:cs="Helvetica"/>
          <w:sz w:val="24"/>
          <w:szCs w:val="24"/>
          <w:lang w:val="es-PE"/>
        </w:rPr>
        <w:t>e gustaría que examináramos brevementeun modelo bíblico que me parece fundamental para entender lo que es</w:t>
      </w:r>
      <w:r w:rsidR="0093061A">
        <w:rPr>
          <w:rFonts w:ascii="Helvetica" w:hAnsi="Helvetica" w:cs="Helvetica"/>
          <w:sz w:val="24"/>
          <w:szCs w:val="24"/>
          <w:lang w:val="es-PE"/>
        </w:rPr>
        <w:t xml:space="preserve"> </w:t>
      </w:r>
      <w:r w:rsidR="006A71F1" w:rsidRPr="006A71F1">
        <w:rPr>
          <w:rFonts w:ascii="Helvetica" w:hAnsi="Helvetica" w:cs="Helvetica"/>
          <w:sz w:val="24"/>
          <w:szCs w:val="24"/>
          <w:lang w:val="es-PE"/>
        </w:rPr>
        <w:t>necesario hacer. La vida y el liderazgo de Moisés son el mejor modelo que demuestrala capacidad de Moisés como líder de asegurarse que la misión de Dios</w:t>
      </w:r>
      <w:r w:rsidR="0093061A">
        <w:rPr>
          <w:rFonts w:ascii="Helvetica" w:hAnsi="Helvetica" w:cs="Helvetica"/>
          <w:sz w:val="24"/>
          <w:szCs w:val="24"/>
          <w:lang w:val="es-PE"/>
        </w:rPr>
        <w:t xml:space="preserve"> </w:t>
      </w:r>
      <w:r w:rsidR="006A71F1" w:rsidRPr="006A71F1">
        <w:rPr>
          <w:rFonts w:ascii="Helvetica" w:hAnsi="Helvetica" w:cs="Helvetica"/>
          <w:sz w:val="24"/>
          <w:szCs w:val="24"/>
          <w:lang w:val="es-PE"/>
        </w:rPr>
        <w:t>sería cumplida después de su liderazgo.</w:t>
      </w:r>
    </w:p>
    <w:p w:rsidR="007B4FB8" w:rsidRPr="006A71F1" w:rsidRDefault="007B4FB8" w:rsidP="006A71F1">
      <w:pPr>
        <w:autoSpaceDE w:val="0"/>
        <w:autoSpaceDN w:val="0"/>
        <w:adjustRightInd w:val="0"/>
        <w:spacing w:after="0" w:line="240" w:lineRule="auto"/>
        <w:rPr>
          <w:rFonts w:ascii="Helvetica" w:hAnsi="Helvetica" w:cs="Helvetica"/>
          <w:sz w:val="24"/>
          <w:szCs w:val="24"/>
          <w:lang w:val="es-PE"/>
        </w:rPr>
      </w:pPr>
    </w:p>
    <w:p w:rsidR="00D07F44"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1. Se debe preparar adecuada, intencional y metódicamente al liderazgo detransición para que no exista un vacío de liderazgo en el desarrollo del</w:t>
      </w:r>
      <w:r w:rsidR="00D07F44">
        <w:rPr>
          <w:rFonts w:ascii="Helvetica" w:hAnsi="Helvetica" w:cs="Helvetica"/>
          <w:sz w:val="24"/>
          <w:szCs w:val="24"/>
          <w:lang w:val="es-PE"/>
        </w:rPr>
        <w:t xml:space="preserve"> movimiento (Éxodo 17:</w:t>
      </w:r>
      <w:r w:rsidRPr="006A71F1">
        <w:rPr>
          <w:rFonts w:ascii="Helvetica" w:hAnsi="Helvetica" w:cs="Helvetica"/>
          <w:sz w:val="24"/>
          <w:szCs w:val="24"/>
          <w:lang w:val="es-PE"/>
        </w:rPr>
        <w:t>8-14):</w:t>
      </w:r>
    </w:p>
    <w:p w:rsidR="006A71F1" w:rsidRPr="00D07F44" w:rsidRDefault="006A71F1" w:rsidP="006A71F1">
      <w:pPr>
        <w:autoSpaceDE w:val="0"/>
        <w:autoSpaceDN w:val="0"/>
        <w:adjustRightInd w:val="0"/>
        <w:spacing w:after="0" w:line="240" w:lineRule="auto"/>
        <w:rPr>
          <w:rFonts w:ascii="HelveticaNeue" w:hAnsi="HelveticaNeue" w:cs="HelveticaNeue"/>
          <w:i/>
          <w:szCs w:val="24"/>
          <w:lang w:val="es-PE"/>
        </w:rPr>
      </w:pPr>
    </w:p>
    <w:p w:rsidR="006A71F1" w:rsidRDefault="006A71F1" w:rsidP="00D07F44">
      <w:pPr>
        <w:autoSpaceDE w:val="0"/>
        <w:autoSpaceDN w:val="0"/>
        <w:adjustRightInd w:val="0"/>
        <w:spacing w:after="0" w:line="240" w:lineRule="auto"/>
        <w:ind w:left="720"/>
        <w:rPr>
          <w:rFonts w:ascii="Helvetica" w:hAnsi="Helvetica" w:cs="Helvetica"/>
          <w:i/>
          <w:sz w:val="18"/>
          <w:szCs w:val="20"/>
          <w:lang w:val="es-PE"/>
        </w:rPr>
      </w:pPr>
      <w:r w:rsidRPr="00D07F44">
        <w:rPr>
          <w:rFonts w:ascii="Helvetica-Bold" w:hAnsi="Helvetica-Bold" w:cs="Helvetica-Bold"/>
          <w:b/>
          <w:bCs/>
          <w:i/>
          <w:sz w:val="18"/>
          <w:szCs w:val="20"/>
          <w:lang w:val="es-PE"/>
        </w:rPr>
        <w:t xml:space="preserve">8 </w:t>
      </w:r>
      <w:r w:rsidRPr="00D07F44">
        <w:rPr>
          <w:rFonts w:ascii="Helvetica" w:hAnsi="Helvetica" w:cs="Helvetica"/>
          <w:i/>
          <w:sz w:val="18"/>
          <w:szCs w:val="20"/>
          <w:lang w:val="es-PE"/>
        </w:rPr>
        <w:t xml:space="preserve">Entonces vino </w:t>
      </w:r>
      <w:proofErr w:type="spellStart"/>
      <w:r w:rsidRPr="00D07F44">
        <w:rPr>
          <w:rFonts w:ascii="Helvetica" w:hAnsi="Helvetica" w:cs="Helvetica"/>
          <w:i/>
          <w:sz w:val="18"/>
          <w:szCs w:val="20"/>
          <w:lang w:val="es-PE"/>
        </w:rPr>
        <w:t>Amalec</w:t>
      </w:r>
      <w:proofErr w:type="spellEnd"/>
      <w:r w:rsidRPr="00D07F44">
        <w:rPr>
          <w:rFonts w:ascii="Helvetica" w:hAnsi="Helvetica" w:cs="Helvetica"/>
          <w:i/>
          <w:sz w:val="18"/>
          <w:szCs w:val="20"/>
          <w:lang w:val="es-PE"/>
        </w:rPr>
        <w:t xml:space="preserve"> y peleó contra Israel en </w:t>
      </w:r>
      <w:proofErr w:type="spellStart"/>
      <w:r w:rsidRPr="00D07F44">
        <w:rPr>
          <w:rFonts w:ascii="Helvetica" w:hAnsi="Helvetica" w:cs="Helvetica"/>
          <w:i/>
          <w:sz w:val="18"/>
          <w:szCs w:val="20"/>
          <w:lang w:val="es-PE"/>
        </w:rPr>
        <w:t>Refidim</w:t>
      </w:r>
      <w:proofErr w:type="spellEnd"/>
      <w:r w:rsidRPr="00D07F44">
        <w:rPr>
          <w:rFonts w:ascii="Helvetica" w:hAnsi="Helvetica" w:cs="Helvetica"/>
          <w:i/>
          <w:sz w:val="18"/>
          <w:szCs w:val="20"/>
          <w:lang w:val="es-PE"/>
        </w:rPr>
        <w:t xml:space="preserve">. </w:t>
      </w:r>
      <w:r w:rsidRPr="00D07F44">
        <w:rPr>
          <w:rFonts w:ascii="Helvetica-Bold" w:hAnsi="Helvetica-Bold" w:cs="Helvetica-Bold"/>
          <w:b/>
          <w:bCs/>
          <w:i/>
          <w:sz w:val="18"/>
          <w:szCs w:val="20"/>
          <w:lang w:val="es-PE"/>
        </w:rPr>
        <w:t xml:space="preserve">9 </w:t>
      </w:r>
      <w:r w:rsidRPr="00D07F44">
        <w:rPr>
          <w:rFonts w:ascii="Helvetica" w:hAnsi="Helvetica" w:cs="Helvetica"/>
          <w:i/>
          <w:sz w:val="18"/>
          <w:szCs w:val="20"/>
          <w:lang w:val="es-PE"/>
        </w:rPr>
        <w:t xml:space="preserve">Y dijo Moisés aJosué: Escógenos varones, y sal a pelear contra </w:t>
      </w:r>
      <w:proofErr w:type="spellStart"/>
      <w:r w:rsidRPr="00D07F44">
        <w:rPr>
          <w:rFonts w:ascii="Helvetica" w:hAnsi="Helvetica" w:cs="Helvetica"/>
          <w:i/>
          <w:sz w:val="18"/>
          <w:szCs w:val="20"/>
          <w:lang w:val="es-PE"/>
        </w:rPr>
        <w:t>Amalec</w:t>
      </w:r>
      <w:proofErr w:type="spellEnd"/>
      <w:r w:rsidRPr="00D07F44">
        <w:rPr>
          <w:rFonts w:ascii="Helvetica" w:hAnsi="Helvetica" w:cs="Helvetica"/>
          <w:i/>
          <w:sz w:val="18"/>
          <w:szCs w:val="20"/>
          <w:lang w:val="es-PE"/>
        </w:rPr>
        <w:t xml:space="preserve">; mañana yo </w:t>
      </w:r>
      <w:proofErr w:type="spellStart"/>
      <w:r w:rsidRPr="00D07F44">
        <w:rPr>
          <w:rFonts w:ascii="Helvetica" w:hAnsi="Helvetica" w:cs="Helvetica"/>
          <w:i/>
          <w:sz w:val="18"/>
          <w:szCs w:val="20"/>
          <w:lang w:val="es-PE"/>
        </w:rPr>
        <w:t>estarésobre</w:t>
      </w:r>
      <w:proofErr w:type="spellEnd"/>
      <w:r w:rsidRPr="00D07F44">
        <w:rPr>
          <w:rFonts w:ascii="Helvetica" w:hAnsi="Helvetica" w:cs="Helvetica"/>
          <w:i/>
          <w:sz w:val="18"/>
          <w:szCs w:val="20"/>
          <w:lang w:val="es-PE"/>
        </w:rPr>
        <w:t xml:space="preserve"> la cumbre del collado, y la vara de Dios en mi mano. </w:t>
      </w:r>
      <w:r w:rsidRPr="00D07F44">
        <w:rPr>
          <w:rFonts w:ascii="Helvetica-Bold" w:hAnsi="Helvetica-Bold" w:cs="Helvetica-Bold"/>
          <w:b/>
          <w:bCs/>
          <w:i/>
          <w:sz w:val="18"/>
          <w:szCs w:val="20"/>
          <w:lang w:val="es-PE"/>
        </w:rPr>
        <w:t xml:space="preserve">10 </w:t>
      </w:r>
      <w:r w:rsidRPr="00D07F44">
        <w:rPr>
          <w:rFonts w:ascii="Helvetica" w:hAnsi="Helvetica" w:cs="Helvetica"/>
          <w:i/>
          <w:sz w:val="18"/>
          <w:szCs w:val="20"/>
          <w:lang w:val="es-PE"/>
        </w:rPr>
        <w:t xml:space="preserve">E hizo Josuécomo le dijo Moisés, peleando contra </w:t>
      </w:r>
      <w:proofErr w:type="spellStart"/>
      <w:r w:rsidRPr="00D07F44">
        <w:rPr>
          <w:rFonts w:ascii="Helvetica" w:hAnsi="Helvetica" w:cs="Helvetica"/>
          <w:i/>
          <w:sz w:val="18"/>
          <w:szCs w:val="20"/>
          <w:lang w:val="es-PE"/>
        </w:rPr>
        <w:t>Amalec</w:t>
      </w:r>
      <w:proofErr w:type="spellEnd"/>
      <w:r w:rsidRPr="00D07F44">
        <w:rPr>
          <w:rFonts w:ascii="Helvetica" w:hAnsi="Helvetica" w:cs="Helvetica"/>
          <w:i/>
          <w:sz w:val="18"/>
          <w:szCs w:val="20"/>
          <w:lang w:val="es-PE"/>
        </w:rPr>
        <w:t xml:space="preserve">; y Moisés y Aarón y </w:t>
      </w:r>
      <w:proofErr w:type="spellStart"/>
      <w:r w:rsidRPr="00D07F44">
        <w:rPr>
          <w:rFonts w:ascii="Helvetica" w:hAnsi="Helvetica" w:cs="Helvetica"/>
          <w:i/>
          <w:sz w:val="18"/>
          <w:szCs w:val="20"/>
          <w:lang w:val="es-PE"/>
        </w:rPr>
        <w:t>Hursubieron</w:t>
      </w:r>
      <w:proofErr w:type="spellEnd"/>
      <w:r w:rsidRPr="00D07F44">
        <w:rPr>
          <w:rFonts w:ascii="Helvetica" w:hAnsi="Helvetica" w:cs="Helvetica"/>
          <w:i/>
          <w:sz w:val="18"/>
          <w:szCs w:val="20"/>
          <w:lang w:val="es-PE"/>
        </w:rPr>
        <w:t xml:space="preserve"> a la cumbre del collado. </w:t>
      </w:r>
      <w:r w:rsidRPr="00D07F44">
        <w:rPr>
          <w:rFonts w:ascii="Helvetica-Bold" w:hAnsi="Helvetica-Bold" w:cs="Helvetica-Bold"/>
          <w:b/>
          <w:bCs/>
          <w:i/>
          <w:sz w:val="18"/>
          <w:szCs w:val="20"/>
          <w:lang w:val="es-PE"/>
        </w:rPr>
        <w:t xml:space="preserve">11 </w:t>
      </w:r>
      <w:r w:rsidRPr="00D07F44">
        <w:rPr>
          <w:rFonts w:ascii="Helvetica" w:hAnsi="Helvetica" w:cs="Helvetica"/>
          <w:i/>
          <w:sz w:val="18"/>
          <w:szCs w:val="20"/>
          <w:lang w:val="es-PE"/>
        </w:rPr>
        <w:t xml:space="preserve">Y sucedía que cuando alzaba Moiséssu mano, Israel prevalecía; mas cuando él bajaba su mano, </w:t>
      </w:r>
      <w:proofErr w:type="spellStart"/>
      <w:r w:rsidRPr="00D07F44">
        <w:rPr>
          <w:rFonts w:ascii="Helvetica" w:hAnsi="Helvetica" w:cs="Helvetica"/>
          <w:i/>
          <w:sz w:val="18"/>
          <w:szCs w:val="20"/>
          <w:lang w:val="es-PE"/>
        </w:rPr>
        <w:t>prevalecíaAmalec</w:t>
      </w:r>
      <w:proofErr w:type="spellEnd"/>
      <w:r w:rsidRPr="00D07F44">
        <w:rPr>
          <w:rFonts w:ascii="Helvetica" w:hAnsi="Helvetica" w:cs="Helvetica"/>
          <w:i/>
          <w:sz w:val="18"/>
          <w:szCs w:val="20"/>
          <w:lang w:val="es-PE"/>
        </w:rPr>
        <w:t xml:space="preserve">. </w:t>
      </w:r>
      <w:r w:rsidRPr="00D07F44">
        <w:rPr>
          <w:rFonts w:ascii="Helvetica-Bold" w:hAnsi="Helvetica-Bold" w:cs="Helvetica-Bold"/>
          <w:b/>
          <w:bCs/>
          <w:i/>
          <w:sz w:val="18"/>
          <w:szCs w:val="20"/>
          <w:lang w:val="es-PE"/>
        </w:rPr>
        <w:t xml:space="preserve">12 </w:t>
      </w:r>
      <w:r w:rsidRPr="00D07F44">
        <w:rPr>
          <w:rFonts w:ascii="Helvetica" w:hAnsi="Helvetica" w:cs="Helvetica"/>
          <w:i/>
          <w:sz w:val="18"/>
          <w:szCs w:val="20"/>
          <w:lang w:val="es-PE"/>
        </w:rPr>
        <w:t xml:space="preserve">Y las manos de Moisés se cansaban; por lo que tomaron unapiedra, y la pusieron debajo de él, y se sentó sobre ella; y Aarón y </w:t>
      </w:r>
      <w:proofErr w:type="spellStart"/>
      <w:r w:rsidRPr="00D07F44">
        <w:rPr>
          <w:rFonts w:ascii="Helvetica" w:hAnsi="Helvetica" w:cs="Helvetica"/>
          <w:i/>
          <w:sz w:val="18"/>
          <w:szCs w:val="20"/>
          <w:lang w:val="es-PE"/>
        </w:rPr>
        <w:t>Hursostenían</w:t>
      </w:r>
      <w:proofErr w:type="spellEnd"/>
      <w:r w:rsidRPr="00D07F44">
        <w:rPr>
          <w:rFonts w:ascii="Helvetica" w:hAnsi="Helvetica" w:cs="Helvetica"/>
          <w:i/>
          <w:sz w:val="18"/>
          <w:szCs w:val="20"/>
          <w:lang w:val="es-PE"/>
        </w:rPr>
        <w:t xml:space="preserve"> sus manos, el uno de un lado y el otro de otro; así hubo en susmanos firmeza hasta que se puso el sol. </w:t>
      </w:r>
      <w:r w:rsidRPr="00D07F44">
        <w:rPr>
          <w:rFonts w:ascii="Helvetica-Bold" w:hAnsi="Helvetica-Bold" w:cs="Helvetica-Bold"/>
          <w:b/>
          <w:bCs/>
          <w:i/>
          <w:sz w:val="18"/>
          <w:szCs w:val="20"/>
          <w:lang w:val="es-PE"/>
        </w:rPr>
        <w:t xml:space="preserve">13 </w:t>
      </w:r>
      <w:r w:rsidRPr="00D07F44">
        <w:rPr>
          <w:rFonts w:ascii="Helvetica" w:hAnsi="Helvetica" w:cs="Helvetica"/>
          <w:i/>
          <w:sz w:val="18"/>
          <w:szCs w:val="20"/>
          <w:lang w:val="es-PE"/>
        </w:rPr>
        <w:t xml:space="preserve">Y Josué deshizo a </w:t>
      </w:r>
      <w:proofErr w:type="spellStart"/>
      <w:r w:rsidRPr="00D07F44">
        <w:rPr>
          <w:rFonts w:ascii="Helvetica" w:hAnsi="Helvetica" w:cs="Helvetica"/>
          <w:i/>
          <w:sz w:val="18"/>
          <w:szCs w:val="20"/>
          <w:lang w:val="es-PE"/>
        </w:rPr>
        <w:t>Amalec</w:t>
      </w:r>
      <w:proofErr w:type="spellEnd"/>
      <w:r w:rsidRPr="00D07F44">
        <w:rPr>
          <w:rFonts w:ascii="Helvetica" w:hAnsi="Helvetica" w:cs="Helvetica"/>
          <w:i/>
          <w:sz w:val="18"/>
          <w:szCs w:val="20"/>
          <w:lang w:val="es-PE"/>
        </w:rPr>
        <w:t xml:space="preserve"> y </w:t>
      </w:r>
      <w:proofErr w:type="spellStart"/>
      <w:r w:rsidRPr="00D07F44">
        <w:rPr>
          <w:rFonts w:ascii="Helvetica" w:hAnsi="Helvetica" w:cs="Helvetica"/>
          <w:i/>
          <w:sz w:val="18"/>
          <w:szCs w:val="20"/>
          <w:lang w:val="es-PE"/>
        </w:rPr>
        <w:t>asu</w:t>
      </w:r>
      <w:proofErr w:type="spellEnd"/>
      <w:r w:rsidRPr="00D07F44">
        <w:rPr>
          <w:rFonts w:ascii="Helvetica" w:hAnsi="Helvetica" w:cs="Helvetica"/>
          <w:i/>
          <w:sz w:val="18"/>
          <w:szCs w:val="20"/>
          <w:lang w:val="es-PE"/>
        </w:rPr>
        <w:t xml:space="preserve"> pueblo a filo de espada. </w:t>
      </w:r>
      <w:r w:rsidRPr="00D07F44">
        <w:rPr>
          <w:rFonts w:ascii="Helvetica-Bold" w:hAnsi="Helvetica-Bold" w:cs="Helvetica-Bold"/>
          <w:b/>
          <w:bCs/>
          <w:i/>
          <w:sz w:val="18"/>
          <w:szCs w:val="20"/>
          <w:lang w:val="es-PE"/>
        </w:rPr>
        <w:t xml:space="preserve">14 </w:t>
      </w:r>
      <w:r w:rsidRPr="00D07F44">
        <w:rPr>
          <w:rFonts w:ascii="Helvetica" w:hAnsi="Helvetica" w:cs="Helvetica"/>
          <w:i/>
          <w:sz w:val="18"/>
          <w:szCs w:val="20"/>
          <w:lang w:val="es-PE"/>
        </w:rPr>
        <w:t xml:space="preserve">Y Jehová dijo a Moisés: Escribe esto paramemoria en un libro, y di a Josué que raeré del todo la memoria de </w:t>
      </w:r>
      <w:proofErr w:type="spellStart"/>
      <w:r w:rsidRPr="00D07F44">
        <w:rPr>
          <w:rFonts w:ascii="Helvetica" w:hAnsi="Helvetica" w:cs="Helvetica"/>
          <w:i/>
          <w:sz w:val="18"/>
          <w:szCs w:val="20"/>
          <w:lang w:val="es-PE"/>
        </w:rPr>
        <w:t>Amalecde</w:t>
      </w:r>
      <w:proofErr w:type="spellEnd"/>
      <w:r w:rsidRPr="00D07F44">
        <w:rPr>
          <w:rFonts w:ascii="Helvetica" w:hAnsi="Helvetica" w:cs="Helvetica"/>
          <w:i/>
          <w:sz w:val="18"/>
          <w:szCs w:val="20"/>
          <w:lang w:val="es-PE"/>
        </w:rPr>
        <w:t xml:space="preserve"> debajo del cielo.</w:t>
      </w:r>
    </w:p>
    <w:p w:rsidR="00D07F44" w:rsidRPr="00D07F44" w:rsidRDefault="00D07F44" w:rsidP="00D07F44">
      <w:pPr>
        <w:autoSpaceDE w:val="0"/>
        <w:autoSpaceDN w:val="0"/>
        <w:adjustRightInd w:val="0"/>
        <w:spacing w:after="0" w:line="240" w:lineRule="auto"/>
        <w:ind w:left="720"/>
        <w:rPr>
          <w:rFonts w:ascii="Helvetica" w:hAnsi="Helvetica" w:cs="Helvetica"/>
          <w:i/>
          <w:sz w:val="18"/>
          <w:szCs w:val="20"/>
          <w:lang w:val="es-PE"/>
        </w:rPr>
      </w:pP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El liderazgo tiene que preparar intencionalmente a la próxima generación de</w:t>
      </w:r>
      <w:r w:rsidR="0093061A">
        <w:rPr>
          <w:rFonts w:ascii="Helvetica" w:hAnsi="Helvetica" w:cs="Helvetica"/>
          <w:sz w:val="24"/>
          <w:szCs w:val="24"/>
          <w:lang w:val="es-PE"/>
        </w:rPr>
        <w:t xml:space="preserve"> </w:t>
      </w:r>
      <w:r w:rsidRPr="006A71F1">
        <w:rPr>
          <w:rFonts w:ascii="Helvetica" w:hAnsi="Helvetica" w:cs="Helvetica"/>
          <w:sz w:val="24"/>
          <w:szCs w:val="24"/>
          <w:lang w:val="es-PE"/>
        </w:rPr>
        <w:t>líderes. Desde Éxodo 17 hasta Deuteronomio 34, Moisés cuidadosamente</w:t>
      </w:r>
      <w:r w:rsidR="0093061A">
        <w:rPr>
          <w:rFonts w:ascii="Helvetica" w:hAnsi="Helvetica" w:cs="Helvetica"/>
          <w:sz w:val="24"/>
          <w:szCs w:val="24"/>
          <w:lang w:val="es-PE"/>
        </w:rPr>
        <w:t xml:space="preserve"> </w:t>
      </w:r>
      <w:r w:rsidRPr="006A71F1">
        <w:rPr>
          <w:rFonts w:ascii="Helvetica" w:hAnsi="Helvetica" w:cs="Helvetica"/>
          <w:sz w:val="24"/>
          <w:szCs w:val="24"/>
          <w:lang w:val="es-PE"/>
        </w:rPr>
        <w:t>prepara a su sucesor, garantizando que Israel tuviera un liderazgo adecuado</w:t>
      </w:r>
      <w:r w:rsidR="0093061A">
        <w:rPr>
          <w:rFonts w:ascii="Helvetica" w:hAnsi="Helvetica" w:cs="Helvetica"/>
          <w:sz w:val="24"/>
          <w:szCs w:val="24"/>
          <w:lang w:val="es-PE"/>
        </w:rPr>
        <w:t xml:space="preserve"> </w:t>
      </w:r>
      <w:r w:rsidRPr="006A71F1">
        <w:rPr>
          <w:rFonts w:ascii="Helvetica" w:hAnsi="Helvetica" w:cs="Helvetica"/>
          <w:sz w:val="24"/>
          <w:szCs w:val="24"/>
          <w:lang w:val="es-PE"/>
        </w:rPr>
        <w:t>para la conquista de la tierra prometida.</w:t>
      </w:r>
    </w:p>
    <w:p w:rsidR="007B4FB8" w:rsidRPr="006A71F1" w:rsidRDefault="007B4FB8" w:rsidP="006A71F1">
      <w:pPr>
        <w:autoSpaceDE w:val="0"/>
        <w:autoSpaceDN w:val="0"/>
        <w:adjustRightInd w:val="0"/>
        <w:spacing w:after="0" w:line="240" w:lineRule="auto"/>
        <w:rPr>
          <w:rFonts w:ascii="Helvetica" w:hAnsi="Helvetica" w:cs="Helvetica"/>
          <w:sz w:val="24"/>
          <w:szCs w:val="24"/>
          <w:lang w:val="es-PE"/>
        </w:rPr>
      </w:pP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Es interesante que, aunque Moisés tenía todo lo que podría necesitarse para</w:t>
      </w:r>
      <w:r w:rsidR="0093061A">
        <w:rPr>
          <w:rFonts w:ascii="Helvetica" w:hAnsi="Helvetica" w:cs="Helvetica"/>
          <w:sz w:val="24"/>
          <w:szCs w:val="24"/>
          <w:lang w:val="es-PE"/>
        </w:rPr>
        <w:t xml:space="preserve"> </w:t>
      </w:r>
      <w:r w:rsidRPr="006A71F1">
        <w:rPr>
          <w:rFonts w:ascii="Helvetica" w:hAnsi="Helvetica" w:cs="Helvetica"/>
          <w:sz w:val="24"/>
          <w:szCs w:val="24"/>
          <w:lang w:val="es-PE"/>
        </w:rPr>
        <w:t>conquistar la tierra prometida, era necesario que el prepara a un líder que fuera</w:t>
      </w:r>
      <w:r w:rsidR="0093061A">
        <w:rPr>
          <w:rFonts w:ascii="Helvetica" w:hAnsi="Helvetica" w:cs="Helvetica"/>
          <w:sz w:val="24"/>
          <w:szCs w:val="24"/>
          <w:lang w:val="es-PE"/>
        </w:rPr>
        <w:t xml:space="preserve"> </w:t>
      </w:r>
      <w:r w:rsidRPr="006A71F1">
        <w:rPr>
          <w:rFonts w:ascii="Helvetica" w:hAnsi="Helvetica" w:cs="Helvetica"/>
          <w:sz w:val="24"/>
          <w:szCs w:val="24"/>
          <w:lang w:val="es-PE"/>
        </w:rPr>
        <w:t xml:space="preserve">tan fuerte como </w:t>
      </w:r>
      <w:r w:rsidR="007B4FB8" w:rsidRPr="006A71F1">
        <w:rPr>
          <w:rFonts w:ascii="Helvetica" w:hAnsi="Helvetica" w:cs="Helvetica"/>
          <w:sz w:val="24"/>
          <w:szCs w:val="24"/>
          <w:lang w:val="es-PE"/>
        </w:rPr>
        <w:t>él</w:t>
      </w:r>
      <w:r w:rsidRPr="006A71F1">
        <w:rPr>
          <w:rFonts w:ascii="Helvetica" w:hAnsi="Helvetica" w:cs="Helvetica"/>
          <w:sz w:val="24"/>
          <w:szCs w:val="24"/>
          <w:lang w:val="es-PE"/>
        </w:rPr>
        <w:t xml:space="preserve"> estaba cuando empezó su misión y que podría entrar a conquistarla Tierra Prometida.</w:t>
      </w:r>
    </w:p>
    <w:p w:rsidR="007B4FB8" w:rsidRPr="006A71F1" w:rsidRDefault="007B4FB8" w:rsidP="006A71F1">
      <w:pPr>
        <w:autoSpaceDE w:val="0"/>
        <w:autoSpaceDN w:val="0"/>
        <w:adjustRightInd w:val="0"/>
        <w:spacing w:after="0" w:line="240" w:lineRule="auto"/>
        <w:rPr>
          <w:rFonts w:ascii="Helvetica" w:hAnsi="Helvetica" w:cs="Helvetica"/>
          <w:sz w:val="24"/>
          <w:szCs w:val="24"/>
          <w:lang w:val="es-PE"/>
        </w:rPr>
      </w:pP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 xml:space="preserve">Dios, por supuesto, respalda a Moisés en su tarea de formar, discipular y </w:t>
      </w:r>
      <w:proofErr w:type="spellStart"/>
      <w:r w:rsidRPr="006A71F1">
        <w:rPr>
          <w:rFonts w:ascii="Helvetica" w:hAnsi="Helvetica" w:cs="Helvetica"/>
          <w:sz w:val="24"/>
          <w:szCs w:val="24"/>
          <w:lang w:val="es-PE"/>
        </w:rPr>
        <w:t>mentorear</w:t>
      </w:r>
      <w:proofErr w:type="spellEnd"/>
      <w:r w:rsidR="0093061A">
        <w:rPr>
          <w:rFonts w:ascii="Helvetica" w:hAnsi="Helvetica" w:cs="Helvetica"/>
          <w:sz w:val="24"/>
          <w:szCs w:val="24"/>
          <w:lang w:val="es-PE"/>
        </w:rPr>
        <w:t xml:space="preserve"> </w:t>
      </w:r>
      <w:r w:rsidRPr="006A71F1">
        <w:rPr>
          <w:rFonts w:ascii="Helvetica" w:hAnsi="Helvetica" w:cs="Helvetica"/>
          <w:sz w:val="24"/>
          <w:szCs w:val="24"/>
          <w:lang w:val="es-PE"/>
        </w:rPr>
        <w:t xml:space="preserve">a Josué. En Números 3.28 le dice: “Instruye a Josué, anímalo y fortalécelo,porque él ha de pasar delante de este pueblo, y él les entregará la tierra queverás.” Tres elementos: </w:t>
      </w:r>
      <w:r w:rsidRPr="006A71F1">
        <w:rPr>
          <w:rFonts w:ascii="Helvetica-Bold" w:hAnsi="Helvetica-Bold" w:cs="Helvetica-Bold"/>
          <w:b/>
          <w:bCs/>
          <w:sz w:val="24"/>
          <w:szCs w:val="24"/>
          <w:lang w:val="es-PE"/>
        </w:rPr>
        <w:t xml:space="preserve">instruir </w:t>
      </w:r>
      <w:r w:rsidRPr="006A71F1">
        <w:rPr>
          <w:rFonts w:ascii="Helvetica" w:hAnsi="Helvetica" w:cs="Helvetica"/>
          <w:sz w:val="24"/>
          <w:szCs w:val="24"/>
          <w:lang w:val="es-PE"/>
        </w:rPr>
        <w:t xml:space="preserve">(enseñanza), </w:t>
      </w:r>
      <w:r w:rsidRPr="006A71F1">
        <w:rPr>
          <w:rFonts w:ascii="Helvetica-Bold" w:hAnsi="Helvetica-Bold" w:cs="Helvetica-Bold"/>
          <w:b/>
          <w:bCs/>
          <w:sz w:val="24"/>
          <w:szCs w:val="24"/>
          <w:lang w:val="es-PE"/>
        </w:rPr>
        <w:t xml:space="preserve">animar </w:t>
      </w:r>
      <w:r w:rsidRPr="006A71F1">
        <w:rPr>
          <w:rFonts w:ascii="Helvetica" w:hAnsi="Helvetica" w:cs="Helvetica"/>
          <w:sz w:val="24"/>
          <w:szCs w:val="24"/>
          <w:lang w:val="es-PE"/>
        </w:rPr>
        <w:t xml:space="preserve">(apoyo y oportunidad, v.22) y </w:t>
      </w:r>
      <w:r w:rsidRPr="006A71F1">
        <w:rPr>
          <w:rFonts w:ascii="Helvetica-Bold" w:hAnsi="Helvetica-Bold" w:cs="Helvetica-Bold"/>
          <w:b/>
          <w:bCs/>
          <w:sz w:val="24"/>
          <w:szCs w:val="24"/>
          <w:lang w:val="es-PE"/>
        </w:rPr>
        <w:t xml:space="preserve">fortalecer </w:t>
      </w:r>
      <w:r w:rsidRPr="006A71F1">
        <w:rPr>
          <w:rFonts w:ascii="Helvetica" w:hAnsi="Helvetica" w:cs="Helvetica"/>
          <w:sz w:val="24"/>
          <w:szCs w:val="24"/>
          <w:lang w:val="es-PE"/>
        </w:rPr>
        <w:t>(empodéralo, dale autoridad, cúbrelo, cuídalo, guíalo). ¡Quémanera de preparar a un nuevo liderazgo!</w:t>
      </w:r>
    </w:p>
    <w:p w:rsidR="007B4FB8" w:rsidRPr="006A71F1" w:rsidRDefault="007B4FB8" w:rsidP="006A71F1">
      <w:pPr>
        <w:autoSpaceDE w:val="0"/>
        <w:autoSpaceDN w:val="0"/>
        <w:adjustRightInd w:val="0"/>
        <w:spacing w:after="0" w:line="240" w:lineRule="auto"/>
        <w:rPr>
          <w:rFonts w:ascii="Helvetica" w:hAnsi="Helvetica" w:cs="Helvetica"/>
          <w:sz w:val="24"/>
          <w:szCs w:val="24"/>
          <w:lang w:val="es-PE"/>
        </w:rPr>
      </w:pP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2. Empoderando al nuevo líder</w:t>
      </w:r>
    </w:p>
    <w:p w:rsidR="00D07F44"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Sin duda, empoderar al liderazgo es lo más difícil en el proceso de formar al liderazgo.Moisés nos da una cátedra de como se hace y, por supuesto, sigue lasinstrucciones que Dios le da. En Números 27.16-21, cuando Dios le ha dejado</w:t>
      </w:r>
      <w:r w:rsidR="0093061A">
        <w:rPr>
          <w:rFonts w:ascii="Helvetica" w:hAnsi="Helvetica" w:cs="Helvetica"/>
          <w:sz w:val="24"/>
          <w:szCs w:val="24"/>
          <w:lang w:val="es-PE"/>
        </w:rPr>
        <w:t xml:space="preserve"> </w:t>
      </w:r>
      <w:r w:rsidRPr="006A71F1">
        <w:rPr>
          <w:rFonts w:ascii="Helvetica" w:hAnsi="Helvetica" w:cs="Helvetica"/>
          <w:sz w:val="24"/>
          <w:szCs w:val="24"/>
          <w:lang w:val="es-PE"/>
        </w:rPr>
        <w:t xml:space="preserve">saber que </w:t>
      </w:r>
      <w:proofErr w:type="spellStart"/>
      <w:r w:rsidRPr="006A71F1">
        <w:rPr>
          <w:rFonts w:ascii="Helvetica" w:hAnsi="Helvetica" w:cs="Helvetica"/>
          <w:sz w:val="24"/>
          <w:szCs w:val="24"/>
          <w:lang w:val="es-PE"/>
        </w:rPr>
        <w:t>el</w:t>
      </w:r>
      <w:proofErr w:type="spellEnd"/>
      <w:r w:rsidRPr="006A71F1">
        <w:rPr>
          <w:rFonts w:ascii="Helvetica" w:hAnsi="Helvetica" w:cs="Helvetica"/>
          <w:sz w:val="24"/>
          <w:szCs w:val="24"/>
          <w:lang w:val="es-PE"/>
        </w:rPr>
        <w:t xml:space="preserve"> no entrará en la tierra prometida pues se rebeló contra la palabrade Jehová, Moisés no se preocupa porque dejará de ser el líder ni porque no entraríaa la Tierra Prometida.Su preocupación era quién sería el líder en la próxima etapa:</w:t>
      </w:r>
    </w:p>
    <w:p w:rsidR="00D07F44" w:rsidRDefault="00D07F44" w:rsidP="006A71F1">
      <w:pPr>
        <w:autoSpaceDE w:val="0"/>
        <w:autoSpaceDN w:val="0"/>
        <w:adjustRightInd w:val="0"/>
        <w:spacing w:after="0" w:line="240" w:lineRule="auto"/>
        <w:rPr>
          <w:rFonts w:ascii="Helvetica-Bold" w:hAnsi="Helvetica-Bold" w:cs="Helvetica-Bold"/>
          <w:b/>
          <w:bCs/>
          <w:sz w:val="20"/>
          <w:szCs w:val="20"/>
          <w:lang w:val="es-PE"/>
        </w:rPr>
      </w:pPr>
    </w:p>
    <w:p w:rsidR="006A71F1" w:rsidRDefault="006A71F1" w:rsidP="006A71F1">
      <w:pPr>
        <w:autoSpaceDE w:val="0"/>
        <w:autoSpaceDN w:val="0"/>
        <w:adjustRightInd w:val="0"/>
        <w:spacing w:after="0" w:line="240" w:lineRule="auto"/>
        <w:rPr>
          <w:rFonts w:ascii="Helvetica" w:hAnsi="Helvetica" w:cs="Helvetica"/>
          <w:sz w:val="20"/>
          <w:szCs w:val="20"/>
          <w:lang w:val="es-PE"/>
        </w:rPr>
      </w:pPr>
      <w:r w:rsidRPr="006A71F1">
        <w:rPr>
          <w:rFonts w:ascii="Helvetica-Bold" w:hAnsi="Helvetica-Bold" w:cs="Helvetica-Bold"/>
          <w:b/>
          <w:bCs/>
          <w:sz w:val="20"/>
          <w:szCs w:val="20"/>
          <w:lang w:val="es-PE"/>
        </w:rPr>
        <w:t xml:space="preserve">16 </w:t>
      </w:r>
      <w:r w:rsidRPr="006A71F1">
        <w:rPr>
          <w:rFonts w:ascii="Helvetica" w:hAnsi="Helvetica" w:cs="Helvetica"/>
          <w:sz w:val="20"/>
          <w:szCs w:val="20"/>
          <w:lang w:val="es-PE"/>
        </w:rPr>
        <w:t xml:space="preserve">Ponga Jehová, Dios de los espíritus de toda carne, un varón sobre lacongregación, </w:t>
      </w:r>
      <w:r w:rsidRPr="006A71F1">
        <w:rPr>
          <w:rFonts w:ascii="Helvetica-Bold" w:hAnsi="Helvetica-Bold" w:cs="Helvetica-Bold"/>
          <w:b/>
          <w:bCs/>
          <w:sz w:val="20"/>
          <w:szCs w:val="20"/>
          <w:lang w:val="es-PE"/>
        </w:rPr>
        <w:t xml:space="preserve">17 </w:t>
      </w:r>
      <w:r w:rsidRPr="006A71F1">
        <w:rPr>
          <w:rFonts w:ascii="Helvetica" w:hAnsi="Helvetica" w:cs="Helvetica"/>
          <w:sz w:val="20"/>
          <w:szCs w:val="20"/>
          <w:lang w:val="es-PE"/>
        </w:rPr>
        <w:t xml:space="preserve">que salga delante de ellos y que entre delante de ellos,que los saque y los introduzca, para que la congregación de </w:t>
      </w:r>
      <w:r w:rsidRPr="006A71F1">
        <w:rPr>
          <w:rFonts w:ascii="Helvetica" w:hAnsi="Helvetica" w:cs="Helvetica"/>
          <w:sz w:val="20"/>
          <w:szCs w:val="20"/>
          <w:lang w:val="es-PE"/>
        </w:rPr>
        <w:lastRenderedPageBreak/>
        <w:t xml:space="preserve">Jehová no seacomo ovejas sin pastor. </w:t>
      </w:r>
      <w:r w:rsidRPr="006A71F1">
        <w:rPr>
          <w:rFonts w:ascii="Helvetica-Bold" w:hAnsi="Helvetica-Bold" w:cs="Helvetica-Bold"/>
          <w:b/>
          <w:bCs/>
          <w:sz w:val="20"/>
          <w:szCs w:val="20"/>
          <w:lang w:val="es-PE"/>
        </w:rPr>
        <w:t xml:space="preserve">18 </w:t>
      </w:r>
      <w:r w:rsidRPr="006A71F1">
        <w:rPr>
          <w:rFonts w:ascii="Helvetica" w:hAnsi="Helvetica" w:cs="Helvetica"/>
          <w:sz w:val="20"/>
          <w:szCs w:val="20"/>
          <w:lang w:val="es-PE"/>
        </w:rPr>
        <w:t xml:space="preserve">Y Jehová dijo a Moisés: Toma a Josué hijo </w:t>
      </w:r>
      <w:proofErr w:type="spellStart"/>
      <w:r w:rsidRPr="006A71F1">
        <w:rPr>
          <w:rFonts w:ascii="Helvetica" w:hAnsi="Helvetica" w:cs="Helvetica"/>
          <w:sz w:val="20"/>
          <w:szCs w:val="20"/>
          <w:lang w:val="es-PE"/>
        </w:rPr>
        <w:t>deNun</w:t>
      </w:r>
      <w:proofErr w:type="spellEnd"/>
      <w:r w:rsidRPr="006A71F1">
        <w:rPr>
          <w:rFonts w:ascii="Helvetica" w:hAnsi="Helvetica" w:cs="Helvetica"/>
          <w:sz w:val="20"/>
          <w:szCs w:val="20"/>
          <w:lang w:val="es-PE"/>
        </w:rPr>
        <w:t xml:space="preserve">, varón en el cual hay espíritu, y pondrás tu mano sobre él; </w:t>
      </w:r>
      <w:r w:rsidRPr="006A71F1">
        <w:rPr>
          <w:rFonts w:ascii="Helvetica-Bold" w:hAnsi="Helvetica-Bold" w:cs="Helvetica-Bold"/>
          <w:b/>
          <w:bCs/>
          <w:sz w:val="20"/>
          <w:szCs w:val="20"/>
          <w:lang w:val="es-PE"/>
        </w:rPr>
        <w:t xml:space="preserve">19 </w:t>
      </w:r>
      <w:r w:rsidRPr="006A71F1">
        <w:rPr>
          <w:rFonts w:ascii="Helvetica" w:hAnsi="Helvetica" w:cs="Helvetica"/>
          <w:sz w:val="20"/>
          <w:szCs w:val="20"/>
          <w:lang w:val="es-PE"/>
        </w:rPr>
        <w:t xml:space="preserve">y lo pondrásdelante del sacerdote Eleazar, y delante de toda la congregación; y ledarás el cargo en presencia de ellos. </w:t>
      </w:r>
      <w:r w:rsidRPr="006A71F1">
        <w:rPr>
          <w:rFonts w:ascii="Helvetica-Bold" w:hAnsi="Helvetica-Bold" w:cs="Helvetica-Bold"/>
          <w:b/>
          <w:bCs/>
          <w:sz w:val="20"/>
          <w:szCs w:val="20"/>
          <w:lang w:val="es-PE"/>
        </w:rPr>
        <w:t xml:space="preserve">20 </w:t>
      </w:r>
      <w:r w:rsidRPr="006A71F1">
        <w:rPr>
          <w:rFonts w:ascii="Helvetica" w:hAnsi="Helvetica" w:cs="Helvetica"/>
          <w:sz w:val="20"/>
          <w:szCs w:val="20"/>
          <w:lang w:val="es-PE"/>
        </w:rPr>
        <w:t xml:space="preserve">Y pondrás de tu dignidad sobre él,para que toda la congregación de los hijos de Israel le obedezca. </w:t>
      </w:r>
      <w:r w:rsidRPr="006A71F1">
        <w:rPr>
          <w:rFonts w:ascii="Helvetica-Bold" w:hAnsi="Helvetica-Bold" w:cs="Helvetica-Bold"/>
          <w:b/>
          <w:bCs/>
          <w:sz w:val="20"/>
          <w:szCs w:val="20"/>
          <w:lang w:val="es-PE"/>
        </w:rPr>
        <w:t xml:space="preserve">21 </w:t>
      </w:r>
      <w:r w:rsidR="00D07F44">
        <w:rPr>
          <w:rFonts w:ascii="Helvetica" w:hAnsi="Helvetica" w:cs="Helvetica"/>
          <w:sz w:val="20"/>
          <w:szCs w:val="20"/>
          <w:lang w:val="es-PE"/>
        </w:rPr>
        <w:t xml:space="preserve">El se </w:t>
      </w:r>
      <w:r w:rsidRPr="006A71F1">
        <w:rPr>
          <w:rFonts w:ascii="Helvetica" w:hAnsi="Helvetica" w:cs="Helvetica"/>
          <w:sz w:val="20"/>
          <w:szCs w:val="20"/>
          <w:lang w:val="es-PE"/>
        </w:rPr>
        <w:t xml:space="preserve">pondrá delante del sacerdote Eleazar, y le consultará por el juicio del </w:t>
      </w:r>
      <w:proofErr w:type="spellStart"/>
      <w:r w:rsidRPr="006A71F1">
        <w:rPr>
          <w:rFonts w:ascii="Helvetica" w:hAnsi="Helvetica" w:cs="Helvetica"/>
          <w:sz w:val="20"/>
          <w:szCs w:val="20"/>
          <w:lang w:val="es-PE"/>
        </w:rPr>
        <w:t>Urim</w:t>
      </w:r>
      <w:proofErr w:type="spellEnd"/>
      <w:r w:rsidR="0093061A">
        <w:rPr>
          <w:rFonts w:ascii="Helvetica" w:hAnsi="Helvetica" w:cs="Helvetica"/>
          <w:sz w:val="20"/>
          <w:szCs w:val="20"/>
          <w:lang w:val="es-PE"/>
        </w:rPr>
        <w:t xml:space="preserve"> </w:t>
      </w:r>
      <w:r w:rsidRPr="006A71F1">
        <w:rPr>
          <w:rFonts w:ascii="Helvetica" w:hAnsi="Helvetica" w:cs="Helvetica"/>
          <w:sz w:val="20"/>
          <w:szCs w:val="20"/>
          <w:lang w:val="es-PE"/>
        </w:rPr>
        <w:t>delante de Jehová; por el dicho de él saldrán, y por el dicho de él entrarán</w:t>
      </w:r>
      <w:proofErr w:type="gramStart"/>
      <w:r w:rsidRPr="006A71F1">
        <w:rPr>
          <w:rFonts w:ascii="Helvetica" w:hAnsi="Helvetica" w:cs="Helvetica"/>
          <w:sz w:val="20"/>
          <w:szCs w:val="20"/>
          <w:lang w:val="es-PE"/>
        </w:rPr>
        <w:t>,él</w:t>
      </w:r>
      <w:proofErr w:type="gramEnd"/>
      <w:r w:rsidRPr="006A71F1">
        <w:rPr>
          <w:rFonts w:ascii="Helvetica" w:hAnsi="Helvetica" w:cs="Helvetica"/>
          <w:sz w:val="20"/>
          <w:szCs w:val="20"/>
          <w:lang w:val="es-PE"/>
        </w:rPr>
        <w:t xml:space="preserve"> y todos los hijos de Israel con él, y toda la congregación.</w:t>
      </w:r>
    </w:p>
    <w:p w:rsidR="00D07F44" w:rsidRPr="006A71F1" w:rsidRDefault="00D07F44" w:rsidP="006A71F1">
      <w:pPr>
        <w:autoSpaceDE w:val="0"/>
        <w:autoSpaceDN w:val="0"/>
        <w:adjustRightInd w:val="0"/>
        <w:spacing w:after="0" w:line="240" w:lineRule="auto"/>
        <w:rPr>
          <w:rFonts w:ascii="Helvetica" w:hAnsi="Helvetica" w:cs="Helvetica"/>
          <w:sz w:val="20"/>
          <w:szCs w:val="20"/>
          <w:lang w:val="es-PE"/>
        </w:rPr>
      </w:pP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Tres cosas son notables aquí:</w:t>
      </w: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1. Moisés pide a Dios un liderazgo de continuidad.</w:t>
      </w: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2. Moisés debía pasar su dignidad a Josué a través de la imposición de manos.Dios le dice: “Dale el cargo,” es decir, empodéralo, suéltalo, confía en él, nolo límites. Esto era un riesgo, pero valía la pena. ¡Qué bueno cuando un líderse arriesga por nosotros y nos da la oportunidad!</w:t>
      </w: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3. En el v. 21 le ordena una transmisión de mando. Desde aquel momento, Josué</w:t>
      </w: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empezó a liderar al pueblo de Israel.Una transición de liderazgo planeado y diseñado cuidadosamente por Dios y porel líder que le representa es algo natural, sin violencia ni politiquería</w:t>
      </w:r>
      <w:r w:rsidR="00D07F44">
        <w:rPr>
          <w:rFonts w:ascii="Helvetica" w:hAnsi="Helvetica" w:cs="Helvetica"/>
          <w:sz w:val="24"/>
          <w:szCs w:val="24"/>
          <w:lang w:val="es-PE"/>
        </w:rPr>
        <w:t xml:space="preserve">, </w:t>
      </w:r>
      <w:r w:rsidRPr="006A71F1">
        <w:rPr>
          <w:rFonts w:ascii="Helvetica" w:hAnsi="Helvetica" w:cs="Helvetica"/>
          <w:sz w:val="24"/>
          <w:szCs w:val="24"/>
          <w:lang w:val="es-PE"/>
        </w:rPr>
        <w:t>Deuteronomio 31.7-8; 34.7-9:</w:t>
      </w:r>
    </w:p>
    <w:p w:rsidR="00D07F44" w:rsidRDefault="00D07F44" w:rsidP="006A71F1">
      <w:pPr>
        <w:autoSpaceDE w:val="0"/>
        <w:autoSpaceDN w:val="0"/>
        <w:adjustRightInd w:val="0"/>
        <w:spacing w:after="0" w:line="240" w:lineRule="auto"/>
        <w:rPr>
          <w:rFonts w:ascii="TimesNewRomanPS-BoldMT" w:hAnsi="TimesNewRomanPS-BoldMT" w:cs="TimesNewRomanPS-BoldMT"/>
          <w:b/>
          <w:bCs/>
          <w:sz w:val="20"/>
          <w:szCs w:val="20"/>
          <w:lang w:val="es-PE"/>
        </w:rPr>
      </w:pPr>
    </w:p>
    <w:p w:rsidR="006A71F1" w:rsidRDefault="006A71F1" w:rsidP="006A71F1">
      <w:pPr>
        <w:autoSpaceDE w:val="0"/>
        <w:autoSpaceDN w:val="0"/>
        <w:adjustRightInd w:val="0"/>
        <w:spacing w:after="0" w:line="240" w:lineRule="auto"/>
        <w:rPr>
          <w:rFonts w:ascii="Helvetica" w:hAnsi="Helvetica" w:cs="Helvetica"/>
          <w:sz w:val="20"/>
          <w:szCs w:val="20"/>
          <w:lang w:val="es-PE"/>
        </w:rPr>
      </w:pPr>
      <w:r w:rsidRPr="006A71F1">
        <w:rPr>
          <w:rFonts w:ascii="TimesNewRomanPS-BoldMT" w:hAnsi="TimesNewRomanPS-BoldMT" w:cs="TimesNewRomanPS-BoldMT"/>
          <w:b/>
          <w:bCs/>
          <w:sz w:val="20"/>
          <w:szCs w:val="20"/>
          <w:lang w:val="es-PE"/>
        </w:rPr>
        <w:t xml:space="preserve">7 </w:t>
      </w:r>
      <w:r w:rsidRPr="006A71F1">
        <w:rPr>
          <w:rFonts w:ascii="Helvetica" w:hAnsi="Helvetica" w:cs="Helvetica"/>
          <w:sz w:val="20"/>
          <w:szCs w:val="20"/>
          <w:lang w:val="es-PE"/>
        </w:rPr>
        <w:t xml:space="preserve">Era Moisés de edad de ciento veinte años cuando murió; sus ojos nuncase oscurecieron, ni perdió su vigor. </w:t>
      </w:r>
      <w:r w:rsidRPr="006A71F1">
        <w:rPr>
          <w:rFonts w:ascii="Helvetica-Bold" w:hAnsi="Helvetica-Bold" w:cs="Helvetica-Bold"/>
          <w:b/>
          <w:bCs/>
          <w:sz w:val="20"/>
          <w:szCs w:val="20"/>
          <w:lang w:val="es-PE"/>
        </w:rPr>
        <w:t xml:space="preserve">8 </w:t>
      </w:r>
      <w:r w:rsidRPr="006A71F1">
        <w:rPr>
          <w:rFonts w:ascii="Helvetica" w:hAnsi="Helvetica" w:cs="Helvetica"/>
          <w:sz w:val="20"/>
          <w:szCs w:val="20"/>
          <w:lang w:val="es-PE"/>
        </w:rPr>
        <w:t xml:space="preserve">Y lloraron los hijos de Israel a Moisésen los campos de </w:t>
      </w:r>
      <w:proofErr w:type="spellStart"/>
      <w:r w:rsidRPr="006A71F1">
        <w:rPr>
          <w:rFonts w:ascii="Helvetica" w:hAnsi="Helvetica" w:cs="Helvetica"/>
          <w:sz w:val="20"/>
          <w:szCs w:val="20"/>
          <w:lang w:val="es-PE"/>
        </w:rPr>
        <w:t>Moab</w:t>
      </w:r>
      <w:proofErr w:type="spellEnd"/>
      <w:r w:rsidRPr="006A71F1">
        <w:rPr>
          <w:rFonts w:ascii="Helvetica" w:hAnsi="Helvetica" w:cs="Helvetica"/>
          <w:sz w:val="20"/>
          <w:szCs w:val="20"/>
          <w:lang w:val="es-PE"/>
        </w:rPr>
        <w:t xml:space="preserve"> treinta días; y así se cumplieron los días del lloro </w:t>
      </w:r>
      <w:proofErr w:type="spellStart"/>
      <w:r w:rsidRPr="006A71F1">
        <w:rPr>
          <w:rFonts w:ascii="Helvetica" w:hAnsi="Helvetica" w:cs="Helvetica"/>
          <w:sz w:val="20"/>
          <w:szCs w:val="20"/>
          <w:lang w:val="es-PE"/>
        </w:rPr>
        <w:t>ydel</w:t>
      </w:r>
      <w:proofErr w:type="spellEnd"/>
      <w:r w:rsidRPr="006A71F1">
        <w:rPr>
          <w:rFonts w:ascii="Helvetica" w:hAnsi="Helvetica" w:cs="Helvetica"/>
          <w:sz w:val="20"/>
          <w:szCs w:val="20"/>
          <w:lang w:val="es-PE"/>
        </w:rPr>
        <w:t xml:space="preserve"> luto de Moisés. </w:t>
      </w:r>
      <w:r w:rsidRPr="006A71F1">
        <w:rPr>
          <w:rFonts w:ascii="Helvetica-Bold" w:hAnsi="Helvetica-Bold" w:cs="Helvetica-Bold"/>
          <w:b/>
          <w:bCs/>
          <w:sz w:val="20"/>
          <w:szCs w:val="20"/>
          <w:lang w:val="es-PE"/>
        </w:rPr>
        <w:t xml:space="preserve">9 </w:t>
      </w:r>
      <w:r w:rsidRPr="006A71F1">
        <w:rPr>
          <w:rFonts w:ascii="Helvetica" w:hAnsi="Helvetica" w:cs="Helvetica"/>
          <w:sz w:val="20"/>
          <w:szCs w:val="20"/>
          <w:lang w:val="es-PE"/>
        </w:rPr>
        <w:t xml:space="preserve">Y Josué hijo de </w:t>
      </w:r>
      <w:proofErr w:type="spellStart"/>
      <w:r w:rsidRPr="006A71F1">
        <w:rPr>
          <w:rFonts w:ascii="Helvetica" w:hAnsi="Helvetica" w:cs="Helvetica"/>
          <w:sz w:val="20"/>
          <w:szCs w:val="20"/>
          <w:lang w:val="es-PE"/>
        </w:rPr>
        <w:t>Nun</w:t>
      </w:r>
      <w:proofErr w:type="spellEnd"/>
      <w:r w:rsidRPr="006A71F1">
        <w:rPr>
          <w:rFonts w:ascii="Helvetica" w:hAnsi="Helvetica" w:cs="Helvetica"/>
          <w:sz w:val="20"/>
          <w:szCs w:val="20"/>
          <w:lang w:val="es-PE"/>
        </w:rPr>
        <w:t xml:space="preserve"> fue lleno del espíritu de sabiduría,porque Moisés había puesto sus manos sobre él; y los hijos de Israel leobedecieron, e hicieron como Jehová mandó a Moisés.</w:t>
      </w:r>
    </w:p>
    <w:p w:rsidR="00D07F44" w:rsidRPr="006A71F1" w:rsidRDefault="00D07F44" w:rsidP="006A71F1">
      <w:pPr>
        <w:autoSpaceDE w:val="0"/>
        <w:autoSpaceDN w:val="0"/>
        <w:adjustRightInd w:val="0"/>
        <w:spacing w:after="0" w:line="240" w:lineRule="auto"/>
        <w:rPr>
          <w:rFonts w:ascii="Helvetica" w:hAnsi="Helvetica" w:cs="Helvetica"/>
          <w:sz w:val="20"/>
          <w:szCs w:val="20"/>
          <w:lang w:val="es-PE"/>
        </w:rPr>
      </w:pPr>
    </w:p>
    <w:p w:rsidR="006A71F1" w:rsidRP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Hay muchos elementos importantes en este pasaje:</w:t>
      </w: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1. Moisés muere a los 120 años de edad (v. 7) y la gente rinde honor y llora aMoisés. Su ausencia es naturalmente lamentada, no obstante, no es fatal, esuna transición natural y normal. No se da un vacío de liderazgo en el pueblode Dios ya que Moisés había preparado a su sucesor.</w:t>
      </w:r>
    </w:p>
    <w:p w:rsidR="007B4FB8" w:rsidRPr="006A71F1" w:rsidRDefault="007B4FB8" w:rsidP="006A71F1">
      <w:pPr>
        <w:autoSpaceDE w:val="0"/>
        <w:autoSpaceDN w:val="0"/>
        <w:adjustRightInd w:val="0"/>
        <w:spacing w:after="0" w:line="240" w:lineRule="auto"/>
        <w:rPr>
          <w:rFonts w:ascii="Helvetica" w:hAnsi="Helvetica" w:cs="Helvetica"/>
          <w:sz w:val="24"/>
          <w:szCs w:val="24"/>
          <w:lang w:val="es-PE"/>
        </w:rPr>
      </w:pP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 xml:space="preserve">2. El nuevo líder, en forma natural, sin ninguna violencia, sin crisis, toma posesiónen un proceso que ha sido divinamente inspirado y humanamenteplaneado para que se diera así. En el primer capítulo del libro de Josué encontramosuna fotografía de como Dios, sin lamentar, instruye a Josué por elcamino que debía andar. Josué fue citado por Dios desde que Moisés le diola oportunidad de liderar al pueblo en la guerra contra </w:t>
      </w:r>
      <w:proofErr w:type="spellStart"/>
      <w:r w:rsidRPr="006A71F1">
        <w:rPr>
          <w:rFonts w:ascii="Helvetica" w:hAnsi="Helvetica" w:cs="Helvetica"/>
          <w:sz w:val="24"/>
          <w:szCs w:val="24"/>
          <w:lang w:val="es-PE"/>
        </w:rPr>
        <w:t>Amalec</w:t>
      </w:r>
      <w:proofErr w:type="spellEnd"/>
      <w:r w:rsidRPr="006A71F1">
        <w:rPr>
          <w:rFonts w:ascii="Helvetica" w:hAnsi="Helvetica" w:cs="Helvetica"/>
          <w:sz w:val="24"/>
          <w:szCs w:val="24"/>
          <w:lang w:val="es-PE"/>
        </w:rPr>
        <w:t xml:space="preserve"> (Éxodo 17.4).</w:t>
      </w:r>
    </w:p>
    <w:p w:rsidR="007B4FB8" w:rsidRPr="006A71F1" w:rsidRDefault="007B4FB8" w:rsidP="006A71F1">
      <w:pPr>
        <w:autoSpaceDE w:val="0"/>
        <w:autoSpaceDN w:val="0"/>
        <w:adjustRightInd w:val="0"/>
        <w:spacing w:after="0" w:line="240" w:lineRule="auto"/>
        <w:rPr>
          <w:rFonts w:ascii="Helvetica" w:hAnsi="Helvetica" w:cs="Helvetica"/>
          <w:sz w:val="24"/>
          <w:szCs w:val="24"/>
          <w:lang w:val="es-PE"/>
        </w:rPr>
      </w:pPr>
      <w:bookmarkStart w:id="0" w:name="_GoBack"/>
      <w:bookmarkEnd w:id="0"/>
    </w:p>
    <w:p w:rsidR="006A71F1" w:rsidRDefault="006A71F1" w:rsidP="006A71F1">
      <w:pPr>
        <w:autoSpaceDE w:val="0"/>
        <w:autoSpaceDN w:val="0"/>
        <w:adjustRightInd w:val="0"/>
        <w:spacing w:after="0" w:line="240" w:lineRule="auto"/>
        <w:rPr>
          <w:rFonts w:ascii="HelveticaNeue" w:hAnsi="HelveticaNeue" w:cs="HelveticaNeue"/>
          <w:sz w:val="28"/>
          <w:szCs w:val="28"/>
          <w:lang w:val="es-PE"/>
        </w:rPr>
      </w:pPr>
      <w:r w:rsidRPr="006A71F1">
        <w:rPr>
          <w:rFonts w:ascii="Helvetica" w:hAnsi="Helvetica" w:cs="Helvetica"/>
          <w:sz w:val="24"/>
          <w:szCs w:val="24"/>
          <w:lang w:val="es-PE"/>
        </w:rPr>
        <w:t xml:space="preserve">3. El texto habla de las características de Josué: estaba lleno del espíritu desabiduría ya que Moisés había puesto sus manos sobre </w:t>
      </w:r>
      <w:r w:rsidR="007B4FB8" w:rsidRPr="006A71F1">
        <w:rPr>
          <w:rFonts w:ascii="Helvetica" w:hAnsi="Helvetica" w:cs="Helvetica"/>
          <w:sz w:val="24"/>
          <w:szCs w:val="24"/>
          <w:lang w:val="es-PE"/>
        </w:rPr>
        <w:t>él</w:t>
      </w:r>
      <w:r w:rsidRPr="006A71F1">
        <w:rPr>
          <w:rFonts w:ascii="Helvetica" w:hAnsi="Helvetica" w:cs="Helvetica"/>
          <w:sz w:val="24"/>
          <w:szCs w:val="24"/>
          <w:lang w:val="es-PE"/>
        </w:rPr>
        <w:t xml:space="preserve">. La consecuenciade esto fue que los hijos de Israel le obedecieron sin ningún </w:t>
      </w:r>
      <w:r w:rsidRPr="006A71F1">
        <w:rPr>
          <w:rFonts w:ascii="HelveticaNeue" w:hAnsi="HelveticaNeue" w:cs="HelveticaNeue"/>
          <w:sz w:val="24"/>
          <w:szCs w:val="24"/>
          <w:lang w:val="es-PE"/>
        </w:rPr>
        <w:t>problema</w:t>
      </w:r>
      <w:r w:rsidRPr="006A71F1">
        <w:rPr>
          <w:rFonts w:ascii="HelveticaNeue" w:hAnsi="HelveticaNeue" w:cs="HelveticaNeue"/>
          <w:sz w:val="28"/>
          <w:szCs w:val="28"/>
          <w:lang w:val="es-PE"/>
        </w:rPr>
        <w:t>.</w:t>
      </w:r>
    </w:p>
    <w:p w:rsidR="00016C68" w:rsidRPr="006A71F1" w:rsidRDefault="00016C68" w:rsidP="006A71F1">
      <w:pPr>
        <w:autoSpaceDE w:val="0"/>
        <w:autoSpaceDN w:val="0"/>
        <w:adjustRightInd w:val="0"/>
        <w:spacing w:after="0" w:line="240" w:lineRule="auto"/>
        <w:rPr>
          <w:rFonts w:ascii="HelveticaNeue" w:hAnsi="HelveticaNeue" w:cs="HelveticaNeue"/>
          <w:sz w:val="28"/>
          <w:szCs w:val="28"/>
          <w:lang w:val="es-PE"/>
        </w:rPr>
      </w:pP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 xml:space="preserve">En conclusión, el desafío principal de </w:t>
      </w:r>
      <w:r w:rsidR="00016C68">
        <w:rPr>
          <w:rFonts w:ascii="Helvetica" w:hAnsi="Helvetica" w:cs="Helvetica"/>
          <w:sz w:val="24"/>
          <w:szCs w:val="24"/>
          <w:lang w:val="es-PE"/>
        </w:rPr>
        <w:t>COMIBAM</w:t>
      </w:r>
      <w:r w:rsidRPr="006A71F1">
        <w:rPr>
          <w:rFonts w:ascii="Helvetica" w:hAnsi="Helvetica" w:cs="Helvetica"/>
          <w:sz w:val="24"/>
          <w:szCs w:val="24"/>
          <w:lang w:val="es-PE"/>
        </w:rPr>
        <w:t xml:space="preserve"> es empoderar a la nueva generaciónde líderes, los llamados Generación X, a quién le hemos llamado en estecongreso la Generación de Transición para que puedan llevar adelante en elsiglo XXI la fase siguiente de </w:t>
      </w:r>
      <w:r w:rsidR="00016C68">
        <w:rPr>
          <w:rFonts w:ascii="Helvetica" w:hAnsi="Helvetica" w:cs="Helvetica"/>
          <w:sz w:val="24"/>
          <w:szCs w:val="24"/>
          <w:lang w:val="es-PE"/>
        </w:rPr>
        <w:t>COMIBAM</w:t>
      </w:r>
      <w:r w:rsidRPr="006A71F1">
        <w:rPr>
          <w:rFonts w:ascii="TimesNewRomanPSMT" w:hAnsi="TimesNewRomanPSMT" w:cs="TimesNewRomanPSMT"/>
          <w:sz w:val="24"/>
          <w:szCs w:val="24"/>
          <w:lang w:val="es-PE"/>
        </w:rPr>
        <w:t xml:space="preserve">, </w:t>
      </w:r>
      <w:r w:rsidRPr="006A71F1">
        <w:rPr>
          <w:rFonts w:ascii="Helvetica" w:hAnsi="Helvetica" w:cs="Helvetica"/>
          <w:sz w:val="24"/>
          <w:szCs w:val="24"/>
          <w:lang w:val="es-PE"/>
        </w:rPr>
        <w:t xml:space="preserve">y ellos a su vez deben preparar a </w:t>
      </w:r>
      <w:proofErr w:type="spellStart"/>
      <w:r w:rsidRPr="006A71F1">
        <w:rPr>
          <w:rFonts w:ascii="Helvetica" w:hAnsi="Helvetica" w:cs="Helvetica"/>
          <w:sz w:val="24"/>
          <w:szCs w:val="24"/>
          <w:lang w:val="es-PE"/>
        </w:rPr>
        <w:t>losMilenials</w:t>
      </w:r>
      <w:proofErr w:type="spellEnd"/>
      <w:r w:rsidRPr="006A71F1">
        <w:rPr>
          <w:rFonts w:ascii="Helvetica" w:hAnsi="Helvetica" w:cs="Helvetica"/>
          <w:sz w:val="24"/>
          <w:szCs w:val="24"/>
          <w:lang w:val="es-PE"/>
        </w:rPr>
        <w:t xml:space="preserve"> y la Generación Z que seguro serán los protagonistas de la misión </w:t>
      </w:r>
      <w:proofErr w:type="spellStart"/>
      <w:r w:rsidRPr="006A71F1">
        <w:rPr>
          <w:rFonts w:ascii="Helvetica" w:hAnsi="Helvetica" w:cs="Helvetica"/>
          <w:sz w:val="24"/>
          <w:szCs w:val="24"/>
          <w:lang w:val="es-PE"/>
        </w:rPr>
        <w:t>deDios</w:t>
      </w:r>
      <w:proofErr w:type="spellEnd"/>
      <w:r w:rsidRPr="006A71F1">
        <w:rPr>
          <w:rFonts w:ascii="Helvetica" w:hAnsi="Helvetica" w:cs="Helvetica"/>
          <w:sz w:val="24"/>
          <w:szCs w:val="24"/>
          <w:lang w:val="es-PE"/>
        </w:rPr>
        <w:t xml:space="preserve"> y los enviados para realizar la labor apostólica de llevar la luz del evangeliohasta lo último de la tierra</w:t>
      </w:r>
      <w:r w:rsidR="00016C68">
        <w:rPr>
          <w:rFonts w:ascii="Helvetica" w:hAnsi="Helvetica" w:cs="Helvetica"/>
          <w:sz w:val="24"/>
          <w:szCs w:val="24"/>
          <w:lang w:val="es-PE"/>
        </w:rPr>
        <w:t>.</w:t>
      </w:r>
    </w:p>
    <w:p w:rsidR="00016C68" w:rsidRPr="006A71F1" w:rsidRDefault="00016C68" w:rsidP="006A71F1">
      <w:pPr>
        <w:autoSpaceDE w:val="0"/>
        <w:autoSpaceDN w:val="0"/>
        <w:adjustRightInd w:val="0"/>
        <w:spacing w:after="0" w:line="240" w:lineRule="auto"/>
        <w:rPr>
          <w:rFonts w:ascii="Helvetica" w:hAnsi="Helvetica" w:cs="Helvetica"/>
          <w:sz w:val="24"/>
          <w:szCs w:val="24"/>
          <w:lang w:val="es-PE"/>
        </w:rPr>
      </w:pPr>
    </w:p>
    <w:p w:rsidR="006A71F1" w:rsidRPr="006A71F1" w:rsidRDefault="00016C68" w:rsidP="006A71F1">
      <w:pPr>
        <w:autoSpaceDE w:val="0"/>
        <w:autoSpaceDN w:val="0"/>
        <w:adjustRightInd w:val="0"/>
        <w:spacing w:after="0" w:line="240" w:lineRule="auto"/>
        <w:rPr>
          <w:rFonts w:ascii="Helvetica" w:hAnsi="Helvetica" w:cs="Helvetica"/>
          <w:sz w:val="24"/>
          <w:szCs w:val="24"/>
          <w:lang w:val="es-PE"/>
        </w:rPr>
      </w:pPr>
      <w:r>
        <w:rPr>
          <w:rFonts w:ascii="Helvetica" w:hAnsi="Helvetica" w:cs="Helvetica"/>
          <w:sz w:val="24"/>
          <w:szCs w:val="24"/>
          <w:lang w:val="es-PE"/>
        </w:rPr>
        <w:lastRenderedPageBreak/>
        <w:t>COMIBAM</w:t>
      </w:r>
      <w:r w:rsidR="006A71F1" w:rsidRPr="006A71F1">
        <w:rPr>
          <w:rFonts w:ascii="Helvetica" w:hAnsi="Helvetica" w:cs="Helvetica"/>
          <w:sz w:val="24"/>
          <w:szCs w:val="24"/>
          <w:lang w:val="es-PE"/>
        </w:rPr>
        <w:t xml:space="preserve"> necesita preguntarse seriamente si su estructuración le está evitandoservir al movimiento que por la gracia de Dios creó en Iberoamérica, lo que requerirádespojarse totalmente de cualquier interés estructurado y pensar sobretodo en la salud y la vitalidad de un movimiento que ha costado mucho trabajo,inversión de vidas y, por supuesto, ha contado siempre con la bendición delSeñor.</w:t>
      </w:r>
    </w:p>
    <w:p w:rsidR="006A71F1" w:rsidRDefault="006A71F1" w:rsidP="006A71F1">
      <w:pPr>
        <w:autoSpaceDE w:val="0"/>
        <w:autoSpaceDN w:val="0"/>
        <w:adjustRightInd w:val="0"/>
        <w:spacing w:after="0" w:line="240" w:lineRule="auto"/>
        <w:rPr>
          <w:rFonts w:ascii="Helvetica" w:hAnsi="Helvetica" w:cs="Helvetica"/>
          <w:sz w:val="24"/>
          <w:szCs w:val="24"/>
          <w:lang w:val="es-PE"/>
        </w:rPr>
      </w:pPr>
      <w:r w:rsidRPr="006A71F1">
        <w:rPr>
          <w:rFonts w:ascii="Helvetica" w:hAnsi="Helvetica" w:cs="Helvetica"/>
          <w:sz w:val="24"/>
          <w:szCs w:val="24"/>
          <w:lang w:val="es-PE"/>
        </w:rPr>
        <w:t>Esto requerirá de las nuevas generaciones, una pasión renovada y un compromisocon la misión de Dios. Tendrán que estar dispuestos a pagar el alto precioque significa prepararse adecuadamente para poder responder como Abraham,Moisés, Isaías y Pablo: Heme aquí, Señor, ¡Úsame!</w:t>
      </w:r>
    </w:p>
    <w:p w:rsidR="00016C68" w:rsidRPr="006A71F1" w:rsidRDefault="00016C68" w:rsidP="006A71F1">
      <w:pPr>
        <w:autoSpaceDE w:val="0"/>
        <w:autoSpaceDN w:val="0"/>
        <w:adjustRightInd w:val="0"/>
        <w:spacing w:after="0" w:line="240" w:lineRule="auto"/>
        <w:rPr>
          <w:rFonts w:ascii="Helvetica" w:hAnsi="Helvetica" w:cs="Helvetica"/>
          <w:sz w:val="24"/>
          <w:szCs w:val="24"/>
          <w:lang w:val="es-PE"/>
        </w:rPr>
      </w:pPr>
    </w:p>
    <w:p w:rsidR="00622998" w:rsidRPr="0093061A" w:rsidRDefault="006A71F1" w:rsidP="00016C68">
      <w:pPr>
        <w:autoSpaceDE w:val="0"/>
        <w:autoSpaceDN w:val="0"/>
        <w:adjustRightInd w:val="0"/>
        <w:spacing w:after="0" w:line="240" w:lineRule="auto"/>
        <w:jc w:val="center"/>
        <w:rPr>
          <w:rFonts w:ascii="Helvetica" w:hAnsi="Helvetica" w:cs="Helvetica"/>
          <w:sz w:val="28"/>
          <w:szCs w:val="28"/>
          <w:lang w:val="es-PE"/>
        </w:rPr>
      </w:pPr>
      <w:r w:rsidRPr="0093061A">
        <w:rPr>
          <w:rFonts w:ascii="Helvetica" w:hAnsi="Helvetica" w:cs="Helvetica"/>
          <w:sz w:val="28"/>
          <w:szCs w:val="28"/>
          <w:lang w:val="es-PE"/>
        </w:rPr>
        <w:t>Rodolfo “Rudy” Girón</w:t>
      </w:r>
    </w:p>
    <w:p w:rsidR="006A71F1" w:rsidRPr="006A71F1" w:rsidRDefault="006A71F1" w:rsidP="00016C68">
      <w:pPr>
        <w:autoSpaceDE w:val="0"/>
        <w:autoSpaceDN w:val="0"/>
        <w:adjustRightInd w:val="0"/>
        <w:spacing w:after="0" w:line="240" w:lineRule="auto"/>
        <w:jc w:val="center"/>
        <w:rPr>
          <w:lang w:val="es-PE"/>
        </w:rPr>
      </w:pPr>
      <w:r w:rsidRPr="006A71F1">
        <w:rPr>
          <w:rFonts w:ascii="Helvetica" w:hAnsi="Helvetica" w:cs="Helvetica"/>
          <w:sz w:val="28"/>
          <w:szCs w:val="28"/>
          <w:lang w:val="es-PE"/>
        </w:rPr>
        <w:t xml:space="preserve">Tema dado en Congreso </w:t>
      </w:r>
      <w:r w:rsidR="00016C68">
        <w:rPr>
          <w:rFonts w:ascii="Helvetica" w:hAnsi="Helvetica" w:cs="Helvetica"/>
          <w:sz w:val="28"/>
          <w:szCs w:val="28"/>
          <w:lang w:val="es-PE"/>
        </w:rPr>
        <w:t>COMIBAM</w:t>
      </w:r>
      <w:r w:rsidRPr="006A71F1">
        <w:rPr>
          <w:rFonts w:ascii="Helvetica" w:hAnsi="Helvetica" w:cs="Helvetica"/>
          <w:sz w:val="28"/>
          <w:szCs w:val="28"/>
          <w:lang w:val="es-PE"/>
        </w:rPr>
        <w:t xml:space="preserve"> 2017</w:t>
      </w:r>
    </w:p>
    <w:sectPr w:rsidR="006A71F1" w:rsidRPr="006A71F1" w:rsidSect="00FA18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6A71F1"/>
    <w:rsid w:val="00016C68"/>
    <w:rsid w:val="00622998"/>
    <w:rsid w:val="006A71F1"/>
    <w:rsid w:val="007B4FB8"/>
    <w:rsid w:val="0093061A"/>
    <w:rsid w:val="00D07F44"/>
    <w:rsid w:val="00D52E89"/>
    <w:rsid w:val="00FA18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8D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52E89"/>
    <w:pPr>
      <w:spacing w:after="0" w:line="240" w:lineRule="auto"/>
    </w:pPr>
    <w:rPr>
      <w:lang w:val="es-PE"/>
    </w:rPr>
  </w:style>
  <w:style w:type="paragraph" w:styleId="Prrafodelista">
    <w:name w:val="List Paragraph"/>
    <w:basedOn w:val="Normal"/>
    <w:uiPriority w:val="34"/>
    <w:qFormat/>
    <w:rsid w:val="00D07F4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1080</Words>
  <Characters>5946</Characters>
  <Application>Microsoft Office Word</Application>
  <DocSecurity>0</DocSecurity>
  <Lines>49</Lines>
  <Paragraphs>14</Paragraphs>
  <ScaleCrop>false</ScaleCrop>
  <Company/>
  <LinksUpToDate>false</LinksUpToDate>
  <CharactersWithSpaces>7012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Juana</cp:lastModifiedBy>
  <cp:revision>5</cp:revision>
  <dcterms:created xsi:type="dcterms:W3CDTF">2017-10-02T13:59:00Z</dcterms:created>
  <dcterms:modified xsi:type="dcterms:W3CDTF">2018-02-16T03:11:00Z</dcterms:modified>
</cp:coreProperties>
</file>