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FE7" w:rsidRPr="00606FE7" w:rsidRDefault="00606FE7" w:rsidP="00292B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JAMAS DEJAREMOS NUESTRA CONDICIÓN DE APRENDIZAJE</w:t>
      </w:r>
    </w:p>
    <w:p w:rsidR="00606FE7" w:rsidRDefault="00606FE7" w:rsidP="008B277C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4"/>
          <w:szCs w:val="24"/>
        </w:rPr>
      </w:pP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606FE7">
        <w:rPr>
          <w:rFonts w:ascii="Arial" w:hAnsi="Arial" w:cs="Arial"/>
          <w:b/>
          <w:bCs/>
          <w:sz w:val="26"/>
          <w:szCs w:val="26"/>
        </w:rPr>
        <w:t>¿Por qué debemos capacitar a los líderes</w:t>
      </w:r>
      <w:r w:rsidR="00B115C1">
        <w:rPr>
          <w:rFonts w:ascii="Arial" w:hAnsi="Arial" w:cs="Arial"/>
          <w:b/>
          <w:bCs/>
          <w:sz w:val="26"/>
          <w:szCs w:val="26"/>
        </w:rPr>
        <w:t xml:space="preserve"> </w:t>
      </w:r>
      <w:r w:rsidRPr="00606FE7">
        <w:rPr>
          <w:rFonts w:ascii="Arial" w:hAnsi="Arial" w:cs="Arial"/>
          <w:b/>
          <w:bCs/>
          <w:sz w:val="26"/>
          <w:szCs w:val="26"/>
        </w:rPr>
        <w:t>futuros? ¿Cómo se hace?</w:t>
      </w:r>
    </w:p>
    <w:p w:rsidR="008B277C" w:rsidRPr="00606FE7" w:rsidRDefault="00606FE7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Todo el tiempo se ve como las cosas cambian: </w:t>
      </w:r>
      <w:r w:rsidR="008B277C" w:rsidRPr="00606FE7">
        <w:rPr>
          <w:rFonts w:ascii="Arial" w:hAnsi="Arial" w:cs="Arial"/>
          <w:sz w:val="26"/>
          <w:szCs w:val="26"/>
        </w:rPr>
        <w:t>las estaciones, los días, el clima. Este constante</w:t>
      </w:r>
      <w:r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cambio no es ajeno a la realidad de la familia, la</w:t>
      </w:r>
      <w:r w:rsidR="00C523BF"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iglesia, la sociedad y el mismo ser humano. Esta</w:t>
      </w:r>
      <w:r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es la razón por la cual la gente de influencia de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esta época esta llamada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a capacitar a los líderes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de las generaciones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="008B277C" w:rsidRPr="00606FE7">
        <w:rPr>
          <w:rFonts w:ascii="Arial" w:hAnsi="Arial" w:cs="Arial"/>
          <w:sz w:val="26"/>
          <w:szCs w:val="26"/>
        </w:rPr>
        <w:t>venideras.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sz w:val="26"/>
          <w:szCs w:val="26"/>
        </w:rPr>
        <w:t>En la vida no hay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recetas, nada es absoluto,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siempre hay quien rompe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la regla. Pero al hablar de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cómo formar a los líderes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del futuro es meritorio</w:t>
      </w:r>
      <w:r w:rsidR="00C523BF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recordar al gran maestro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boliviano Jaime Escalante,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él tenía frases que las acuño para su trabajo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 docencia, dos de ellas son: “Determinación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+ Disciplina + Trabajo duro = Camino al éxito”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y “¡Hay que tener ganas!”. Esto nos ayuda a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describir como formar a los líderes del mañana,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es una combinación de esfuerzo y ganas.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sz w:val="26"/>
          <w:szCs w:val="26"/>
        </w:rPr>
        <w:t>Esfuerzo por desarrollarnos integralmente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 xml:space="preserve">(TEORÍA) y ser dignos </w:t>
      </w:r>
      <w:r w:rsidR="00791F4D">
        <w:rPr>
          <w:rFonts w:ascii="Arial" w:hAnsi="Arial" w:cs="Arial"/>
          <w:sz w:val="26"/>
          <w:szCs w:val="26"/>
        </w:rPr>
        <w:t>r</w:t>
      </w:r>
      <w:r w:rsidRPr="00606FE7">
        <w:rPr>
          <w:rFonts w:ascii="Arial" w:hAnsi="Arial" w:cs="Arial"/>
          <w:sz w:val="26"/>
          <w:szCs w:val="26"/>
        </w:rPr>
        <w:t>epresentantes de lo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que se llama un líder y ganas por mostrar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lo aprendido, por ser realmente ejemplo y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convertirse en la inspiración de todos aquellos</w:t>
      </w:r>
      <w:r w:rsidR="00C523BF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que nos siguen (PRAXIS). Estos dos ingredientes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dirigidos por la inefable ayuda de Dios se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convertirán en el molde que permitirá darle forma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a todo lo que hagamos en beneficio de quienes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tomaran la posta para continuar la carrera.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606FE7">
        <w:rPr>
          <w:rFonts w:ascii="Arial" w:hAnsi="Arial" w:cs="Arial"/>
          <w:b/>
          <w:bCs/>
          <w:sz w:val="26"/>
          <w:szCs w:val="26"/>
        </w:rPr>
        <w:t>Cuéntanos de un caso donde un líder en potencia</w:t>
      </w:r>
      <w:r w:rsidR="00791F4D">
        <w:rPr>
          <w:rFonts w:ascii="Arial" w:hAnsi="Arial" w:cs="Arial"/>
          <w:b/>
          <w:bCs/>
          <w:sz w:val="26"/>
          <w:szCs w:val="26"/>
        </w:rPr>
        <w:t xml:space="preserve"> </w:t>
      </w:r>
      <w:r w:rsidRPr="00606FE7">
        <w:rPr>
          <w:rFonts w:ascii="Arial" w:hAnsi="Arial" w:cs="Arial"/>
          <w:b/>
          <w:bCs/>
          <w:sz w:val="26"/>
          <w:szCs w:val="26"/>
        </w:rPr>
        <w:t>creció y ahora está sirviendo bien. ¿Cuáles</w:t>
      </w:r>
      <w:r w:rsidR="00791F4D">
        <w:rPr>
          <w:rFonts w:ascii="Arial" w:hAnsi="Arial" w:cs="Arial"/>
          <w:b/>
          <w:bCs/>
          <w:sz w:val="26"/>
          <w:szCs w:val="26"/>
        </w:rPr>
        <w:t xml:space="preserve"> </w:t>
      </w:r>
      <w:r w:rsidRPr="00606FE7">
        <w:rPr>
          <w:rFonts w:ascii="Arial" w:hAnsi="Arial" w:cs="Arial"/>
          <w:b/>
          <w:bCs/>
          <w:sz w:val="26"/>
          <w:szCs w:val="26"/>
        </w:rPr>
        <w:t>fueron las pautas que consideró para lograrlo?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sz w:val="26"/>
          <w:szCs w:val="26"/>
        </w:rPr>
        <w:t>El servicio que Dios nos ha permitido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desarrollar junto a mi esposa, ha sido en estos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años muy cercana a los jóvenes. Hemos visto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el proceso de muchos de ellos, y en particular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quiero referirme a Luis y su esposa.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sz w:val="26"/>
          <w:szCs w:val="26"/>
        </w:rPr>
        <w:t>Cuando los conocimos se encontraban en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medio de una crisis matrimonial muy difícil,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hasta el punto de ya querer divorciarse. Ellos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muy jóvenes no veían una solución para su</w:t>
      </w:r>
      <w:r w:rsidR="00791F4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vida. Al llegar con el evangelio a su hogar</w:t>
      </w:r>
      <w:r w:rsidR="00C523BF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iniciamos un proceso marcado por tres cosas:</w:t>
      </w:r>
      <w:r w:rsidR="00CC44E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acompañamiento, disciplina y amor.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sz w:val="26"/>
          <w:szCs w:val="26"/>
        </w:rPr>
        <w:t>El tema del acompañamiento es básico para</w:t>
      </w:r>
      <w:r w:rsidR="00CC44E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cualquier área de formación, no se puede a</w:t>
      </w:r>
      <w:r w:rsidR="00CC44E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distancia levantar a un líder, si se desea hacer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algo por otra persona debes ser parte de su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vida. Disciplina o carácter, es importante en los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procesos formativos, pues se necesita lograr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crear hábitos buenos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o que nos ayuden a ir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marcando pautas de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vida. Amor, parecería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tan simple, pero</w:t>
      </w:r>
    </w:p>
    <w:p w:rsidR="008B277C" w:rsidRPr="00606FE7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606FE7">
        <w:rPr>
          <w:rFonts w:ascii="Arial" w:hAnsi="Arial" w:cs="Arial"/>
          <w:sz w:val="26"/>
          <w:szCs w:val="26"/>
        </w:rPr>
        <w:t>realmente</w:t>
      </w:r>
      <w:proofErr w:type="gramEnd"/>
      <w:r w:rsidRPr="00606FE7">
        <w:rPr>
          <w:rFonts w:ascii="Arial" w:hAnsi="Arial" w:cs="Arial"/>
          <w:sz w:val="26"/>
          <w:szCs w:val="26"/>
        </w:rPr>
        <w:t xml:space="preserve"> es una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 las necesidades</w:t>
      </w:r>
      <w:r w:rsidR="00C823AD">
        <w:rPr>
          <w:rFonts w:ascii="Arial" w:hAnsi="Arial" w:cs="Arial"/>
          <w:sz w:val="26"/>
          <w:szCs w:val="26"/>
        </w:rPr>
        <w:t xml:space="preserve"> m</w:t>
      </w:r>
      <w:r w:rsidRPr="00606FE7">
        <w:rPr>
          <w:rFonts w:ascii="Arial" w:hAnsi="Arial" w:cs="Arial"/>
          <w:sz w:val="26"/>
          <w:szCs w:val="26"/>
        </w:rPr>
        <w:t>ayores de los seres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 xml:space="preserve">humanos y </w:t>
      </w:r>
      <w:proofErr w:type="spellStart"/>
      <w:r w:rsidRPr="00606FE7">
        <w:rPr>
          <w:rFonts w:ascii="Arial" w:hAnsi="Arial" w:cs="Arial"/>
          <w:sz w:val="26"/>
          <w:szCs w:val="26"/>
        </w:rPr>
        <w:t>anto</w:t>
      </w:r>
      <w:proofErr w:type="spellEnd"/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más en alguien al cual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se está dejando un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legado, o que se desea</w:t>
      </w:r>
      <w:r w:rsidR="00C523BF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ver como una persona de influencia. Ahora Luis y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su esposa ejercen un servicio activo en la iglesia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donde se encuentra, dedican muchos de su</w:t>
      </w:r>
      <w:r w:rsidR="00EB3B43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 xml:space="preserve">tiempo a la música </w:t>
      </w:r>
      <w:r w:rsidRPr="00606FE7">
        <w:rPr>
          <w:rFonts w:ascii="Arial" w:hAnsi="Arial" w:cs="Arial"/>
          <w:sz w:val="26"/>
          <w:szCs w:val="26"/>
        </w:rPr>
        <w:lastRenderedPageBreak/>
        <w:t>y a ministrar niños en riesgo.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Me gustaría mencionar de igual manera a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Mateo, para no dejar pasar por alto la necesidad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de darles sueños, estándares elevados, metas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 xml:space="preserve">altas, crear expectativas para que los </w:t>
      </w:r>
      <w:r w:rsidR="00C823AD">
        <w:rPr>
          <w:rFonts w:ascii="Arial" w:hAnsi="Arial" w:cs="Arial"/>
          <w:sz w:val="26"/>
          <w:szCs w:val="26"/>
        </w:rPr>
        <w:t>q</w:t>
      </w:r>
      <w:r w:rsidRPr="00606FE7">
        <w:rPr>
          <w:rFonts w:ascii="Arial" w:hAnsi="Arial" w:cs="Arial"/>
          <w:sz w:val="26"/>
          <w:szCs w:val="26"/>
        </w:rPr>
        <w:t>ue son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formados se inspiren y deseen ese sueño que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los llevará de un ser humanos común a uno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que quiere vivir lo extraordinario. Mateo es un</w:t>
      </w:r>
      <w:r w:rsidR="00C823AD">
        <w:rPr>
          <w:rFonts w:ascii="Arial" w:hAnsi="Arial" w:cs="Arial"/>
          <w:sz w:val="26"/>
          <w:szCs w:val="26"/>
        </w:rPr>
        <w:t xml:space="preserve"> r</w:t>
      </w:r>
      <w:r w:rsidRPr="00606FE7">
        <w:rPr>
          <w:rFonts w:ascii="Arial" w:hAnsi="Arial" w:cs="Arial"/>
          <w:sz w:val="26"/>
          <w:szCs w:val="26"/>
        </w:rPr>
        <w:t>eferente de este punto puedo ver cada día como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se esfuerza por ir más allá de lo que ha logrado,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es un líder que ha comenzado a ir a servir en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otras iglesias alejadas de su comunidad.</w:t>
      </w:r>
    </w:p>
    <w:p w:rsidR="008B277C" w:rsidRDefault="008B277C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606FE7">
        <w:rPr>
          <w:rFonts w:ascii="Arial" w:hAnsi="Arial" w:cs="Arial"/>
          <w:b/>
          <w:bCs/>
          <w:sz w:val="26"/>
          <w:szCs w:val="26"/>
        </w:rPr>
        <w:t>La no capacitación es una de las</w:t>
      </w:r>
      <w:r w:rsidR="00C823AD">
        <w:rPr>
          <w:rFonts w:ascii="Arial" w:hAnsi="Arial" w:cs="Arial"/>
          <w:b/>
          <w:bCs/>
          <w:sz w:val="26"/>
          <w:szCs w:val="26"/>
        </w:rPr>
        <w:t xml:space="preserve"> </w:t>
      </w:r>
      <w:r w:rsidRPr="00606FE7">
        <w:rPr>
          <w:rFonts w:ascii="Arial" w:hAnsi="Arial" w:cs="Arial"/>
          <w:b/>
          <w:bCs/>
          <w:sz w:val="26"/>
          <w:szCs w:val="26"/>
        </w:rPr>
        <w:t xml:space="preserve">cosas que se debe evitar. </w:t>
      </w:r>
      <w:r w:rsidRPr="00606FE7">
        <w:rPr>
          <w:rFonts w:ascii="Arial" w:hAnsi="Arial" w:cs="Arial"/>
          <w:sz w:val="26"/>
          <w:szCs w:val="26"/>
        </w:rPr>
        <w:t xml:space="preserve">Es </w:t>
      </w:r>
      <w:r w:rsidR="00EB3B43">
        <w:rPr>
          <w:rFonts w:ascii="Arial" w:hAnsi="Arial" w:cs="Arial"/>
          <w:sz w:val="26"/>
          <w:szCs w:val="26"/>
        </w:rPr>
        <w:t>n</w:t>
      </w:r>
      <w:r w:rsidRPr="00606FE7">
        <w:rPr>
          <w:rFonts w:ascii="Arial" w:hAnsi="Arial" w:cs="Arial"/>
          <w:sz w:val="26"/>
          <w:szCs w:val="26"/>
        </w:rPr>
        <w:t>ecesario el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ir actualizándose con las tendencias y modelos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que el vivir diario nos presentan y aprovechar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todo momento para aprender. Se puede llegar a</w:t>
      </w:r>
      <w:r w:rsidR="00EB3B43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ser un maestro, pero jamás dejaremos nuestra</w:t>
      </w:r>
      <w:r w:rsidR="00C823AD">
        <w:rPr>
          <w:rFonts w:ascii="Arial" w:hAnsi="Arial" w:cs="Arial"/>
          <w:sz w:val="26"/>
          <w:szCs w:val="26"/>
        </w:rPr>
        <w:t xml:space="preserve"> </w:t>
      </w:r>
      <w:r w:rsidRPr="00606FE7">
        <w:rPr>
          <w:rFonts w:ascii="Arial" w:hAnsi="Arial" w:cs="Arial"/>
          <w:sz w:val="26"/>
          <w:szCs w:val="26"/>
        </w:rPr>
        <w:t>condición de aprendizaje, CRECIMIENTO.</w:t>
      </w:r>
    </w:p>
    <w:p w:rsidR="00C823AD" w:rsidRDefault="00C823AD" w:rsidP="00CA30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B3B43" w:rsidRPr="00606FE7" w:rsidRDefault="00EB3B43" w:rsidP="008B27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B3B43">
        <w:rPr>
          <w:rFonts w:ascii="Arial" w:hAnsi="Arial" w:cs="Arial"/>
          <w:noProof/>
          <w:sz w:val="26"/>
          <w:szCs w:val="26"/>
          <w:lang w:val="pt-BR" w:eastAsia="pt-BR"/>
        </w:rPr>
        <w:drawing>
          <wp:inline distT="0" distB="0" distL="0" distR="0">
            <wp:extent cx="1019175" cy="12668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77C" w:rsidRDefault="008B277C" w:rsidP="008B27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A23A30">
        <w:rPr>
          <w:rFonts w:ascii="Arial" w:hAnsi="Arial" w:cs="Arial"/>
          <w:i/>
          <w:iCs/>
        </w:rPr>
        <w:t xml:space="preserve">Pr. Franklin </w:t>
      </w:r>
      <w:proofErr w:type="spellStart"/>
      <w:r w:rsidRPr="00A23A30">
        <w:rPr>
          <w:rFonts w:ascii="Arial" w:hAnsi="Arial" w:cs="Arial"/>
          <w:i/>
          <w:iCs/>
        </w:rPr>
        <w:t>Marandi</w:t>
      </w:r>
      <w:proofErr w:type="spellEnd"/>
      <w:r w:rsidRPr="00A23A30">
        <w:rPr>
          <w:rFonts w:ascii="Arial" w:hAnsi="Arial" w:cs="Arial"/>
          <w:i/>
          <w:iCs/>
        </w:rPr>
        <w:t xml:space="preserve"> es líder regional</w:t>
      </w:r>
      <w:r w:rsidR="00C823AD" w:rsidRPr="00A23A30">
        <w:rPr>
          <w:rFonts w:ascii="Arial" w:hAnsi="Arial" w:cs="Arial"/>
          <w:i/>
          <w:iCs/>
        </w:rPr>
        <w:t xml:space="preserve"> </w:t>
      </w:r>
      <w:r w:rsidRPr="00A23A30">
        <w:rPr>
          <w:rFonts w:ascii="Arial" w:hAnsi="Arial" w:cs="Arial"/>
          <w:i/>
          <w:iCs/>
        </w:rPr>
        <w:t xml:space="preserve">de la juventud en Ecuador – </w:t>
      </w:r>
      <w:r w:rsidR="00C823AD" w:rsidRPr="00A23A30">
        <w:rPr>
          <w:rFonts w:ascii="Arial" w:hAnsi="Arial" w:cs="Arial"/>
          <w:i/>
          <w:iCs/>
        </w:rPr>
        <w:t>A</w:t>
      </w:r>
      <w:r w:rsidRPr="00A23A30">
        <w:rPr>
          <w:rFonts w:ascii="Arial" w:hAnsi="Arial" w:cs="Arial"/>
          <w:i/>
          <w:iCs/>
        </w:rPr>
        <w:t>sambleas</w:t>
      </w:r>
      <w:r w:rsidR="00C823AD" w:rsidRPr="00A23A30">
        <w:rPr>
          <w:rFonts w:ascii="Arial" w:hAnsi="Arial" w:cs="Arial"/>
          <w:i/>
          <w:iCs/>
        </w:rPr>
        <w:t xml:space="preserve"> </w:t>
      </w:r>
      <w:r w:rsidRPr="00A23A30">
        <w:rPr>
          <w:rFonts w:ascii="Arial" w:hAnsi="Arial" w:cs="Arial"/>
          <w:i/>
          <w:iCs/>
        </w:rPr>
        <w:t>de Dios en la ciudad de Quito. Junto a</w:t>
      </w:r>
      <w:r w:rsidR="00C823AD" w:rsidRPr="00A23A30">
        <w:rPr>
          <w:rFonts w:ascii="Arial" w:hAnsi="Arial" w:cs="Arial"/>
          <w:i/>
          <w:iCs/>
        </w:rPr>
        <w:t xml:space="preserve"> </w:t>
      </w:r>
      <w:r w:rsidRPr="00A23A30">
        <w:rPr>
          <w:rFonts w:ascii="Arial" w:hAnsi="Arial" w:cs="Arial"/>
          <w:i/>
          <w:iCs/>
        </w:rPr>
        <w:t>su familia desarrollan una pastoral con</w:t>
      </w:r>
      <w:r w:rsidR="00C823AD" w:rsidRPr="00A23A30">
        <w:rPr>
          <w:rFonts w:ascii="Arial" w:hAnsi="Arial" w:cs="Arial"/>
          <w:i/>
          <w:iCs/>
        </w:rPr>
        <w:t xml:space="preserve"> </w:t>
      </w:r>
      <w:r w:rsidRPr="00A23A30">
        <w:rPr>
          <w:rFonts w:ascii="Arial" w:hAnsi="Arial" w:cs="Arial"/>
          <w:i/>
          <w:iCs/>
        </w:rPr>
        <w:t>énfasis en la familia.</w:t>
      </w:r>
    </w:p>
    <w:p w:rsidR="00CA3090" w:rsidRPr="00A23A30" w:rsidRDefault="00CA3090" w:rsidP="008B27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CA3090">
        <w:rPr>
          <w:rFonts w:ascii="Arial" w:hAnsi="Arial" w:cs="Arial"/>
          <w:i/>
          <w:iCs/>
          <w:noProof/>
          <w:lang w:val="pt-BR" w:eastAsia="pt-BR"/>
        </w:rPr>
        <w:drawing>
          <wp:inline distT="0" distB="0" distL="0" distR="0">
            <wp:extent cx="3343275" cy="19050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370" w:rsidRPr="008B277C" w:rsidRDefault="007B2370" w:rsidP="008B277C"/>
    <w:sectPr w:rsidR="007B2370" w:rsidRPr="008B27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25"/>
    <w:rsid w:val="00136425"/>
    <w:rsid w:val="001D7B29"/>
    <w:rsid w:val="00292B99"/>
    <w:rsid w:val="00391B87"/>
    <w:rsid w:val="00606FE7"/>
    <w:rsid w:val="00791F4D"/>
    <w:rsid w:val="007B2370"/>
    <w:rsid w:val="008B277C"/>
    <w:rsid w:val="00A23A30"/>
    <w:rsid w:val="00B115C1"/>
    <w:rsid w:val="00B30859"/>
    <w:rsid w:val="00C523BF"/>
    <w:rsid w:val="00C823AD"/>
    <w:rsid w:val="00CA3090"/>
    <w:rsid w:val="00CC44ED"/>
    <w:rsid w:val="00E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A685A-CDA8-46F4-BC36-7EF20E3E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13</cp:revision>
  <dcterms:created xsi:type="dcterms:W3CDTF">2017-07-26T04:03:00Z</dcterms:created>
  <dcterms:modified xsi:type="dcterms:W3CDTF">2017-07-31T13:21:00Z</dcterms:modified>
</cp:coreProperties>
</file>