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FAD818" w14:textId="77777777" w:rsidR="004077FC" w:rsidRPr="00CE74B9" w:rsidRDefault="00CE74B9" w:rsidP="00CE74B9">
      <w:pPr>
        <w:rPr>
          <w:b/>
          <w:color w:val="3366FF"/>
          <w:sz w:val="52"/>
          <w:szCs w:val="52"/>
        </w:rPr>
      </w:pPr>
      <w:r w:rsidRPr="00CE74B9">
        <w:rPr>
          <w:b/>
          <w:color w:val="3366FF"/>
          <w:sz w:val="52"/>
          <w:szCs w:val="52"/>
        </w:rPr>
        <w:t>Una nueva visión mundial</w:t>
      </w:r>
    </w:p>
    <w:p w14:paraId="6240F712" w14:textId="77777777" w:rsidR="00CE74B9" w:rsidRDefault="00CE74B9">
      <w:pPr>
        <w:rPr>
          <w:i/>
          <w:sz w:val="28"/>
          <w:szCs w:val="28"/>
        </w:rPr>
      </w:pPr>
    </w:p>
    <w:p w14:paraId="71534C2C" w14:textId="77777777" w:rsidR="00F223A1" w:rsidRPr="00CE74B9" w:rsidRDefault="00F223A1">
      <w:pPr>
        <w:rPr>
          <w:b/>
          <w:i/>
          <w:sz w:val="28"/>
          <w:szCs w:val="28"/>
        </w:rPr>
      </w:pPr>
      <w:r w:rsidRPr="00CE74B9">
        <w:rPr>
          <w:b/>
          <w:i/>
          <w:sz w:val="28"/>
          <w:szCs w:val="28"/>
        </w:rPr>
        <w:t xml:space="preserve">Lo </w:t>
      </w:r>
      <w:r w:rsidR="000A2739" w:rsidRPr="00CE74B9">
        <w:rPr>
          <w:b/>
          <w:i/>
          <w:sz w:val="28"/>
          <w:szCs w:val="28"/>
        </w:rPr>
        <w:t>último</w:t>
      </w:r>
      <w:r w:rsidRPr="00CE74B9">
        <w:rPr>
          <w:b/>
          <w:i/>
          <w:sz w:val="28"/>
          <w:szCs w:val="28"/>
        </w:rPr>
        <w:t xml:space="preserve"> de la tierra para su iglesia.</w:t>
      </w:r>
    </w:p>
    <w:p w14:paraId="239E1DA3" w14:textId="77777777" w:rsidR="00F223A1" w:rsidRPr="00CE74B9" w:rsidRDefault="00F223A1">
      <w:pPr>
        <w:rPr>
          <w:b/>
          <w:i/>
          <w:sz w:val="28"/>
          <w:szCs w:val="28"/>
        </w:rPr>
      </w:pPr>
      <w:r w:rsidRPr="00CE74B9">
        <w:rPr>
          <w:b/>
          <w:i/>
          <w:sz w:val="28"/>
          <w:szCs w:val="28"/>
        </w:rPr>
        <w:t xml:space="preserve">Su </w:t>
      </w:r>
      <w:r w:rsidR="006812E7" w:rsidRPr="00CE74B9">
        <w:rPr>
          <w:b/>
          <w:i/>
          <w:sz w:val="28"/>
          <w:szCs w:val="28"/>
        </w:rPr>
        <w:t>misión:</w:t>
      </w:r>
    </w:p>
    <w:p w14:paraId="03E3AE31" w14:textId="77777777" w:rsidR="00CE74B9" w:rsidRDefault="00CE74B9">
      <w:pPr>
        <w:rPr>
          <w:sz w:val="28"/>
          <w:szCs w:val="28"/>
        </w:rPr>
      </w:pPr>
    </w:p>
    <w:p w14:paraId="509E3536" w14:textId="77777777" w:rsidR="006812E7" w:rsidRDefault="006812E7">
      <w:pPr>
        <w:rPr>
          <w:sz w:val="28"/>
          <w:szCs w:val="28"/>
        </w:rPr>
      </w:pPr>
      <w:r w:rsidRPr="00CE74B9">
        <w:rPr>
          <w:sz w:val="28"/>
          <w:szCs w:val="28"/>
          <w:u w:val="dotted"/>
        </w:rPr>
        <w:t xml:space="preserve">Después de completar este </w:t>
      </w:r>
      <w:r w:rsidR="000A2739" w:rsidRPr="00CE74B9">
        <w:rPr>
          <w:sz w:val="28"/>
          <w:szCs w:val="28"/>
          <w:u w:val="dotted"/>
        </w:rPr>
        <w:t>capítulo</w:t>
      </w:r>
      <w:r w:rsidRPr="00CE74B9">
        <w:rPr>
          <w:sz w:val="28"/>
          <w:szCs w:val="28"/>
          <w:u w:val="dotted"/>
        </w:rPr>
        <w:t xml:space="preserve"> podrás</w:t>
      </w:r>
      <w:r w:rsidRPr="006812E7">
        <w:rPr>
          <w:sz w:val="28"/>
          <w:szCs w:val="28"/>
        </w:rPr>
        <w:t>:</w:t>
      </w:r>
    </w:p>
    <w:p w14:paraId="606C4749" w14:textId="77777777" w:rsidR="00CE74B9" w:rsidRPr="00CE74B9" w:rsidRDefault="00CE74B9" w:rsidP="00CE74B9">
      <w:pPr>
        <w:pStyle w:val="Prrafodelista"/>
        <w:rPr>
          <w:rFonts w:asciiTheme="majorHAnsi" w:hAnsiTheme="majorHAnsi"/>
        </w:rPr>
      </w:pPr>
    </w:p>
    <w:p w14:paraId="34F7A039" w14:textId="77777777" w:rsidR="006812E7" w:rsidRPr="006812E7" w:rsidRDefault="006812E7" w:rsidP="006812E7">
      <w:pPr>
        <w:pStyle w:val="Prrafodelista"/>
        <w:numPr>
          <w:ilvl w:val="0"/>
          <w:numId w:val="1"/>
        </w:numPr>
        <w:rPr>
          <w:rFonts w:asciiTheme="majorHAnsi" w:hAnsiTheme="majorHAnsi"/>
        </w:rPr>
      </w:pPr>
      <w:r w:rsidRPr="006812E7">
        <w:rPr>
          <w:rFonts w:asciiTheme="majorHAnsi" w:hAnsiTheme="majorHAnsi"/>
          <w:b/>
          <w:i/>
        </w:rPr>
        <w:t>Identifica</w:t>
      </w:r>
      <w:r w:rsidRPr="006812E7">
        <w:rPr>
          <w:rFonts w:asciiTheme="majorHAnsi" w:hAnsiTheme="majorHAnsi"/>
        </w:rPr>
        <w:t>r el rol del Espíritu Santo en las misiones</w:t>
      </w:r>
    </w:p>
    <w:p w14:paraId="1ACA8958" w14:textId="77777777" w:rsidR="006812E7" w:rsidRDefault="006812E7" w:rsidP="006812E7">
      <w:pPr>
        <w:pStyle w:val="Prrafodelista"/>
        <w:numPr>
          <w:ilvl w:val="0"/>
          <w:numId w:val="1"/>
        </w:numPr>
        <w:rPr>
          <w:rFonts w:asciiTheme="majorHAnsi" w:hAnsiTheme="majorHAnsi"/>
        </w:rPr>
      </w:pPr>
      <w:r w:rsidRPr="006812E7">
        <w:rPr>
          <w:rFonts w:asciiTheme="majorHAnsi" w:hAnsiTheme="majorHAnsi"/>
          <w:b/>
          <w:i/>
        </w:rPr>
        <w:t>Enumerar l</w:t>
      </w:r>
      <w:r w:rsidRPr="006812E7">
        <w:rPr>
          <w:rFonts w:asciiTheme="majorHAnsi" w:hAnsiTheme="majorHAnsi"/>
        </w:rPr>
        <w:t>os principios misioneros que observaron las primeras iglesias para alcanzar con el evangelio hasta lo ultimo de la tierra</w:t>
      </w:r>
    </w:p>
    <w:p w14:paraId="6703B841" w14:textId="77777777" w:rsidR="006812E7" w:rsidRDefault="006812E7" w:rsidP="006812E7">
      <w:pPr>
        <w:pStyle w:val="Prrafodelista"/>
        <w:numPr>
          <w:ilvl w:val="0"/>
          <w:numId w:val="1"/>
        </w:numPr>
        <w:rPr>
          <w:rFonts w:asciiTheme="majorHAnsi" w:hAnsiTheme="majorHAnsi"/>
        </w:rPr>
      </w:pPr>
      <w:r w:rsidRPr="006812E7">
        <w:rPr>
          <w:rFonts w:asciiTheme="majorHAnsi" w:hAnsiTheme="majorHAnsi"/>
          <w:b/>
          <w:i/>
        </w:rPr>
        <w:t>Aplica</w:t>
      </w:r>
      <w:r>
        <w:rPr>
          <w:rFonts w:asciiTheme="majorHAnsi" w:hAnsiTheme="majorHAnsi"/>
        </w:rPr>
        <w:t>r estos principios a los esfuerzos de iglesias modernas para alcanzar lo ultimo de la tierra</w:t>
      </w:r>
    </w:p>
    <w:p w14:paraId="14C073CD" w14:textId="77777777" w:rsidR="006812E7" w:rsidRDefault="006812E7" w:rsidP="006812E7">
      <w:pPr>
        <w:pStyle w:val="Prrafodelista"/>
        <w:numPr>
          <w:ilvl w:val="0"/>
          <w:numId w:val="1"/>
        </w:numPr>
        <w:rPr>
          <w:rFonts w:asciiTheme="majorHAnsi" w:hAnsiTheme="majorHAnsi"/>
        </w:rPr>
      </w:pPr>
      <w:r w:rsidRPr="006812E7">
        <w:rPr>
          <w:rFonts w:asciiTheme="majorHAnsi" w:hAnsiTheme="majorHAnsi"/>
          <w:b/>
          <w:i/>
        </w:rPr>
        <w:t xml:space="preserve">Resumir </w:t>
      </w:r>
      <w:r>
        <w:rPr>
          <w:rFonts w:asciiTheme="majorHAnsi" w:hAnsiTheme="majorHAnsi"/>
        </w:rPr>
        <w:t>la responsabilidad de los creyentes para  llevar el evangelio hasta lo ultimo de la tierra</w:t>
      </w:r>
    </w:p>
    <w:p w14:paraId="36273F50" w14:textId="77777777" w:rsidR="006812E7" w:rsidRPr="006812E7" w:rsidRDefault="006812E7" w:rsidP="006812E7">
      <w:pPr>
        <w:pStyle w:val="Prrafodelista"/>
        <w:numPr>
          <w:ilvl w:val="0"/>
          <w:numId w:val="1"/>
        </w:numPr>
        <w:rPr>
          <w:rFonts w:asciiTheme="majorHAnsi" w:hAnsiTheme="majorHAnsi"/>
        </w:rPr>
      </w:pPr>
      <w:r w:rsidRPr="006812E7">
        <w:rPr>
          <w:rFonts w:asciiTheme="majorHAnsi" w:hAnsiTheme="majorHAnsi"/>
          <w:b/>
          <w:i/>
        </w:rPr>
        <w:t xml:space="preserve">Comprometerse </w:t>
      </w:r>
      <w:r>
        <w:rPr>
          <w:rFonts w:asciiTheme="majorHAnsi" w:hAnsiTheme="majorHAnsi"/>
        </w:rPr>
        <w:t>a orar por los pueblos no alcanzados de lo ultimo de la tierra</w:t>
      </w:r>
    </w:p>
    <w:p w14:paraId="1AB4B09D" w14:textId="77777777" w:rsidR="003401F6" w:rsidRDefault="003401F6" w:rsidP="006812E7">
      <w:pPr>
        <w:widowControl w:val="0"/>
        <w:autoSpaceDE w:val="0"/>
        <w:autoSpaceDN w:val="0"/>
        <w:adjustRightInd w:val="0"/>
        <w:spacing w:after="240"/>
        <w:rPr>
          <w:rFonts w:asciiTheme="majorHAnsi" w:hAnsiTheme="majorHAnsi" w:cs="Times"/>
          <w:lang w:val="es-ES"/>
        </w:rPr>
      </w:pPr>
    </w:p>
    <w:p w14:paraId="20E834A1" w14:textId="77777777" w:rsidR="006812E7" w:rsidRPr="003401F6" w:rsidRDefault="003401F6" w:rsidP="006812E7">
      <w:pPr>
        <w:widowControl w:val="0"/>
        <w:autoSpaceDE w:val="0"/>
        <w:autoSpaceDN w:val="0"/>
        <w:adjustRightInd w:val="0"/>
        <w:spacing w:after="240"/>
        <w:rPr>
          <w:rFonts w:asciiTheme="majorHAnsi" w:hAnsiTheme="majorHAnsi" w:cs="Times"/>
          <w:i/>
          <w:lang w:val="es-ES"/>
        </w:rPr>
      </w:pPr>
      <w:r>
        <w:rPr>
          <w:rFonts w:asciiTheme="majorHAnsi" w:hAnsiTheme="majorHAnsi" w:cs="Times"/>
          <w:lang w:val="es-ES"/>
        </w:rPr>
        <w:t xml:space="preserve">Hechos 1:8 </w:t>
      </w:r>
      <w:r w:rsidRPr="003401F6">
        <w:rPr>
          <w:rFonts w:asciiTheme="majorHAnsi" w:hAnsiTheme="majorHAnsi" w:cs="Times"/>
          <w:i/>
          <w:lang w:val="es-ES"/>
        </w:rPr>
        <w:t>“ Pero recibiréis poder, cuando haya venido sobre vosotros el Espíritu Santo, y me seréis testigos en Jerusalén, en toda Judea, en Samaria y hasta lo ultimo de la tierra”</w:t>
      </w:r>
    </w:p>
    <w:p w14:paraId="0737C3CE" w14:textId="77777777" w:rsidR="003401F6" w:rsidRPr="003401F6" w:rsidRDefault="003401F6" w:rsidP="003401F6">
      <w:pPr>
        <w:widowControl w:val="0"/>
        <w:autoSpaceDE w:val="0"/>
        <w:autoSpaceDN w:val="0"/>
        <w:adjustRightInd w:val="0"/>
        <w:spacing w:after="240"/>
        <w:rPr>
          <w:rFonts w:asciiTheme="majorHAnsi" w:hAnsiTheme="majorHAnsi" w:cs="Times"/>
          <w:b/>
          <w:sz w:val="36"/>
          <w:szCs w:val="36"/>
          <w:lang w:val="es-ES"/>
        </w:rPr>
      </w:pPr>
      <w:r w:rsidRPr="003401F6">
        <w:rPr>
          <w:rFonts w:asciiTheme="majorHAnsi" w:hAnsiTheme="majorHAnsi" w:cs="Times"/>
          <w:b/>
          <w:sz w:val="36"/>
          <w:szCs w:val="36"/>
          <w:lang w:val="es-ES"/>
        </w:rPr>
        <w:t>Trabajar con viento a favor</w:t>
      </w:r>
    </w:p>
    <w:p w14:paraId="015F7BF9" w14:textId="77777777" w:rsidR="003401F6" w:rsidRDefault="003401F6" w:rsidP="003401F6">
      <w:pPr>
        <w:widowControl w:val="0"/>
        <w:autoSpaceDE w:val="0"/>
        <w:autoSpaceDN w:val="0"/>
        <w:adjustRightInd w:val="0"/>
        <w:spacing w:after="240"/>
        <w:rPr>
          <w:rFonts w:asciiTheme="majorHAnsi" w:hAnsiTheme="majorHAnsi" w:cs="Times"/>
          <w:lang w:val="es-ES"/>
        </w:rPr>
      </w:pPr>
      <w:r w:rsidRPr="00161C0B">
        <w:rPr>
          <w:rFonts w:asciiTheme="majorHAnsi" w:hAnsiTheme="majorHAnsi" w:cs="Times"/>
          <w:b/>
          <w:i/>
          <w:lang w:val="es-ES"/>
        </w:rPr>
        <w:t xml:space="preserve">En los capítulos 2—5 </w:t>
      </w:r>
      <w:r w:rsidR="00161C0B" w:rsidRPr="00161C0B">
        <w:rPr>
          <w:rFonts w:asciiTheme="majorHAnsi" w:hAnsiTheme="majorHAnsi" w:cs="Times"/>
          <w:b/>
          <w:i/>
          <w:lang w:val="es-ES"/>
        </w:rPr>
        <w:t>de Hechos</w:t>
      </w:r>
      <w:r w:rsidR="00161C0B" w:rsidRPr="00161C0B">
        <w:rPr>
          <w:rFonts w:asciiTheme="majorHAnsi" w:hAnsiTheme="majorHAnsi" w:cs="Times"/>
          <w:lang w:val="es-ES"/>
        </w:rPr>
        <w:t xml:space="preserve">, </w:t>
      </w:r>
      <w:r w:rsidRPr="00161C0B">
        <w:rPr>
          <w:rFonts w:asciiTheme="majorHAnsi" w:hAnsiTheme="majorHAnsi" w:cs="Times"/>
          <w:lang w:val="es-ES"/>
        </w:rPr>
        <w:t>examinaremos los campos misioneros que Jesús nos asignó en Hechos 1:8. Sin embargo, primero debemos reconocer la fuente de nuestra habilidad para llegar a esos campos. Nuestra efectividad de alcanzar lo último de nuestra tierra —y nuestra Samaria, Judea y Jerusalén— depende totalmente del poder del Espíritu Santo. Como la Gran Comisión es una tarea sobre-natural de proporciones sobrenaturales</w:t>
      </w:r>
      <w:r w:rsidR="00161C0B" w:rsidRPr="00161C0B">
        <w:rPr>
          <w:rFonts w:asciiTheme="majorHAnsi" w:hAnsiTheme="majorHAnsi" w:cs="Times"/>
          <w:lang w:val="es-ES"/>
        </w:rPr>
        <w:t xml:space="preserve"> que</w:t>
      </w:r>
      <w:r w:rsidRPr="00161C0B">
        <w:rPr>
          <w:rFonts w:asciiTheme="majorHAnsi" w:hAnsiTheme="majorHAnsi" w:cs="Times"/>
          <w:lang w:val="es-ES"/>
        </w:rPr>
        <w:t xml:space="preserve"> requiere un poder sobrenatural (ver Efesios 6:10-20).</w:t>
      </w:r>
    </w:p>
    <w:p w14:paraId="4723B388" w14:textId="77777777" w:rsidR="00161C0B" w:rsidRDefault="00161C0B" w:rsidP="00161C0B">
      <w:pPr>
        <w:widowControl w:val="0"/>
        <w:autoSpaceDE w:val="0"/>
        <w:autoSpaceDN w:val="0"/>
        <w:adjustRightInd w:val="0"/>
        <w:rPr>
          <w:rFonts w:asciiTheme="majorHAnsi" w:hAnsiTheme="majorHAnsi" w:cs="Times"/>
          <w:lang w:val="es-ES"/>
        </w:rPr>
      </w:pPr>
      <w:r w:rsidRPr="00161C0B">
        <w:rPr>
          <w:rFonts w:asciiTheme="majorHAnsi" w:hAnsiTheme="majorHAnsi" w:cs="Times"/>
          <w:i/>
          <w:lang w:val="es-ES"/>
        </w:rPr>
        <w:t>Lea Efesios 6:10-20 en dos traducción distintas. En sus propias palabras resuma la enseñanza de este pasaje</w:t>
      </w:r>
      <w:r>
        <w:rPr>
          <w:rFonts w:asciiTheme="majorHAnsi" w:hAnsiTheme="majorHAnsi" w:cs="Times"/>
          <w:lang w:val="es-ES"/>
        </w:rPr>
        <w:t>.____________________________________________________________________</w:t>
      </w:r>
    </w:p>
    <w:p w14:paraId="3FAB4B77" w14:textId="77777777" w:rsidR="00161C0B" w:rsidRPr="00161C0B" w:rsidRDefault="00161C0B" w:rsidP="00161C0B">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w:t>
      </w:r>
    </w:p>
    <w:p w14:paraId="297AD81E" w14:textId="77777777" w:rsidR="006812E7" w:rsidRDefault="006812E7" w:rsidP="00161C0B">
      <w:pPr>
        <w:widowControl w:val="0"/>
        <w:autoSpaceDE w:val="0"/>
        <w:autoSpaceDN w:val="0"/>
        <w:adjustRightInd w:val="0"/>
        <w:rPr>
          <w:rFonts w:ascii="Times" w:hAnsi="Times" w:cs="Times"/>
          <w:lang w:val="es-ES"/>
        </w:rPr>
      </w:pPr>
    </w:p>
    <w:p w14:paraId="68C1C01A" w14:textId="77777777" w:rsidR="006812E7" w:rsidRDefault="00161C0B" w:rsidP="00161C0B">
      <w:pPr>
        <w:widowControl w:val="0"/>
        <w:autoSpaceDE w:val="0"/>
        <w:autoSpaceDN w:val="0"/>
        <w:adjustRightInd w:val="0"/>
        <w:rPr>
          <w:rFonts w:ascii="Times" w:hAnsi="Times" w:cs="Times"/>
          <w:i/>
          <w:lang w:val="es-ES"/>
        </w:rPr>
      </w:pPr>
      <w:r>
        <w:rPr>
          <w:rFonts w:ascii="Times" w:hAnsi="Times" w:cs="Times"/>
          <w:lang w:val="es-ES"/>
        </w:rPr>
        <w:t>A través de los siglos muchos  creyentes han sido perseguidos y condenados a muerte por su fe. En años recientes muchos misioneros han sido asesinados. Algunos datos solo en el siglo XX 19 millones de cristianos fuero martirizados por declarar que Jesús es el Cristo y Señor en el cielo y en la tierra. ¿</w:t>
      </w:r>
      <w:r w:rsidRPr="00161C0B">
        <w:rPr>
          <w:rFonts w:ascii="Times" w:hAnsi="Times" w:cs="Times"/>
          <w:i/>
          <w:lang w:val="es-ES"/>
        </w:rPr>
        <w:t>De que manera ilustran y subrayan estos hechos las verdades de Efesios 6:10-20?</w:t>
      </w:r>
    </w:p>
    <w:p w14:paraId="6BF3910A" w14:textId="77777777" w:rsidR="00161C0B" w:rsidRPr="00161C0B" w:rsidRDefault="00161C0B" w:rsidP="00161C0B">
      <w:pPr>
        <w:widowControl w:val="0"/>
        <w:autoSpaceDE w:val="0"/>
        <w:autoSpaceDN w:val="0"/>
        <w:adjustRightInd w:val="0"/>
        <w:rPr>
          <w:rFonts w:ascii="Times" w:hAnsi="Times" w:cs="Times"/>
          <w:i/>
          <w:lang w:val="es-ES"/>
        </w:rPr>
      </w:pPr>
      <w:r>
        <w:rPr>
          <w:rFonts w:ascii="Times" w:hAnsi="Times" w:cs="Times"/>
          <w:i/>
          <w:lang w:val="es-ES"/>
        </w:rPr>
        <w:t>_______________________________________________________________________________</w:t>
      </w:r>
    </w:p>
    <w:p w14:paraId="7A10268A" w14:textId="77777777" w:rsidR="006812E7" w:rsidRPr="006812E7" w:rsidRDefault="006812E7" w:rsidP="00161C0B">
      <w:pPr>
        <w:rPr>
          <w:sz w:val="28"/>
          <w:szCs w:val="28"/>
        </w:rPr>
      </w:pPr>
    </w:p>
    <w:p w14:paraId="58A36A5A" w14:textId="77777777" w:rsidR="00353853" w:rsidRDefault="00353853" w:rsidP="00353853">
      <w:pPr>
        <w:widowControl w:val="0"/>
        <w:autoSpaceDE w:val="0"/>
        <w:autoSpaceDN w:val="0"/>
        <w:adjustRightInd w:val="0"/>
        <w:spacing w:after="240"/>
        <w:rPr>
          <w:rFonts w:asciiTheme="majorHAnsi" w:hAnsiTheme="majorHAnsi" w:cs="Times"/>
          <w:i/>
          <w:lang w:val="es-ES"/>
        </w:rPr>
      </w:pPr>
      <w:r w:rsidRPr="00353853">
        <w:rPr>
          <w:rFonts w:asciiTheme="majorHAnsi" w:hAnsiTheme="majorHAnsi" w:cs="Times"/>
          <w:u w:val="dotted"/>
          <w:lang w:val="es-ES"/>
        </w:rPr>
        <w:t>El libro de Hechos registra que el Espíritu Santo fue dado a la iglesia primitiva de maneras milagrosas y demostrativas</w:t>
      </w:r>
      <w:r w:rsidRPr="00353853">
        <w:rPr>
          <w:rFonts w:asciiTheme="majorHAnsi" w:hAnsiTheme="majorHAnsi" w:cs="Times"/>
          <w:lang w:val="es-ES"/>
        </w:rPr>
        <w:t xml:space="preserve">. </w:t>
      </w:r>
      <w:r w:rsidRPr="00353853">
        <w:rPr>
          <w:rFonts w:asciiTheme="majorHAnsi" w:hAnsiTheme="majorHAnsi" w:cs="Times"/>
          <w:i/>
          <w:lang w:val="es-ES"/>
        </w:rPr>
        <w:t>El poder disponible a los creyentes hoy es tan grande como lo fue en el primer siglo. Veamos cómo el Espíritu Santo dirigía y daba poder a las iglesias primitivas y a nuestras iglesias hoy.</w:t>
      </w:r>
    </w:p>
    <w:p w14:paraId="1033E008" w14:textId="77777777" w:rsidR="00353853" w:rsidRDefault="00353853" w:rsidP="00353853">
      <w:pPr>
        <w:widowControl w:val="0"/>
        <w:autoSpaceDE w:val="0"/>
        <w:autoSpaceDN w:val="0"/>
        <w:adjustRightInd w:val="0"/>
        <w:spacing w:after="240"/>
        <w:rPr>
          <w:rFonts w:ascii="Times" w:hAnsi="Times" w:cs="Times"/>
          <w:b/>
          <w:lang w:val="es-ES"/>
        </w:rPr>
      </w:pPr>
    </w:p>
    <w:p w14:paraId="31264483" w14:textId="77777777" w:rsidR="00353853" w:rsidRDefault="00353853" w:rsidP="00353853">
      <w:pPr>
        <w:widowControl w:val="0"/>
        <w:autoSpaceDE w:val="0"/>
        <w:autoSpaceDN w:val="0"/>
        <w:adjustRightInd w:val="0"/>
        <w:spacing w:after="240"/>
        <w:rPr>
          <w:rFonts w:ascii="Times" w:hAnsi="Times" w:cs="Times"/>
          <w:b/>
          <w:lang w:val="es-ES"/>
        </w:rPr>
      </w:pPr>
      <w:r w:rsidRPr="00353853">
        <w:rPr>
          <w:rFonts w:ascii="Times" w:hAnsi="Times" w:cs="Times"/>
          <w:b/>
          <w:lang w:val="es-ES"/>
        </w:rPr>
        <w:t>Al leer cada pasaje, coloque la letra que indica la acción del Espíritu Santo</w:t>
      </w:r>
    </w:p>
    <w:p w14:paraId="241F1282" w14:textId="77777777" w:rsidR="00756B74" w:rsidRDefault="00580FF7" w:rsidP="00756B74">
      <w:pPr>
        <w:widowControl w:val="0"/>
        <w:autoSpaceDE w:val="0"/>
        <w:autoSpaceDN w:val="0"/>
        <w:adjustRightInd w:val="0"/>
        <w:spacing w:after="240"/>
      </w:pPr>
      <w:r>
        <w:t xml:space="preserve">      </w:t>
      </w:r>
      <w:r w:rsidR="00756B74">
        <w:t>_____ Hechos 2:1-13…………… a) Llevo a Felipe a Azoto</w:t>
      </w:r>
    </w:p>
    <w:p w14:paraId="5715D28D" w14:textId="77777777" w:rsidR="00756B74" w:rsidRDefault="00756B74" w:rsidP="00756B74">
      <w:pPr>
        <w:widowControl w:val="0"/>
        <w:autoSpaceDE w:val="0"/>
        <w:autoSpaceDN w:val="0"/>
        <w:adjustRightInd w:val="0"/>
        <w:spacing w:after="240"/>
        <w:jc w:val="center"/>
      </w:pPr>
      <w:r>
        <w:t>_____ Hechos 2:14-42……………b) Lleno a Esteban permitiéndole ver la gloria de Dios al ser                martirizado</w:t>
      </w:r>
    </w:p>
    <w:p w14:paraId="7B3B5671" w14:textId="77777777" w:rsidR="00756B74" w:rsidRDefault="00756B74" w:rsidP="00756B74">
      <w:pPr>
        <w:widowControl w:val="0"/>
        <w:autoSpaceDE w:val="0"/>
        <w:autoSpaceDN w:val="0"/>
        <w:adjustRightInd w:val="0"/>
        <w:spacing w:after="240"/>
      </w:pPr>
      <w:r>
        <w:t xml:space="preserve">     _____ Hechos 7:54-60……………c) Lleno a Pablo dándole poder para anunciar a Cristo</w:t>
      </w:r>
    </w:p>
    <w:p w14:paraId="2E702A7B" w14:textId="77777777" w:rsidR="00756B74" w:rsidRDefault="00756B74" w:rsidP="00756B74">
      <w:pPr>
        <w:widowControl w:val="0"/>
        <w:autoSpaceDE w:val="0"/>
        <w:autoSpaceDN w:val="0"/>
        <w:adjustRightInd w:val="0"/>
        <w:spacing w:after="240"/>
      </w:pPr>
      <w:r>
        <w:t xml:space="preserve">    _____ Hechos 8:4-8………………..d) Lleno a los creyentes permitiéndoles hablar varios idiomas</w:t>
      </w:r>
    </w:p>
    <w:p w14:paraId="201A8D39" w14:textId="77777777" w:rsidR="00756B74" w:rsidRDefault="00756B74" w:rsidP="00756B74">
      <w:pPr>
        <w:widowControl w:val="0"/>
        <w:autoSpaceDE w:val="0"/>
        <w:autoSpaceDN w:val="0"/>
        <w:adjustRightInd w:val="0"/>
        <w:spacing w:after="240"/>
      </w:pPr>
      <w:r>
        <w:t xml:space="preserve">    _____ Hechos </w:t>
      </w:r>
      <w:r w:rsidR="00E76946">
        <w:t>8:39-40…………….e) Dirigió los viajes misioneros de Pablo a Europa</w:t>
      </w:r>
    </w:p>
    <w:p w14:paraId="35A883B2" w14:textId="77777777" w:rsidR="00E76946" w:rsidRDefault="00E76946" w:rsidP="00E76946">
      <w:pPr>
        <w:widowControl w:val="0"/>
        <w:autoSpaceDE w:val="0"/>
        <w:autoSpaceDN w:val="0"/>
        <w:adjustRightInd w:val="0"/>
        <w:spacing w:after="240"/>
        <w:jc w:val="center"/>
      </w:pPr>
      <w:r>
        <w:t>_____ Hechos 9:1-20………………f) Le dio valor a Pablo para compartir la verdad sobre Jesús y  tres mil personas fueron salvas</w:t>
      </w:r>
    </w:p>
    <w:p w14:paraId="1CD12227" w14:textId="77777777" w:rsidR="00E76946" w:rsidRDefault="00E76946" w:rsidP="00E76946">
      <w:pPr>
        <w:widowControl w:val="0"/>
        <w:autoSpaceDE w:val="0"/>
        <w:autoSpaceDN w:val="0"/>
        <w:adjustRightInd w:val="0"/>
        <w:spacing w:after="240"/>
      </w:pPr>
      <w:r>
        <w:t xml:space="preserve">    _____ Hechos 10:1-33…………….g) Dirigió a Felipe para que le testificara al oficial Etíope</w:t>
      </w:r>
    </w:p>
    <w:p w14:paraId="1E17E785" w14:textId="77777777" w:rsidR="00E76946" w:rsidRDefault="00E76946" w:rsidP="00E76946">
      <w:pPr>
        <w:widowControl w:val="0"/>
        <w:autoSpaceDE w:val="0"/>
        <w:autoSpaceDN w:val="0"/>
        <w:adjustRightInd w:val="0"/>
        <w:spacing w:after="240"/>
        <w:jc w:val="center"/>
      </w:pPr>
      <w:r>
        <w:t>_____ Hechos 16:6-10…………….h) Dirigió a Pedro para que fuera a visitar a Cornelio a anunciar las buenas nuevas a los gentiles</w:t>
      </w:r>
    </w:p>
    <w:p w14:paraId="16199962" w14:textId="77777777" w:rsidR="00E76946" w:rsidRDefault="00E76946" w:rsidP="008A694B">
      <w:pPr>
        <w:pStyle w:val="Prrafodelista"/>
        <w:widowControl w:val="0"/>
        <w:numPr>
          <w:ilvl w:val="0"/>
          <w:numId w:val="3"/>
        </w:numPr>
        <w:autoSpaceDE w:val="0"/>
        <w:autoSpaceDN w:val="0"/>
        <w:adjustRightInd w:val="0"/>
        <w:spacing w:after="240"/>
        <w:jc w:val="center"/>
      </w:pPr>
      <w:r>
        <w:t>Le dio poder a Felipe para que testificara en Samaria y realizara milagros</w:t>
      </w:r>
    </w:p>
    <w:p w14:paraId="6F1E03B0" w14:textId="77777777" w:rsidR="008A694B" w:rsidRPr="00614276" w:rsidRDefault="008A694B" w:rsidP="008A694B">
      <w:pPr>
        <w:widowControl w:val="0"/>
        <w:autoSpaceDE w:val="0"/>
        <w:autoSpaceDN w:val="0"/>
        <w:adjustRightInd w:val="0"/>
        <w:spacing w:after="240"/>
        <w:rPr>
          <w:i/>
        </w:rPr>
      </w:pPr>
      <w:r w:rsidRPr="00614276">
        <w:rPr>
          <w:b/>
          <w:i/>
        </w:rPr>
        <w:t>¿Qué nos enseñan estos pasajes</w:t>
      </w:r>
      <w:r w:rsidR="00614276" w:rsidRPr="00614276">
        <w:rPr>
          <w:b/>
          <w:i/>
        </w:rPr>
        <w:t xml:space="preserve"> sobre la importancia de la sensibilidad y obediencia al Espíritu Santo</w:t>
      </w:r>
      <w:r w:rsidR="00614276" w:rsidRPr="00614276">
        <w:rPr>
          <w:i/>
        </w:rPr>
        <w:t>?</w:t>
      </w:r>
      <w:r w:rsidR="00614276">
        <w:rPr>
          <w:i/>
        </w:rPr>
        <w:t>_______________________________________________________________________________________</w:t>
      </w:r>
    </w:p>
    <w:p w14:paraId="6D8074E4" w14:textId="77777777" w:rsidR="00142FD9" w:rsidRPr="00142FD9" w:rsidRDefault="00142FD9" w:rsidP="00142FD9">
      <w:pPr>
        <w:widowControl w:val="0"/>
        <w:numPr>
          <w:ilvl w:val="0"/>
          <w:numId w:val="2"/>
        </w:numPr>
        <w:tabs>
          <w:tab w:val="left" w:pos="220"/>
          <w:tab w:val="left" w:pos="720"/>
        </w:tabs>
        <w:autoSpaceDE w:val="0"/>
        <w:autoSpaceDN w:val="0"/>
        <w:adjustRightInd w:val="0"/>
        <w:spacing w:after="240"/>
        <w:ind w:hanging="720"/>
        <w:rPr>
          <w:rFonts w:ascii="Times" w:hAnsi="Times" w:cs="Times"/>
          <w:b/>
          <w:sz w:val="36"/>
          <w:szCs w:val="36"/>
          <w:lang w:val="es-ES"/>
        </w:rPr>
      </w:pPr>
      <w:r w:rsidRPr="00142FD9">
        <w:rPr>
          <w:rFonts w:ascii="Times" w:hAnsi="Times" w:cs="Times"/>
          <w:b/>
          <w:sz w:val="36"/>
          <w:szCs w:val="36"/>
          <w:lang w:val="es-ES"/>
        </w:rPr>
        <w:t>El Espíritu Santo llama a los misioneros</w:t>
      </w:r>
    </w:p>
    <w:p w14:paraId="741135B4" w14:textId="77777777" w:rsidR="00142FD9" w:rsidRDefault="00756B74" w:rsidP="00142FD9">
      <w:pPr>
        <w:widowControl w:val="0"/>
        <w:tabs>
          <w:tab w:val="left" w:pos="220"/>
          <w:tab w:val="left" w:pos="720"/>
        </w:tabs>
        <w:autoSpaceDE w:val="0"/>
        <w:autoSpaceDN w:val="0"/>
        <w:adjustRightInd w:val="0"/>
        <w:spacing w:after="240"/>
        <w:rPr>
          <w:rFonts w:asciiTheme="majorHAnsi" w:hAnsiTheme="majorHAnsi" w:cs="Times"/>
          <w:lang w:val="es-ES"/>
        </w:rPr>
      </w:pPr>
      <w:r>
        <w:t xml:space="preserve"> </w:t>
      </w:r>
      <w:r w:rsidR="00142FD9" w:rsidRPr="00142FD9">
        <w:rPr>
          <w:rFonts w:asciiTheme="majorHAnsi" w:hAnsiTheme="majorHAnsi" w:cs="Times"/>
          <w:lang w:val="es-ES"/>
        </w:rPr>
        <w:t xml:space="preserve">El libro de Hechos describe a los primeros creyentes que participaron en la misión redentora de Dios como poseyendo una </w:t>
      </w:r>
      <w:r w:rsidR="00142FD9" w:rsidRPr="00142FD9">
        <w:rPr>
          <w:rFonts w:asciiTheme="majorHAnsi" w:hAnsiTheme="majorHAnsi" w:cs="Times"/>
          <w:i/>
          <w:u w:val="dotted"/>
          <w:lang w:val="es-ES"/>
        </w:rPr>
        <w:t>gozosa valentía y una efectividad sobrenatural</w:t>
      </w:r>
      <w:r w:rsidR="00142FD9" w:rsidRPr="00142FD9">
        <w:rPr>
          <w:rFonts w:asciiTheme="majorHAnsi" w:hAnsiTheme="majorHAnsi" w:cs="Times"/>
          <w:lang w:val="es-ES"/>
        </w:rPr>
        <w:t xml:space="preserve">. El Espíritu Santo siempre dirigía, animaba y proveía el poder necesario. </w:t>
      </w:r>
    </w:p>
    <w:p w14:paraId="5346235D" w14:textId="77777777" w:rsidR="00142FD9" w:rsidRPr="002B4B74" w:rsidRDefault="00142FD9" w:rsidP="00142FD9">
      <w:pPr>
        <w:widowControl w:val="0"/>
        <w:tabs>
          <w:tab w:val="left" w:pos="220"/>
          <w:tab w:val="left" w:pos="720"/>
        </w:tabs>
        <w:autoSpaceDE w:val="0"/>
        <w:autoSpaceDN w:val="0"/>
        <w:adjustRightInd w:val="0"/>
        <w:spacing w:after="240"/>
        <w:rPr>
          <w:rFonts w:asciiTheme="majorHAnsi" w:hAnsiTheme="majorHAnsi" w:cs="Times"/>
          <w:color w:val="4F81BD" w:themeColor="accent1"/>
          <w:lang w:val="es-ES"/>
        </w:rPr>
      </w:pPr>
      <w:r w:rsidRPr="002B4B74">
        <w:rPr>
          <w:rFonts w:asciiTheme="majorHAnsi" w:hAnsiTheme="majorHAnsi" w:cs="Times"/>
          <w:b/>
          <w:lang w:val="es-ES"/>
        </w:rPr>
        <w:t>Nota:</w:t>
      </w:r>
      <w:r>
        <w:rPr>
          <w:rFonts w:asciiTheme="majorHAnsi" w:hAnsiTheme="majorHAnsi" w:cs="Times"/>
          <w:lang w:val="es-ES"/>
        </w:rPr>
        <w:t xml:space="preserve"> </w:t>
      </w:r>
      <w:r w:rsidRPr="00CE74B9">
        <w:rPr>
          <w:rFonts w:asciiTheme="majorHAnsi" w:hAnsiTheme="majorHAnsi" w:cs="Times"/>
          <w:b/>
          <w:i/>
          <w:color w:val="3366FF"/>
          <w:lang w:val="es-ES"/>
        </w:rPr>
        <w:t>Puedes compartir en clase</w:t>
      </w:r>
      <w:r w:rsidR="002B4B74" w:rsidRPr="00CE74B9">
        <w:rPr>
          <w:rFonts w:asciiTheme="majorHAnsi" w:hAnsiTheme="majorHAnsi" w:cs="Times"/>
          <w:b/>
          <w:i/>
          <w:color w:val="3366FF"/>
          <w:lang w:val="es-ES"/>
        </w:rPr>
        <w:t xml:space="preserve"> como guiaba el Espíritu Santo a los creyentes y como puede hacerlo hoy. ¿qué cosas están impidiendo que el creyente de hoy para ser guiados por el Espíritu Santo?</w:t>
      </w:r>
    </w:p>
    <w:p w14:paraId="44C7930E" w14:textId="77777777" w:rsidR="00FE0806" w:rsidRDefault="00FE0806" w:rsidP="00FE0806">
      <w:pPr>
        <w:widowControl w:val="0"/>
        <w:autoSpaceDE w:val="0"/>
        <w:autoSpaceDN w:val="0"/>
        <w:adjustRightInd w:val="0"/>
        <w:spacing w:after="240"/>
        <w:rPr>
          <w:rFonts w:asciiTheme="majorHAnsi" w:hAnsiTheme="majorHAnsi" w:cs="Times"/>
          <w:lang w:val="es-ES"/>
        </w:rPr>
      </w:pPr>
      <w:r w:rsidRPr="00FE0806">
        <w:rPr>
          <w:rFonts w:asciiTheme="majorHAnsi" w:hAnsiTheme="majorHAnsi" w:cs="Times"/>
          <w:b/>
          <w:lang w:val="es-ES"/>
        </w:rPr>
        <w:t>Nota:</w:t>
      </w:r>
      <w:r>
        <w:rPr>
          <w:rFonts w:asciiTheme="majorHAnsi" w:hAnsiTheme="majorHAnsi" w:cs="Times"/>
          <w:lang w:val="es-ES"/>
        </w:rPr>
        <w:t xml:space="preserve"> </w:t>
      </w:r>
      <w:r w:rsidRPr="00FE0806">
        <w:rPr>
          <w:rFonts w:asciiTheme="majorHAnsi" w:hAnsiTheme="majorHAnsi" w:cs="Times"/>
          <w:lang w:val="es-ES"/>
        </w:rPr>
        <w:t xml:space="preserve">Cuando el Espíritu Santo dio inicio  a la actividad que como iglesia debía de hacer lo hizo como un </w:t>
      </w:r>
      <w:r w:rsidRPr="00FE0806">
        <w:rPr>
          <w:rFonts w:asciiTheme="majorHAnsi" w:hAnsiTheme="majorHAnsi" w:cs="Times"/>
          <w:i/>
          <w:u w:val="dotted"/>
          <w:lang w:val="es-ES"/>
        </w:rPr>
        <w:t>viento recio que se movía y las lenguas de fuego que anunciaron su llegada al aposento alto</w:t>
      </w:r>
      <w:r w:rsidRPr="00FE0806">
        <w:rPr>
          <w:rFonts w:asciiTheme="majorHAnsi" w:hAnsiTheme="majorHAnsi" w:cs="Times"/>
          <w:lang w:val="es-ES"/>
        </w:rPr>
        <w:t xml:space="preserve">: </w:t>
      </w:r>
      <w:r w:rsidRPr="00FE0806">
        <w:rPr>
          <w:rFonts w:asciiTheme="majorHAnsi" w:hAnsiTheme="majorHAnsi" w:cs="Times"/>
          <w:b/>
          <w:i/>
          <w:u w:val="dotted"/>
          <w:lang w:val="es-ES"/>
        </w:rPr>
        <w:t>Su inicio fue poderoso, imparable y a veces impredecible</w:t>
      </w:r>
      <w:r w:rsidRPr="00FE0806">
        <w:rPr>
          <w:rFonts w:asciiTheme="majorHAnsi" w:hAnsiTheme="majorHAnsi" w:cs="Times"/>
          <w:lang w:val="es-ES"/>
        </w:rPr>
        <w:t xml:space="preserve"> (ver Hechos 2:1-13). </w:t>
      </w:r>
    </w:p>
    <w:p w14:paraId="37616BFC" w14:textId="77777777" w:rsidR="00FE0806" w:rsidRDefault="00FE0806" w:rsidP="00FE0806">
      <w:pPr>
        <w:widowControl w:val="0"/>
        <w:autoSpaceDE w:val="0"/>
        <w:autoSpaceDN w:val="0"/>
        <w:adjustRightInd w:val="0"/>
        <w:spacing w:after="240"/>
        <w:rPr>
          <w:rFonts w:asciiTheme="majorHAnsi" w:hAnsiTheme="majorHAnsi" w:cs="Times"/>
          <w:lang w:val="es-ES"/>
        </w:rPr>
      </w:pPr>
      <w:r w:rsidRPr="00FE0806">
        <w:rPr>
          <w:rFonts w:asciiTheme="majorHAnsi" w:hAnsiTheme="majorHAnsi" w:cs="Times"/>
          <w:lang w:val="es-ES"/>
        </w:rPr>
        <w:t xml:space="preserve">Cuando el Espíritu Santo llenó a Pedro, </w:t>
      </w:r>
      <w:r w:rsidRPr="00FE0806">
        <w:rPr>
          <w:rFonts w:asciiTheme="majorHAnsi" w:hAnsiTheme="majorHAnsi" w:cs="Times"/>
          <w:i/>
          <w:u w:val="dotted"/>
          <w:lang w:val="es-ES"/>
        </w:rPr>
        <w:t>su mensaje atrajo a miles a la fe en Cristo</w:t>
      </w:r>
      <w:r w:rsidRPr="00FE0806">
        <w:rPr>
          <w:rFonts w:asciiTheme="majorHAnsi" w:hAnsiTheme="majorHAnsi" w:cs="Times"/>
          <w:lang w:val="es-ES"/>
        </w:rPr>
        <w:t xml:space="preserve"> (ver Hechos 2:14-42). Sin embargo, cuando el Espíritu Santo llenó a Esteban, </w:t>
      </w:r>
      <w:r w:rsidRPr="00FE0806">
        <w:rPr>
          <w:rFonts w:asciiTheme="majorHAnsi" w:hAnsiTheme="majorHAnsi" w:cs="Times"/>
          <w:i/>
          <w:u w:val="dotted"/>
          <w:lang w:val="es-ES"/>
        </w:rPr>
        <w:t>su mensaje lo llevó a la muerte</w:t>
      </w:r>
      <w:r w:rsidRPr="00FE0806">
        <w:rPr>
          <w:rFonts w:asciiTheme="majorHAnsi" w:hAnsiTheme="majorHAnsi" w:cs="Times"/>
          <w:lang w:val="es-ES"/>
        </w:rPr>
        <w:t xml:space="preserve">, convirtiéndose en el primer mártir cristiano (ver Hechos 7:54-60). </w:t>
      </w:r>
    </w:p>
    <w:p w14:paraId="2F786B9A" w14:textId="77777777" w:rsidR="00FE0806" w:rsidRDefault="00FE0806" w:rsidP="00FE0806">
      <w:pPr>
        <w:widowControl w:val="0"/>
        <w:autoSpaceDE w:val="0"/>
        <w:autoSpaceDN w:val="0"/>
        <w:adjustRightInd w:val="0"/>
        <w:spacing w:after="240"/>
        <w:rPr>
          <w:rFonts w:asciiTheme="majorHAnsi" w:hAnsiTheme="majorHAnsi" w:cs="Times"/>
          <w:lang w:val="es-ES"/>
        </w:rPr>
      </w:pPr>
    </w:p>
    <w:p w14:paraId="39C4D09B" w14:textId="77777777" w:rsidR="003A1E30" w:rsidRDefault="00FE0806" w:rsidP="00FE0806">
      <w:pPr>
        <w:widowControl w:val="0"/>
        <w:autoSpaceDE w:val="0"/>
        <w:autoSpaceDN w:val="0"/>
        <w:adjustRightInd w:val="0"/>
        <w:spacing w:after="240"/>
        <w:rPr>
          <w:rFonts w:asciiTheme="majorHAnsi" w:hAnsiTheme="majorHAnsi" w:cs="Times"/>
          <w:b/>
          <w:i/>
          <w:u w:val="dotted"/>
          <w:lang w:val="es-ES"/>
        </w:rPr>
      </w:pPr>
      <w:r w:rsidRPr="00FE0806">
        <w:rPr>
          <w:rFonts w:asciiTheme="majorHAnsi" w:hAnsiTheme="majorHAnsi" w:cs="Times"/>
          <w:b/>
          <w:i/>
          <w:u w:val="dotted"/>
          <w:lang w:val="es-ES"/>
        </w:rPr>
        <w:t>El Espíritu Santo llevó a Felipe a</w:t>
      </w:r>
      <w:r w:rsidR="003A1E30">
        <w:rPr>
          <w:rFonts w:asciiTheme="majorHAnsi" w:hAnsiTheme="majorHAnsi" w:cs="Times"/>
          <w:b/>
          <w:i/>
          <w:u w:val="dotted"/>
          <w:lang w:val="es-ES"/>
        </w:rPr>
        <w:t>:</w:t>
      </w:r>
    </w:p>
    <w:p w14:paraId="4E83A618" w14:textId="77777777" w:rsidR="003A1E30" w:rsidRDefault="00FE0806" w:rsidP="003A1E30">
      <w:pPr>
        <w:pStyle w:val="Prrafodelista"/>
        <w:widowControl w:val="0"/>
        <w:numPr>
          <w:ilvl w:val="0"/>
          <w:numId w:val="4"/>
        </w:numPr>
        <w:autoSpaceDE w:val="0"/>
        <w:autoSpaceDN w:val="0"/>
        <w:adjustRightInd w:val="0"/>
        <w:spacing w:after="240"/>
        <w:rPr>
          <w:rFonts w:asciiTheme="majorHAnsi" w:hAnsiTheme="majorHAnsi" w:cs="Times"/>
          <w:lang w:val="es-ES"/>
        </w:rPr>
      </w:pPr>
      <w:r w:rsidRPr="003A1E30">
        <w:rPr>
          <w:rFonts w:asciiTheme="majorHAnsi" w:hAnsiTheme="majorHAnsi" w:cs="Times"/>
          <w:b/>
          <w:i/>
          <w:u w:val="dotted"/>
          <w:lang w:val="es-ES"/>
        </w:rPr>
        <w:t>Samaria, donde le dio poder para hacer grandes milagros y muchos creyeron</w:t>
      </w:r>
      <w:r w:rsidRPr="003A1E30">
        <w:rPr>
          <w:rFonts w:asciiTheme="majorHAnsi" w:hAnsiTheme="majorHAnsi" w:cs="Times"/>
          <w:lang w:val="es-ES"/>
        </w:rPr>
        <w:t xml:space="preserve"> (ver Hechos 8:4-8), </w:t>
      </w:r>
    </w:p>
    <w:p w14:paraId="2B87D41E" w14:textId="77777777" w:rsidR="003A1E30" w:rsidRDefault="003A1E30" w:rsidP="003A1E30">
      <w:pPr>
        <w:pStyle w:val="Prrafodelista"/>
        <w:widowControl w:val="0"/>
        <w:numPr>
          <w:ilvl w:val="0"/>
          <w:numId w:val="4"/>
        </w:numPr>
        <w:autoSpaceDE w:val="0"/>
        <w:autoSpaceDN w:val="0"/>
        <w:adjustRightInd w:val="0"/>
        <w:spacing w:after="240"/>
        <w:rPr>
          <w:rFonts w:asciiTheme="majorHAnsi" w:hAnsiTheme="majorHAnsi" w:cs="Times"/>
          <w:lang w:val="es-ES"/>
        </w:rPr>
      </w:pPr>
      <w:r w:rsidRPr="003A1E30">
        <w:rPr>
          <w:rFonts w:asciiTheme="majorHAnsi" w:hAnsiTheme="majorHAnsi" w:cs="Times"/>
          <w:lang w:val="es-ES"/>
        </w:rPr>
        <w:t>L</w:t>
      </w:r>
      <w:r w:rsidR="00FE0806" w:rsidRPr="003A1E30">
        <w:rPr>
          <w:rFonts w:asciiTheme="majorHAnsi" w:hAnsiTheme="majorHAnsi" w:cs="Times"/>
          <w:lang w:val="es-ES"/>
        </w:rPr>
        <w:t xml:space="preserve">uego dirigió a Felipe a una cita divina individual </w:t>
      </w:r>
      <w:r>
        <w:rPr>
          <w:rFonts w:asciiTheme="majorHAnsi" w:hAnsiTheme="majorHAnsi" w:cs="Times"/>
          <w:lang w:val="es-ES"/>
        </w:rPr>
        <w:t xml:space="preserve">en el desierto </w:t>
      </w:r>
      <w:r w:rsidR="00FE0806" w:rsidRPr="003A1E30">
        <w:rPr>
          <w:rFonts w:asciiTheme="majorHAnsi" w:hAnsiTheme="majorHAnsi" w:cs="Times"/>
          <w:lang w:val="es-ES"/>
        </w:rPr>
        <w:t>con un eun</w:t>
      </w:r>
      <w:r>
        <w:rPr>
          <w:rFonts w:asciiTheme="majorHAnsi" w:hAnsiTheme="majorHAnsi" w:cs="Times"/>
          <w:lang w:val="es-ES"/>
        </w:rPr>
        <w:t>uco etíope (ver Hechos 8:26-38)</w:t>
      </w:r>
    </w:p>
    <w:p w14:paraId="14E13DDF" w14:textId="77777777" w:rsidR="00FE0806" w:rsidRPr="003A1E30" w:rsidRDefault="003A1E30" w:rsidP="003A1E30">
      <w:pPr>
        <w:pStyle w:val="Prrafodelista"/>
        <w:widowControl w:val="0"/>
        <w:numPr>
          <w:ilvl w:val="0"/>
          <w:numId w:val="4"/>
        </w:numPr>
        <w:autoSpaceDE w:val="0"/>
        <w:autoSpaceDN w:val="0"/>
        <w:adjustRightInd w:val="0"/>
        <w:spacing w:after="240"/>
        <w:rPr>
          <w:rFonts w:asciiTheme="majorHAnsi" w:hAnsiTheme="majorHAnsi" w:cs="Times"/>
          <w:lang w:val="es-ES"/>
        </w:rPr>
      </w:pPr>
      <w:r>
        <w:rPr>
          <w:rFonts w:asciiTheme="majorHAnsi" w:hAnsiTheme="majorHAnsi" w:cs="Times"/>
          <w:lang w:val="es-ES"/>
        </w:rPr>
        <w:t>A</w:t>
      </w:r>
      <w:r w:rsidR="00FE0806" w:rsidRPr="003A1E30">
        <w:rPr>
          <w:rFonts w:asciiTheme="majorHAnsi" w:hAnsiTheme="majorHAnsi" w:cs="Times"/>
          <w:lang w:val="es-ES"/>
        </w:rPr>
        <w:t xml:space="preserve">ntes de arrebatarlo para enviarlo a </w:t>
      </w:r>
      <w:r w:rsidR="00FE0806" w:rsidRPr="003A1E30">
        <w:rPr>
          <w:rFonts w:asciiTheme="majorHAnsi" w:hAnsiTheme="majorHAnsi" w:cs="Times"/>
          <w:b/>
          <w:lang w:val="es-ES"/>
        </w:rPr>
        <w:t>Azoto</w:t>
      </w:r>
      <w:r w:rsidR="00FE0806" w:rsidRPr="003A1E30">
        <w:rPr>
          <w:rFonts w:asciiTheme="majorHAnsi" w:hAnsiTheme="majorHAnsi" w:cs="Times"/>
          <w:lang w:val="es-ES"/>
        </w:rPr>
        <w:t xml:space="preserve"> (ver Hechos 8:39, 40). </w:t>
      </w:r>
    </w:p>
    <w:p w14:paraId="200F459E" w14:textId="77777777" w:rsidR="003A1E30" w:rsidRDefault="003A1E30" w:rsidP="003A1E30">
      <w:pPr>
        <w:pStyle w:val="Prrafodelista"/>
        <w:widowControl w:val="0"/>
        <w:autoSpaceDE w:val="0"/>
        <w:autoSpaceDN w:val="0"/>
        <w:adjustRightInd w:val="0"/>
        <w:spacing w:after="240"/>
        <w:rPr>
          <w:rFonts w:asciiTheme="majorHAnsi" w:hAnsiTheme="majorHAnsi" w:cs="Times"/>
          <w:lang w:val="es-ES"/>
        </w:rPr>
      </w:pPr>
    </w:p>
    <w:p w14:paraId="04EE7B52" w14:textId="77777777" w:rsidR="003A1E30" w:rsidRDefault="00FE0806" w:rsidP="003A1E30">
      <w:pPr>
        <w:pStyle w:val="Prrafodelista"/>
        <w:widowControl w:val="0"/>
        <w:numPr>
          <w:ilvl w:val="0"/>
          <w:numId w:val="6"/>
        </w:numPr>
        <w:autoSpaceDE w:val="0"/>
        <w:autoSpaceDN w:val="0"/>
        <w:adjustRightInd w:val="0"/>
        <w:spacing w:after="240"/>
        <w:rPr>
          <w:rFonts w:asciiTheme="majorHAnsi" w:hAnsiTheme="majorHAnsi" w:cs="Times"/>
          <w:lang w:val="es-ES"/>
        </w:rPr>
      </w:pPr>
      <w:r w:rsidRPr="003A1E30">
        <w:rPr>
          <w:rFonts w:asciiTheme="majorHAnsi" w:hAnsiTheme="majorHAnsi" w:cs="Times"/>
          <w:lang w:val="es-ES"/>
        </w:rPr>
        <w:t xml:space="preserve">Dios eligió a Pedro el titubeante como el misionero improbable ante Cornelio, el primer convertido gentil (ver Hechos 10:1-33). </w:t>
      </w:r>
    </w:p>
    <w:p w14:paraId="4BFD9FC0" w14:textId="77777777" w:rsidR="003A1E30" w:rsidRDefault="003A1E30" w:rsidP="003A1E30">
      <w:pPr>
        <w:pStyle w:val="Prrafodelista"/>
        <w:widowControl w:val="0"/>
        <w:autoSpaceDE w:val="0"/>
        <w:autoSpaceDN w:val="0"/>
        <w:adjustRightInd w:val="0"/>
        <w:spacing w:after="240"/>
        <w:rPr>
          <w:rFonts w:asciiTheme="majorHAnsi" w:hAnsiTheme="majorHAnsi" w:cs="Times"/>
          <w:lang w:val="es-ES"/>
        </w:rPr>
      </w:pPr>
    </w:p>
    <w:p w14:paraId="5BE673F9" w14:textId="77777777" w:rsidR="00FE0806" w:rsidRPr="003A1E30" w:rsidRDefault="003A1E30" w:rsidP="003A1E30">
      <w:pPr>
        <w:pStyle w:val="Prrafodelista"/>
        <w:widowControl w:val="0"/>
        <w:numPr>
          <w:ilvl w:val="0"/>
          <w:numId w:val="6"/>
        </w:numPr>
        <w:autoSpaceDE w:val="0"/>
        <w:autoSpaceDN w:val="0"/>
        <w:adjustRightInd w:val="0"/>
        <w:spacing w:after="240"/>
        <w:rPr>
          <w:rFonts w:asciiTheme="majorHAnsi" w:hAnsiTheme="majorHAnsi" w:cs="Times"/>
          <w:lang w:val="es-ES"/>
        </w:rPr>
      </w:pPr>
      <w:r w:rsidRPr="003A1E30">
        <w:rPr>
          <w:rFonts w:asciiTheme="majorHAnsi" w:hAnsiTheme="majorHAnsi" w:cs="Times"/>
          <w:lang w:val="es-ES"/>
        </w:rPr>
        <w:t>Luego hizo la elección sorpren</w:t>
      </w:r>
      <w:r w:rsidR="00FE0806" w:rsidRPr="003A1E30">
        <w:rPr>
          <w:rFonts w:asciiTheme="majorHAnsi" w:hAnsiTheme="majorHAnsi" w:cs="Times"/>
          <w:lang w:val="es-ES"/>
        </w:rPr>
        <w:t xml:space="preserve">dente de Saulo, el perseguidor, como apóstol cuya responsabilidad primaria serían los gentiles (ver Hechos 9:1-20). </w:t>
      </w:r>
      <w:r w:rsidR="00FE0806" w:rsidRPr="003A1E30">
        <w:rPr>
          <w:rFonts w:asciiTheme="majorHAnsi" w:hAnsiTheme="majorHAnsi" w:cs="Times"/>
          <w:b/>
          <w:i/>
          <w:lang w:val="es-ES"/>
        </w:rPr>
        <w:t>Pablo, siempre sintonizado con la dirección del Espíritu Santo, planeaba i</w:t>
      </w:r>
      <w:r w:rsidR="00FE0806" w:rsidRPr="003A1E30">
        <w:rPr>
          <w:rFonts w:asciiTheme="majorHAnsi" w:hAnsiTheme="majorHAnsi" w:cs="Times"/>
          <w:lang w:val="es-ES"/>
        </w:rPr>
        <w:t xml:space="preserve">r hacia el este dirigiéndose a Asia cuando intervino el Espíritu Santo y le indicó que, en cambio, se dirigiera al oeste, hacia Europa (ver Hechos 16:6-10). </w:t>
      </w:r>
      <w:r w:rsidR="00FE0806" w:rsidRPr="003A1E30">
        <w:rPr>
          <w:rFonts w:asciiTheme="majorHAnsi" w:hAnsiTheme="majorHAnsi" w:cs="Times"/>
          <w:i/>
          <w:u w:val="dotted"/>
          <w:lang w:val="es-ES"/>
        </w:rPr>
        <w:t>Al observar todo esto, seguramente los primeros creyentes se preguntaban a qué otro lugar los llevaría el Espíritu Santo</w:t>
      </w:r>
      <w:r w:rsidR="00FE0806" w:rsidRPr="003A1E30">
        <w:rPr>
          <w:rFonts w:asciiTheme="majorHAnsi" w:hAnsiTheme="majorHAnsi" w:cs="Times"/>
          <w:lang w:val="es-ES"/>
        </w:rPr>
        <w:t>.</w:t>
      </w:r>
    </w:p>
    <w:p w14:paraId="32FBEE86" w14:textId="77777777" w:rsidR="00CE74B9" w:rsidRDefault="003A1E30" w:rsidP="00FE0806">
      <w:pPr>
        <w:widowControl w:val="0"/>
        <w:autoSpaceDE w:val="0"/>
        <w:autoSpaceDN w:val="0"/>
        <w:adjustRightInd w:val="0"/>
        <w:spacing w:after="240"/>
        <w:rPr>
          <w:rFonts w:asciiTheme="majorHAnsi" w:hAnsiTheme="majorHAnsi" w:cs="Times"/>
          <w:lang w:val="es-ES"/>
        </w:rPr>
      </w:pPr>
      <w:r w:rsidRPr="00CE74B9">
        <w:rPr>
          <w:rFonts w:asciiTheme="majorHAnsi" w:hAnsiTheme="majorHAnsi" w:cs="Times"/>
          <w:b/>
          <w:i/>
          <w:color w:val="3366FF"/>
          <w:lang w:val="es-ES"/>
        </w:rPr>
        <w:t>Nota:</w:t>
      </w:r>
      <w:r>
        <w:rPr>
          <w:rFonts w:asciiTheme="majorHAnsi" w:hAnsiTheme="majorHAnsi" w:cs="Times"/>
          <w:lang w:val="es-ES"/>
        </w:rPr>
        <w:t xml:space="preserve"> </w:t>
      </w:r>
    </w:p>
    <w:p w14:paraId="05FA6712" w14:textId="77777777" w:rsidR="00FE0806" w:rsidRDefault="00FE0806" w:rsidP="00FE0806">
      <w:pPr>
        <w:widowControl w:val="0"/>
        <w:autoSpaceDE w:val="0"/>
        <w:autoSpaceDN w:val="0"/>
        <w:adjustRightInd w:val="0"/>
        <w:spacing w:after="240"/>
        <w:rPr>
          <w:rFonts w:asciiTheme="majorHAnsi" w:hAnsiTheme="majorHAnsi" w:cs="Times"/>
          <w:lang w:val="es-ES"/>
        </w:rPr>
      </w:pPr>
      <w:r w:rsidRPr="00FE0806">
        <w:rPr>
          <w:rFonts w:asciiTheme="majorHAnsi" w:hAnsiTheme="majorHAnsi" w:cs="Times"/>
          <w:lang w:val="es-ES"/>
        </w:rPr>
        <w:t xml:space="preserve">La iglesia primitiva y sus </w:t>
      </w:r>
      <w:r w:rsidR="003A1E30">
        <w:rPr>
          <w:rFonts w:asciiTheme="majorHAnsi" w:hAnsiTheme="majorHAnsi" w:cs="Times"/>
          <w:lang w:val="es-ES"/>
        </w:rPr>
        <w:t>servidores/lideres/</w:t>
      </w:r>
      <w:r w:rsidRPr="00FE0806">
        <w:rPr>
          <w:rFonts w:asciiTheme="majorHAnsi" w:hAnsiTheme="majorHAnsi" w:cs="Times"/>
          <w:lang w:val="es-ES"/>
        </w:rPr>
        <w:t xml:space="preserve">misioneros nos recuerdan que la </w:t>
      </w:r>
      <w:r w:rsidRPr="003A1E30">
        <w:rPr>
          <w:rFonts w:asciiTheme="majorHAnsi" w:hAnsiTheme="majorHAnsi" w:cs="Times"/>
          <w:b/>
          <w:i/>
          <w:u w:val="dotted"/>
          <w:lang w:val="es-ES"/>
        </w:rPr>
        <w:t xml:space="preserve">sensibilidad y la obediencia al Espíritu Santo son esenciales y son </w:t>
      </w:r>
      <w:r w:rsidR="003A1E30" w:rsidRPr="003A1E30">
        <w:rPr>
          <w:rFonts w:asciiTheme="majorHAnsi" w:hAnsiTheme="majorHAnsi" w:cs="Times"/>
          <w:b/>
          <w:i/>
          <w:u w:val="dotted"/>
          <w:lang w:val="es-ES"/>
        </w:rPr>
        <w:t>mucho más importantes que nues</w:t>
      </w:r>
      <w:r w:rsidRPr="003A1E30">
        <w:rPr>
          <w:rFonts w:asciiTheme="majorHAnsi" w:hAnsiTheme="majorHAnsi" w:cs="Times"/>
          <w:b/>
          <w:i/>
          <w:u w:val="dotted"/>
          <w:lang w:val="es-ES"/>
        </w:rPr>
        <w:t>tros planes.</w:t>
      </w:r>
      <w:r w:rsidRPr="00FE0806">
        <w:rPr>
          <w:rFonts w:asciiTheme="majorHAnsi" w:hAnsiTheme="majorHAnsi" w:cs="Times"/>
          <w:lang w:val="es-ES"/>
        </w:rPr>
        <w:t xml:space="preserve"> Redimir a los perdidos del mundo es la misión de Dios, y nosotros no hacemos más que unirnos a él en esa misión. </w:t>
      </w:r>
      <w:r w:rsidRPr="003A1E30">
        <w:rPr>
          <w:rFonts w:asciiTheme="majorHAnsi" w:hAnsiTheme="majorHAnsi" w:cs="Times"/>
          <w:i/>
          <w:u w:val="dotted"/>
          <w:lang w:val="es-ES"/>
        </w:rPr>
        <w:t>Debemos evitar aferrarnos a nuestras estrategias e intuiciones cuando buscamos evidencias del liderazgo del Espíritu Santo</w:t>
      </w:r>
      <w:r w:rsidRPr="00FE0806">
        <w:rPr>
          <w:rFonts w:asciiTheme="majorHAnsi" w:hAnsiTheme="majorHAnsi" w:cs="Times"/>
          <w:lang w:val="es-ES"/>
        </w:rPr>
        <w:t>.</w:t>
      </w:r>
      <w:r w:rsidR="00762AA9">
        <w:rPr>
          <w:rFonts w:asciiTheme="majorHAnsi" w:hAnsiTheme="majorHAnsi" w:cs="Times"/>
          <w:lang w:val="es-ES"/>
        </w:rPr>
        <w:t xml:space="preserve"> El espíritu Santo guiaba a la iglesia.</w:t>
      </w:r>
      <w:r w:rsidR="006A3AC2">
        <w:rPr>
          <w:rFonts w:asciiTheme="majorHAnsi" w:hAnsiTheme="majorHAnsi" w:cs="Times"/>
          <w:lang w:val="es-ES"/>
        </w:rPr>
        <w:t xml:space="preserve"> </w:t>
      </w:r>
      <w:r w:rsidR="00762AA9">
        <w:rPr>
          <w:rFonts w:asciiTheme="majorHAnsi" w:hAnsiTheme="majorHAnsi" w:cs="Times"/>
          <w:lang w:val="es-ES"/>
        </w:rPr>
        <w:t>¿Crees tu que la sigue guiando</w:t>
      </w:r>
      <w:r w:rsidR="006A3AC2">
        <w:rPr>
          <w:rFonts w:asciiTheme="majorHAnsi" w:hAnsiTheme="majorHAnsi" w:cs="Times"/>
          <w:lang w:val="es-ES"/>
        </w:rPr>
        <w:t>?__________________________________________________________________________</w:t>
      </w:r>
    </w:p>
    <w:p w14:paraId="7250CF97" w14:textId="77777777" w:rsidR="0000076E" w:rsidRDefault="006A3AC2" w:rsidP="00FE0806">
      <w:pPr>
        <w:widowControl w:val="0"/>
        <w:autoSpaceDE w:val="0"/>
        <w:autoSpaceDN w:val="0"/>
        <w:adjustRightInd w:val="0"/>
        <w:spacing w:after="240"/>
        <w:rPr>
          <w:bCs/>
          <w:sz w:val="20"/>
          <w:szCs w:val="20"/>
        </w:rPr>
      </w:pPr>
      <w:r>
        <w:rPr>
          <w:rFonts w:ascii="Comic Sans MS" w:hAnsi="Comic Sans MS"/>
          <w:bCs/>
          <w:szCs w:val="56"/>
        </w:rPr>
        <w:t>“</w:t>
      </w:r>
      <w:r w:rsidRPr="006A3AC2">
        <w:rPr>
          <w:rFonts w:ascii="Comic Sans MS" w:hAnsi="Comic Sans MS"/>
          <w:bCs/>
          <w:sz w:val="22"/>
          <w:szCs w:val="22"/>
        </w:rPr>
        <w:t>Había entonces en la iglesia que estaba en Antioquía, profetas y maestros: Bernabé, Simón el que se llamaba Niger, Lucio de Cirene, Manaén el que se había criado junto con Herodes el tetrarca, y Saulo.</w:t>
      </w:r>
      <w:r w:rsidRPr="006A3AC2">
        <w:rPr>
          <w:rFonts w:ascii="Comic Sans MS" w:hAnsi="Comic Sans MS"/>
          <w:b/>
          <w:bCs/>
          <w:sz w:val="22"/>
          <w:szCs w:val="22"/>
        </w:rPr>
        <w:t xml:space="preserve">2 </w:t>
      </w:r>
      <w:r w:rsidRPr="006A3AC2">
        <w:rPr>
          <w:rFonts w:ascii="Comic Sans MS" w:hAnsi="Comic Sans MS"/>
          <w:b/>
          <w:bCs/>
          <w:sz w:val="22"/>
          <w:szCs w:val="22"/>
        </w:rPr>
        <w:tab/>
      </w:r>
      <w:r w:rsidRPr="006A3AC2">
        <w:rPr>
          <w:rFonts w:ascii="Comic Sans MS" w:hAnsi="Comic Sans MS"/>
          <w:bCs/>
          <w:sz w:val="22"/>
          <w:szCs w:val="22"/>
          <w:u w:val="dotted"/>
        </w:rPr>
        <w:t>Ministrando éstos al Señor, y ayunando, dijo el Espíritu Santo: Apartadme a Bernabé y a Saulo para la obra a que los he llamado</w:t>
      </w:r>
      <w:r w:rsidRPr="006A3AC2">
        <w:rPr>
          <w:rFonts w:ascii="Comic Sans MS" w:hAnsi="Comic Sans MS"/>
          <w:bCs/>
          <w:sz w:val="22"/>
          <w:szCs w:val="22"/>
        </w:rPr>
        <w:t>.</w:t>
      </w:r>
      <w:r w:rsidRPr="006A3AC2">
        <w:rPr>
          <w:rFonts w:ascii="Comic Sans MS" w:hAnsi="Comic Sans MS"/>
          <w:b/>
          <w:bCs/>
          <w:sz w:val="22"/>
          <w:szCs w:val="22"/>
        </w:rPr>
        <w:t xml:space="preserve">3 </w:t>
      </w:r>
      <w:r w:rsidRPr="006A3AC2">
        <w:rPr>
          <w:rFonts w:ascii="Comic Sans MS" w:hAnsi="Comic Sans MS"/>
          <w:b/>
          <w:bCs/>
          <w:sz w:val="22"/>
          <w:szCs w:val="22"/>
        </w:rPr>
        <w:tab/>
      </w:r>
      <w:r w:rsidRPr="006A3AC2">
        <w:rPr>
          <w:rFonts w:ascii="Comic Sans MS" w:hAnsi="Comic Sans MS"/>
          <w:bCs/>
          <w:sz w:val="22"/>
          <w:szCs w:val="22"/>
        </w:rPr>
        <w:t>Entonces, habiendo ayunado y orado, les impusieron las manos y los despidieron</w:t>
      </w:r>
      <w:r w:rsidRPr="006A3AC2">
        <w:rPr>
          <w:rFonts w:ascii="Comic Sans MS" w:hAnsi="Comic Sans MS"/>
          <w:bCs/>
          <w:sz w:val="20"/>
          <w:szCs w:val="20"/>
        </w:rPr>
        <w:t>”</w:t>
      </w:r>
      <w:r w:rsidRPr="006A3AC2">
        <w:rPr>
          <w:bCs/>
          <w:sz w:val="20"/>
          <w:szCs w:val="20"/>
        </w:rPr>
        <w:t>.(Hechos 13:1-3)</w:t>
      </w:r>
    </w:p>
    <w:p w14:paraId="2138BA96" w14:textId="77777777" w:rsidR="00A1644B" w:rsidRPr="00A1644B" w:rsidRDefault="006A3AC2" w:rsidP="00A1644B">
      <w:pPr>
        <w:widowControl w:val="0"/>
        <w:autoSpaceDE w:val="0"/>
        <w:autoSpaceDN w:val="0"/>
        <w:adjustRightInd w:val="0"/>
        <w:spacing w:after="240"/>
        <w:rPr>
          <w:b/>
          <w:bCs/>
          <w:sz w:val="36"/>
          <w:szCs w:val="36"/>
        </w:rPr>
      </w:pPr>
      <w:r w:rsidRPr="006A3AC2">
        <w:rPr>
          <w:b/>
          <w:bCs/>
          <w:sz w:val="36"/>
          <w:szCs w:val="36"/>
        </w:rPr>
        <w:t>El Espíritu Santo nos revela el corazón de Dios</w:t>
      </w:r>
    </w:p>
    <w:p w14:paraId="185AC12B" w14:textId="77777777" w:rsidR="00A1644B" w:rsidRDefault="00A1644B" w:rsidP="00A1644B">
      <w:pPr>
        <w:widowControl w:val="0"/>
        <w:autoSpaceDE w:val="0"/>
        <w:autoSpaceDN w:val="0"/>
        <w:adjustRightInd w:val="0"/>
        <w:spacing w:after="240"/>
        <w:rPr>
          <w:rFonts w:ascii="Times" w:hAnsi="Times" w:cs="Times"/>
          <w:sz w:val="20"/>
          <w:szCs w:val="20"/>
          <w:lang w:val="es-ES"/>
        </w:rPr>
      </w:pPr>
      <w:r>
        <w:rPr>
          <w:rFonts w:ascii="Times" w:hAnsi="Times" w:cs="Times"/>
          <w:sz w:val="30"/>
          <w:szCs w:val="30"/>
          <w:lang w:val="es-ES"/>
        </w:rPr>
        <w:t>“</w:t>
      </w:r>
      <w:r w:rsidRPr="00A1644B">
        <w:rPr>
          <w:rFonts w:asciiTheme="majorHAnsi" w:hAnsiTheme="majorHAnsi" w:cs="Times"/>
          <w:i/>
          <w:u w:val="dotted"/>
          <w:lang w:val="es-ES"/>
        </w:rPr>
        <w:t xml:space="preserve">Pero cuando venga el </w:t>
      </w:r>
      <w:r w:rsidRPr="00A1644B">
        <w:rPr>
          <w:rFonts w:asciiTheme="majorHAnsi" w:hAnsiTheme="majorHAnsi" w:cs="Times"/>
          <w:b/>
          <w:i/>
          <w:u w:val="dotted"/>
          <w:lang w:val="es-ES"/>
        </w:rPr>
        <w:t>Espíritu de verdad</w:t>
      </w:r>
      <w:r w:rsidRPr="00A1644B">
        <w:rPr>
          <w:rFonts w:asciiTheme="majorHAnsi" w:hAnsiTheme="majorHAnsi" w:cs="Times"/>
          <w:i/>
          <w:u w:val="dotted"/>
          <w:lang w:val="es-ES"/>
        </w:rPr>
        <w:t>, él os guiará a toda la verdad</w:t>
      </w:r>
      <w:r w:rsidRPr="00A1644B">
        <w:rPr>
          <w:rFonts w:asciiTheme="majorHAnsi" w:hAnsiTheme="majorHAnsi" w:cs="Times"/>
          <w:lang w:val="es-ES"/>
        </w:rPr>
        <w:t xml:space="preserve">; porque no hablará por su propia cuenta, sino que hablará todo lo que oyere, </w:t>
      </w:r>
      <w:r w:rsidRPr="00A1644B">
        <w:rPr>
          <w:rFonts w:asciiTheme="majorHAnsi" w:hAnsiTheme="majorHAnsi" w:cs="Times"/>
          <w:u w:val="dotted"/>
          <w:lang w:val="es-ES"/>
        </w:rPr>
        <w:t>y os hará saber las cosas que habrán de venir</w:t>
      </w:r>
      <w:r w:rsidRPr="00A1644B">
        <w:rPr>
          <w:rFonts w:asciiTheme="majorHAnsi" w:hAnsiTheme="majorHAnsi" w:cs="Times"/>
          <w:lang w:val="es-ES"/>
        </w:rPr>
        <w:t xml:space="preserve">. Él me glorificará; </w:t>
      </w:r>
      <w:r w:rsidRPr="00A1644B">
        <w:rPr>
          <w:rFonts w:asciiTheme="majorHAnsi" w:hAnsiTheme="majorHAnsi" w:cs="Times"/>
          <w:i/>
          <w:u w:val="dotted"/>
          <w:lang w:val="es-ES"/>
        </w:rPr>
        <w:t>porque tomará de lo mío, y os lo hará saber</w:t>
      </w:r>
      <w:r w:rsidRPr="00A1644B">
        <w:rPr>
          <w:rFonts w:asciiTheme="majorHAnsi" w:hAnsiTheme="majorHAnsi" w:cs="Times"/>
          <w:lang w:val="es-ES"/>
        </w:rPr>
        <w:t xml:space="preserve">. </w:t>
      </w:r>
      <w:r w:rsidRPr="00A1644B">
        <w:rPr>
          <w:rFonts w:asciiTheme="majorHAnsi" w:hAnsiTheme="majorHAnsi" w:cs="Times"/>
          <w:b/>
          <w:i/>
          <w:u w:val="dotted"/>
          <w:lang w:val="es-ES"/>
        </w:rPr>
        <w:t>Todo lo que tiene el Padre es mío</w:t>
      </w:r>
      <w:r w:rsidRPr="00A1644B">
        <w:rPr>
          <w:rFonts w:asciiTheme="majorHAnsi" w:hAnsiTheme="majorHAnsi" w:cs="Times"/>
          <w:lang w:val="es-ES"/>
        </w:rPr>
        <w:t xml:space="preserve">; por eso dije que tomará de lo mío, </w:t>
      </w:r>
      <w:r w:rsidRPr="00A1644B">
        <w:rPr>
          <w:rFonts w:asciiTheme="majorHAnsi" w:hAnsiTheme="majorHAnsi" w:cs="Times"/>
          <w:b/>
          <w:i/>
          <w:u w:val="dotted"/>
          <w:lang w:val="es-ES"/>
        </w:rPr>
        <w:t>y os lo hará saber</w:t>
      </w:r>
      <w:r w:rsidRPr="00A1644B">
        <w:rPr>
          <w:rFonts w:asciiTheme="majorHAnsi" w:hAnsiTheme="majorHAnsi" w:cs="Times"/>
          <w:lang w:val="es-ES"/>
        </w:rPr>
        <w:t>”</w:t>
      </w:r>
      <w:r>
        <w:rPr>
          <w:rFonts w:ascii="Times" w:hAnsi="Times" w:cs="Times"/>
          <w:sz w:val="30"/>
          <w:szCs w:val="30"/>
          <w:lang w:val="es-ES"/>
        </w:rPr>
        <w:t xml:space="preserve"> </w:t>
      </w:r>
      <w:r w:rsidRPr="00A1644B">
        <w:rPr>
          <w:rFonts w:ascii="Times" w:hAnsi="Times" w:cs="Times"/>
          <w:sz w:val="20"/>
          <w:szCs w:val="20"/>
          <w:lang w:val="es-ES"/>
        </w:rPr>
        <w:t>(Juan 16:13-15).</w:t>
      </w:r>
    </w:p>
    <w:p w14:paraId="6CB15CB2" w14:textId="77777777" w:rsidR="00CE74B9" w:rsidRDefault="00CE74B9" w:rsidP="00A1644B">
      <w:pPr>
        <w:widowControl w:val="0"/>
        <w:autoSpaceDE w:val="0"/>
        <w:autoSpaceDN w:val="0"/>
        <w:adjustRightInd w:val="0"/>
        <w:spacing w:after="240"/>
        <w:rPr>
          <w:rFonts w:asciiTheme="majorHAnsi" w:hAnsiTheme="majorHAnsi" w:cs="Times"/>
          <w:b/>
          <w:sz w:val="32"/>
          <w:szCs w:val="32"/>
          <w:lang w:val="es-ES"/>
        </w:rPr>
      </w:pPr>
    </w:p>
    <w:p w14:paraId="6B3DFCD7" w14:textId="77777777" w:rsidR="00A1644B" w:rsidRDefault="00A1644B" w:rsidP="00A1644B">
      <w:pPr>
        <w:widowControl w:val="0"/>
        <w:autoSpaceDE w:val="0"/>
        <w:autoSpaceDN w:val="0"/>
        <w:adjustRightInd w:val="0"/>
        <w:spacing w:after="240"/>
        <w:rPr>
          <w:rFonts w:asciiTheme="majorHAnsi" w:hAnsiTheme="majorHAnsi" w:cs="Times"/>
          <w:lang w:val="es-ES"/>
        </w:rPr>
      </w:pPr>
      <w:r w:rsidRPr="00A1644B">
        <w:rPr>
          <w:rFonts w:asciiTheme="majorHAnsi" w:hAnsiTheme="majorHAnsi" w:cs="Times"/>
          <w:b/>
          <w:sz w:val="32"/>
          <w:szCs w:val="32"/>
          <w:lang w:val="es-ES"/>
        </w:rPr>
        <w:t>El Espíritu Santo guía a la iglesia a los lugares donde el ya esta obrando</w:t>
      </w:r>
      <w:r>
        <w:rPr>
          <w:rFonts w:asciiTheme="majorHAnsi" w:hAnsiTheme="majorHAnsi" w:cs="Times"/>
          <w:lang w:val="es-ES"/>
        </w:rPr>
        <w:t>.</w:t>
      </w:r>
    </w:p>
    <w:p w14:paraId="4419BEC3" w14:textId="77777777" w:rsidR="00A1644B" w:rsidRDefault="00A1644B" w:rsidP="00A1644B">
      <w:pPr>
        <w:widowControl w:val="0"/>
        <w:autoSpaceDE w:val="0"/>
        <w:autoSpaceDN w:val="0"/>
        <w:adjustRightInd w:val="0"/>
        <w:spacing w:after="240"/>
        <w:rPr>
          <w:rFonts w:ascii="Times" w:hAnsi="Times" w:cs="Times"/>
          <w:lang w:val="es-ES"/>
        </w:rPr>
      </w:pPr>
      <w:r w:rsidRPr="00A1644B">
        <w:rPr>
          <w:rFonts w:ascii="Times" w:hAnsi="Times" w:cs="Times"/>
          <w:lang w:val="es-ES"/>
        </w:rPr>
        <w:t xml:space="preserve">El medico Lucas escribió diciendo que Jesús dio </w:t>
      </w:r>
      <w:r w:rsidRPr="00A1644B">
        <w:rPr>
          <w:rFonts w:ascii="Times" w:hAnsi="Times" w:cs="Times"/>
          <w:i/>
          <w:u w:val="dotted"/>
          <w:lang w:val="es-ES"/>
        </w:rPr>
        <w:t>“mandamientos por el Espíritu Santo a los apóstoles que había escogido”</w:t>
      </w:r>
      <w:r w:rsidRPr="00A1644B">
        <w:rPr>
          <w:rFonts w:ascii="Times" w:hAnsi="Times" w:cs="Times"/>
          <w:lang w:val="es-ES"/>
        </w:rPr>
        <w:t xml:space="preserve"> (Hechos 1:2). </w:t>
      </w:r>
      <w:r w:rsidRPr="00AD5E99">
        <w:rPr>
          <w:rFonts w:ascii="Times" w:hAnsi="Times" w:cs="Times"/>
          <w:b/>
          <w:lang w:val="es-ES"/>
        </w:rPr>
        <w:t>El Espíritu Santo escogió</w:t>
      </w:r>
      <w:r w:rsidR="00AD5E99" w:rsidRPr="00AD5E99">
        <w:rPr>
          <w:rFonts w:ascii="Times" w:hAnsi="Times" w:cs="Times"/>
          <w:b/>
          <w:lang w:val="es-ES"/>
        </w:rPr>
        <w:t xml:space="preserve">, llamo y dio orden que se enviaran y la iglesia </w:t>
      </w:r>
      <w:r w:rsidRPr="00AD5E99">
        <w:rPr>
          <w:rFonts w:ascii="Times" w:hAnsi="Times" w:cs="Times"/>
          <w:b/>
          <w:lang w:val="es-ES"/>
        </w:rPr>
        <w:t xml:space="preserve">de Antioquia </w:t>
      </w:r>
      <w:r w:rsidR="00AD5E99" w:rsidRPr="00AD5E99">
        <w:rPr>
          <w:rFonts w:ascii="Times" w:hAnsi="Times" w:cs="Times"/>
          <w:b/>
          <w:lang w:val="es-ES"/>
        </w:rPr>
        <w:t>obedeció.</w:t>
      </w:r>
      <w:r w:rsidR="00AD5E99">
        <w:rPr>
          <w:rFonts w:ascii="Times" w:hAnsi="Times" w:cs="Times"/>
          <w:lang w:val="es-ES"/>
        </w:rPr>
        <w:t xml:space="preserve"> </w:t>
      </w:r>
    </w:p>
    <w:p w14:paraId="2AB82605" w14:textId="77777777" w:rsidR="00AD5E99" w:rsidRDefault="00AD5E99" w:rsidP="00AD5E99">
      <w:pPr>
        <w:widowControl w:val="0"/>
        <w:autoSpaceDE w:val="0"/>
        <w:autoSpaceDN w:val="0"/>
        <w:adjustRightInd w:val="0"/>
        <w:spacing w:after="240"/>
        <w:rPr>
          <w:rFonts w:asciiTheme="majorHAnsi" w:hAnsiTheme="majorHAnsi" w:cs="Times"/>
          <w:lang w:val="es-ES"/>
        </w:rPr>
      </w:pPr>
      <w:r w:rsidRPr="00AD5E99">
        <w:rPr>
          <w:rFonts w:asciiTheme="majorHAnsi" w:hAnsiTheme="majorHAnsi" w:cs="Times"/>
          <w:u w:val="dotted"/>
          <w:lang w:val="es-ES"/>
        </w:rPr>
        <w:t>Espíritu Santo es nombrado más de 60 veces en el libro de Hechos, así que queda claro que él era quien dirigía la actividad evangelisticia/misionera de la iglesia primitiva</w:t>
      </w:r>
      <w:r w:rsidRPr="00AD5E99">
        <w:rPr>
          <w:rFonts w:asciiTheme="majorHAnsi" w:hAnsiTheme="majorHAnsi" w:cs="Times"/>
          <w:lang w:val="es-ES"/>
        </w:rPr>
        <w:t xml:space="preserve"> y que también dirigía a los creyentes hacia aquellos que ya estaban sintiéndose atraídos a la fe en Cristo. </w:t>
      </w:r>
    </w:p>
    <w:p w14:paraId="759745DC" w14:textId="77777777" w:rsidR="00AD5E99" w:rsidRDefault="00AD5E99" w:rsidP="00AD5E99">
      <w:pPr>
        <w:widowControl w:val="0"/>
        <w:autoSpaceDE w:val="0"/>
        <w:autoSpaceDN w:val="0"/>
        <w:adjustRightInd w:val="0"/>
        <w:spacing w:after="240"/>
        <w:rPr>
          <w:rFonts w:asciiTheme="majorHAnsi" w:hAnsiTheme="majorHAnsi" w:cs="Times"/>
          <w:b/>
          <w:sz w:val="32"/>
          <w:szCs w:val="32"/>
          <w:lang w:val="es-ES"/>
        </w:rPr>
      </w:pPr>
      <w:r w:rsidRPr="00AD5E99">
        <w:rPr>
          <w:rFonts w:asciiTheme="majorHAnsi" w:hAnsiTheme="majorHAnsi" w:cs="Times"/>
          <w:b/>
          <w:sz w:val="32"/>
          <w:szCs w:val="32"/>
          <w:lang w:val="es-ES"/>
        </w:rPr>
        <w:t>El Espíritu Santo cumple el plan de Dios.</w:t>
      </w:r>
    </w:p>
    <w:p w14:paraId="47600407" w14:textId="77777777" w:rsidR="00AD5E99" w:rsidRPr="006F7DA5" w:rsidRDefault="00AD5E99" w:rsidP="00AD5E99">
      <w:pPr>
        <w:widowControl w:val="0"/>
        <w:autoSpaceDE w:val="0"/>
        <w:autoSpaceDN w:val="0"/>
        <w:adjustRightInd w:val="0"/>
        <w:spacing w:after="240"/>
        <w:rPr>
          <w:rFonts w:asciiTheme="majorHAnsi" w:hAnsiTheme="majorHAnsi" w:cs="Times"/>
          <w:b/>
          <w:i/>
          <w:u w:val="dotted"/>
          <w:lang w:val="es-ES"/>
        </w:rPr>
      </w:pPr>
      <w:r w:rsidRPr="00AD5E99">
        <w:rPr>
          <w:rFonts w:asciiTheme="majorHAnsi" w:hAnsiTheme="majorHAnsi" w:cs="Times"/>
          <w:lang w:val="es-ES"/>
        </w:rPr>
        <w:t xml:space="preserve">El Espíritu Santo exhibió una intencionalidad misionera que aún inspira e instruye a la iglesia de nuestros días. A través de los años que registra el Nuevo Testamento y la distancia que cubrió la actividad misionera de la iglesia, los creyentes se sorprendían y maravillaban por el liderazgo del Espíritu Santo, </w:t>
      </w:r>
      <w:r w:rsidRPr="006F7DA5">
        <w:rPr>
          <w:rFonts w:asciiTheme="majorHAnsi" w:hAnsiTheme="majorHAnsi" w:cs="Times"/>
          <w:b/>
          <w:i/>
          <w:u w:val="dotted"/>
          <w:lang w:val="es-ES"/>
        </w:rPr>
        <w:t>pero comenzaron a hacerse preguntas estratégicas:</w:t>
      </w:r>
    </w:p>
    <w:p w14:paraId="49876B2A"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 ¿Quiénes necesitan las buenas nuevas?</w:t>
      </w:r>
    </w:p>
    <w:p w14:paraId="6B27164D"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¿Dónde viven?</w:t>
      </w:r>
    </w:p>
    <w:p w14:paraId="558F8554"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¿Quién ira a ellos?</w:t>
      </w:r>
    </w:p>
    <w:p w14:paraId="7DFABD01"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¿Quién ayudara a sostenerlos?</w:t>
      </w:r>
    </w:p>
    <w:p w14:paraId="1731D93C"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¿Qué barreras existen y como sobreponernos a ellas?</w:t>
      </w:r>
    </w:p>
    <w:p w14:paraId="6E678EA9"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¿Cómo pueden los nuevos discípulos y las nuevas iglesias unirse a nosotros en esta misión?</w:t>
      </w:r>
    </w:p>
    <w:p w14:paraId="15D8EE9F" w14:textId="77777777" w:rsidR="005C7AB0" w:rsidRPr="00CE74B9" w:rsidRDefault="005C7AB0" w:rsidP="005C7AB0">
      <w:pPr>
        <w:widowControl w:val="0"/>
        <w:autoSpaceDE w:val="0"/>
        <w:autoSpaceDN w:val="0"/>
        <w:adjustRightInd w:val="0"/>
        <w:rPr>
          <w:rFonts w:ascii="Times" w:hAnsi="Times" w:cs="Times"/>
          <w:b/>
          <w:color w:val="3366FF"/>
          <w:lang w:val="es-ES"/>
        </w:rPr>
      </w:pPr>
      <w:r w:rsidRPr="00CE74B9">
        <w:rPr>
          <w:rFonts w:ascii="Times" w:hAnsi="Times" w:cs="Times"/>
          <w:b/>
          <w:color w:val="3366FF"/>
          <w:lang w:val="es-ES"/>
        </w:rPr>
        <w:t xml:space="preserve">Nota: </w:t>
      </w:r>
    </w:p>
    <w:p w14:paraId="3E46FBBD" w14:textId="77777777" w:rsidR="00AD5E99" w:rsidRPr="005C7AB0" w:rsidRDefault="005C7AB0" w:rsidP="005C7AB0">
      <w:pPr>
        <w:pStyle w:val="Prrafodelista"/>
        <w:widowControl w:val="0"/>
        <w:numPr>
          <w:ilvl w:val="0"/>
          <w:numId w:val="8"/>
        </w:numPr>
        <w:autoSpaceDE w:val="0"/>
        <w:autoSpaceDN w:val="0"/>
        <w:adjustRightInd w:val="0"/>
        <w:rPr>
          <w:rFonts w:asciiTheme="majorHAnsi" w:hAnsiTheme="majorHAnsi" w:cs="Times"/>
          <w:i/>
          <w:lang w:val="es-ES"/>
        </w:rPr>
      </w:pPr>
      <w:r w:rsidRPr="005C7AB0">
        <w:rPr>
          <w:rFonts w:asciiTheme="majorHAnsi" w:hAnsiTheme="majorHAnsi" w:cs="Times"/>
          <w:i/>
          <w:lang w:val="es-ES"/>
        </w:rPr>
        <w:t>El libro de los Hechos nos revela un modelo de cómo y para que somos o existimos como iglesia</w:t>
      </w:r>
    </w:p>
    <w:p w14:paraId="4434616B" w14:textId="77777777" w:rsidR="005C7AB0" w:rsidRDefault="005C7AB0" w:rsidP="005C7AB0">
      <w:pPr>
        <w:pStyle w:val="Prrafodelista"/>
        <w:widowControl w:val="0"/>
        <w:numPr>
          <w:ilvl w:val="0"/>
          <w:numId w:val="8"/>
        </w:numPr>
        <w:autoSpaceDE w:val="0"/>
        <w:autoSpaceDN w:val="0"/>
        <w:adjustRightInd w:val="0"/>
        <w:rPr>
          <w:rFonts w:asciiTheme="majorHAnsi" w:hAnsiTheme="majorHAnsi" w:cs="Times"/>
          <w:i/>
          <w:lang w:val="es-ES"/>
        </w:rPr>
      </w:pPr>
      <w:r w:rsidRPr="005C7AB0">
        <w:rPr>
          <w:rFonts w:asciiTheme="majorHAnsi" w:hAnsiTheme="majorHAnsi" w:cs="Times"/>
          <w:i/>
          <w:lang w:val="es-ES"/>
        </w:rPr>
        <w:t>La iglesia militante del libro de los Hechos estaba llena de fe, de poder, de visión, pasión y de amor</w:t>
      </w:r>
    </w:p>
    <w:p w14:paraId="288A24F5" w14:textId="77777777" w:rsidR="005C7AB0" w:rsidRDefault="005C7AB0" w:rsidP="005C7AB0">
      <w:pPr>
        <w:pStyle w:val="Prrafodelista"/>
        <w:widowControl w:val="0"/>
        <w:numPr>
          <w:ilvl w:val="0"/>
          <w:numId w:val="8"/>
        </w:numPr>
        <w:autoSpaceDE w:val="0"/>
        <w:autoSpaceDN w:val="0"/>
        <w:adjustRightInd w:val="0"/>
        <w:rPr>
          <w:rFonts w:asciiTheme="majorHAnsi" w:hAnsiTheme="majorHAnsi" w:cs="Times"/>
          <w:i/>
          <w:lang w:val="es-ES"/>
        </w:rPr>
      </w:pPr>
      <w:r>
        <w:rPr>
          <w:rFonts w:asciiTheme="majorHAnsi" w:hAnsiTheme="majorHAnsi" w:cs="Times"/>
          <w:i/>
          <w:lang w:val="es-ES"/>
        </w:rPr>
        <w:t>¿Qué debemos hacer hoy para volver y retomar el modelo de Hechos?</w:t>
      </w:r>
    </w:p>
    <w:p w14:paraId="56B891BC" w14:textId="77777777" w:rsidR="005C7AB0" w:rsidRDefault="005C7AB0" w:rsidP="005C7AB0">
      <w:pPr>
        <w:widowControl w:val="0"/>
        <w:autoSpaceDE w:val="0"/>
        <w:autoSpaceDN w:val="0"/>
        <w:adjustRightInd w:val="0"/>
        <w:rPr>
          <w:rFonts w:asciiTheme="majorHAnsi" w:hAnsiTheme="majorHAnsi" w:cs="Times"/>
          <w:i/>
          <w:lang w:val="es-ES"/>
        </w:rPr>
      </w:pPr>
    </w:p>
    <w:p w14:paraId="01BBC51F" w14:textId="77777777" w:rsidR="005C7AB0" w:rsidRDefault="00D708EA" w:rsidP="005C7AB0">
      <w:pPr>
        <w:widowControl w:val="0"/>
        <w:autoSpaceDE w:val="0"/>
        <w:autoSpaceDN w:val="0"/>
        <w:adjustRightInd w:val="0"/>
        <w:rPr>
          <w:rFonts w:asciiTheme="majorHAnsi" w:hAnsiTheme="majorHAnsi" w:cs="Times"/>
          <w:b/>
          <w:lang w:val="es-ES"/>
        </w:rPr>
      </w:pPr>
      <w:r w:rsidRPr="00D708EA">
        <w:rPr>
          <w:rFonts w:asciiTheme="majorHAnsi" w:hAnsiTheme="majorHAnsi" w:cs="Times"/>
          <w:b/>
          <w:lang w:val="es-ES"/>
        </w:rPr>
        <w:t>Llene los espacios en blanco para identificar el rol del Espíritu Santo en las misiones</w:t>
      </w:r>
    </w:p>
    <w:p w14:paraId="1B85F85A" w14:textId="77777777" w:rsidR="00D708EA" w:rsidRDefault="00D708EA" w:rsidP="005C7AB0">
      <w:pPr>
        <w:widowControl w:val="0"/>
        <w:autoSpaceDE w:val="0"/>
        <w:autoSpaceDN w:val="0"/>
        <w:adjustRightInd w:val="0"/>
        <w:rPr>
          <w:rFonts w:asciiTheme="majorHAnsi" w:hAnsiTheme="majorHAnsi" w:cs="Times"/>
          <w:b/>
          <w:lang w:val="es-ES"/>
        </w:rPr>
      </w:pPr>
    </w:p>
    <w:p w14:paraId="7D95501D"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sidRPr="00D708EA">
        <w:rPr>
          <w:rFonts w:asciiTheme="majorHAnsi" w:hAnsiTheme="majorHAnsi" w:cs="Times"/>
          <w:lang w:val="es-ES"/>
        </w:rPr>
        <w:t>El Espíritu Santo hace el llamado a_____________________________</w:t>
      </w:r>
    </w:p>
    <w:p w14:paraId="642F5AF3"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Pr>
          <w:rFonts w:asciiTheme="majorHAnsi" w:hAnsiTheme="majorHAnsi" w:cs="Times"/>
          <w:lang w:val="es-ES"/>
        </w:rPr>
        <w:t>El Espíritu Santo comunica el________________</w:t>
      </w:r>
    </w:p>
    <w:p w14:paraId="07C10435"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Pr>
          <w:rFonts w:asciiTheme="majorHAnsi" w:hAnsiTheme="majorHAnsi" w:cs="Times"/>
          <w:lang w:val="es-ES"/>
        </w:rPr>
        <w:t>El Espíritu Santo dirige a las iglesias a sus lugares donde el ya esta__________________</w:t>
      </w:r>
    </w:p>
    <w:p w14:paraId="12CB1643"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Pr>
          <w:rFonts w:asciiTheme="majorHAnsi" w:hAnsiTheme="majorHAnsi" w:cs="Times"/>
          <w:lang w:val="es-ES"/>
        </w:rPr>
        <w:t>El Espíritu Santo cumple el_________________de Dios</w:t>
      </w:r>
    </w:p>
    <w:p w14:paraId="1421B3E0" w14:textId="77777777" w:rsidR="00D708EA" w:rsidRDefault="00D708EA" w:rsidP="00D708EA">
      <w:pPr>
        <w:widowControl w:val="0"/>
        <w:autoSpaceDE w:val="0"/>
        <w:autoSpaceDN w:val="0"/>
        <w:adjustRightInd w:val="0"/>
        <w:rPr>
          <w:rFonts w:asciiTheme="majorHAnsi" w:hAnsiTheme="majorHAnsi" w:cs="Times"/>
          <w:lang w:val="es-ES"/>
        </w:rPr>
      </w:pPr>
    </w:p>
    <w:p w14:paraId="6BFE604E" w14:textId="77777777" w:rsidR="00D708EA" w:rsidRDefault="00D708EA" w:rsidP="00D708EA">
      <w:pPr>
        <w:widowControl w:val="0"/>
        <w:autoSpaceDE w:val="0"/>
        <w:autoSpaceDN w:val="0"/>
        <w:adjustRightInd w:val="0"/>
        <w:rPr>
          <w:rFonts w:asciiTheme="majorHAnsi" w:hAnsiTheme="majorHAnsi" w:cs="Times"/>
          <w:b/>
          <w:sz w:val="36"/>
          <w:szCs w:val="36"/>
          <w:lang w:val="es-ES"/>
        </w:rPr>
      </w:pPr>
      <w:r w:rsidRPr="00D708EA">
        <w:rPr>
          <w:rFonts w:asciiTheme="majorHAnsi" w:hAnsiTheme="majorHAnsi" w:cs="Times"/>
          <w:b/>
          <w:sz w:val="36"/>
          <w:szCs w:val="36"/>
          <w:lang w:val="es-ES"/>
        </w:rPr>
        <w:t>Lo ultimo de la tierra para la iglesia primitiva</w:t>
      </w:r>
    </w:p>
    <w:p w14:paraId="18C17890" w14:textId="77777777" w:rsidR="00D708EA" w:rsidRDefault="00D708EA" w:rsidP="00D708EA">
      <w:pPr>
        <w:widowControl w:val="0"/>
        <w:autoSpaceDE w:val="0"/>
        <w:autoSpaceDN w:val="0"/>
        <w:adjustRightInd w:val="0"/>
        <w:rPr>
          <w:rFonts w:asciiTheme="majorHAnsi" w:hAnsiTheme="majorHAnsi" w:cs="Times"/>
          <w:b/>
          <w:lang w:val="es-ES"/>
        </w:rPr>
      </w:pPr>
    </w:p>
    <w:p w14:paraId="513AF943" w14:textId="77777777" w:rsidR="00D708EA" w:rsidRDefault="00D708EA" w:rsidP="00D708EA">
      <w:pPr>
        <w:widowControl w:val="0"/>
        <w:autoSpaceDE w:val="0"/>
        <w:autoSpaceDN w:val="0"/>
        <w:adjustRightInd w:val="0"/>
        <w:spacing w:after="240"/>
        <w:rPr>
          <w:rFonts w:asciiTheme="majorHAnsi" w:hAnsiTheme="majorHAnsi" w:cs="Times"/>
          <w:b/>
          <w:i/>
          <w:lang w:val="es-ES"/>
        </w:rPr>
      </w:pPr>
      <w:r w:rsidRPr="00D708EA">
        <w:rPr>
          <w:rFonts w:asciiTheme="majorHAnsi" w:hAnsiTheme="majorHAnsi" w:cs="Times"/>
          <w:u w:val="dotted"/>
          <w:lang w:val="es-ES"/>
        </w:rPr>
        <w:t>Por vasto que nos parezca el mundo hoy, solo podemos imaginar lo increíble que tiene que haber sido para las iglesias primitivas el desafío de Jesús en Hechos 1:8 de ir hasta lo último de la tierra</w:t>
      </w:r>
      <w:r w:rsidRPr="00D708EA">
        <w:rPr>
          <w:rFonts w:asciiTheme="majorHAnsi" w:hAnsiTheme="majorHAnsi" w:cs="Times"/>
          <w:lang w:val="es-ES"/>
        </w:rPr>
        <w:t xml:space="preserve">. En proporción a la población mundial, había muy pocos creyentes en el primer siglo. El consenso es que en el tiempo de Cristo la población mundial era entre doscientos y </w:t>
      </w:r>
      <w:r w:rsidRPr="00D708EA">
        <w:rPr>
          <w:rFonts w:asciiTheme="majorHAnsi" w:hAnsiTheme="majorHAnsi" w:cs="Times"/>
          <w:b/>
          <w:i/>
          <w:lang w:val="es-ES"/>
        </w:rPr>
        <w:t>trescientos millones de personas.</w:t>
      </w:r>
    </w:p>
    <w:p w14:paraId="5E796E15" w14:textId="77777777" w:rsidR="00D708EA" w:rsidRDefault="00D708EA" w:rsidP="00D708EA">
      <w:pPr>
        <w:widowControl w:val="0"/>
        <w:autoSpaceDE w:val="0"/>
        <w:autoSpaceDN w:val="0"/>
        <w:adjustRightInd w:val="0"/>
        <w:spacing w:after="240"/>
        <w:rPr>
          <w:rFonts w:asciiTheme="majorHAnsi" w:hAnsiTheme="majorHAnsi" w:cs="Times"/>
          <w:i/>
          <w:u w:val="dotted"/>
          <w:lang w:val="es-ES"/>
        </w:rPr>
      </w:pPr>
      <w:r w:rsidRPr="00D708EA">
        <w:rPr>
          <w:rFonts w:asciiTheme="majorHAnsi" w:hAnsiTheme="majorHAnsi" w:cs="Times"/>
          <w:lang w:val="es-ES"/>
        </w:rPr>
        <w:t xml:space="preserve">Además, en los tiempos bíblicos esos millones de personas estaban </w:t>
      </w:r>
      <w:r w:rsidRPr="00D708EA">
        <w:rPr>
          <w:rFonts w:asciiTheme="majorHAnsi" w:hAnsiTheme="majorHAnsi" w:cs="Times"/>
          <w:u w:val="dotted"/>
          <w:lang w:val="es-ES"/>
        </w:rPr>
        <w:t>divididos en cientos de idiomas</w:t>
      </w:r>
      <w:r w:rsidRPr="00D708EA">
        <w:rPr>
          <w:rFonts w:asciiTheme="majorHAnsi" w:hAnsiTheme="majorHAnsi" w:cs="Times"/>
          <w:lang w:val="es-ES"/>
        </w:rPr>
        <w:t xml:space="preserve"> y </w:t>
      </w:r>
      <w:r w:rsidRPr="00D708EA">
        <w:rPr>
          <w:rFonts w:asciiTheme="majorHAnsi" w:hAnsiTheme="majorHAnsi" w:cs="Times"/>
          <w:u w:val="dotted"/>
          <w:lang w:val="es-ES"/>
        </w:rPr>
        <w:t>culturas distintas</w:t>
      </w:r>
      <w:r w:rsidRPr="00D708EA">
        <w:rPr>
          <w:rFonts w:asciiTheme="majorHAnsi" w:hAnsiTheme="majorHAnsi" w:cs="Times"/>
          <w:lang w:val="es-ES"/>
        </w:rPr>
        <w:t xml:space="preserve">, </w:t>
      </w:r>
      <w:r w:rsidRPr="00D708EA">
        <w:rPr>
          <w:rFonts w:asciiTheme="majorHAnsi" w:hAnsiTheme="majorHAnsi" w:cs="Times"/>
          <w:u w:val="dotted"/>
          <w:lang w:val="es-ES"/>
        </w:rPr>
        <w:t>rodeadas por océanos</w:t>
      </w:r>
      <w:r w:rsidRPr="00D708EA">
        <w:rPr>
          <w:rFonts w:asciiTheme="majorHAnsi" w:hAnsiTheme="majorHAnsi" w:cs="Times"/>
          <w:lang w:val="es-ES"/>
        </w:rPr>
        <w:t xml:space="preserve"> y </w:t>
      </w:r>
      <w:r w:rsidRPr="00D708EA">
        <w:rPr>
          <w:rFonts w:asciiTheme="majorHAnsi" w:hAnsiTheme="majorHAnsi" w:cs="Times"/>
          <w:i/>
          <w:u w:val="dotted"/>
          <w:lang w:val="es-ES"/>
        </w:rPr>
        <w:t>montañas, y a veces bajo el mando de gobiernos hostiles.</w:t>
      </w:r>
    </w:p>
    <w:p w14:paraId="7381074C" w14:textId="77777777" w:rsidR="00620987" w:rsidRPr="00620987" w:rsidRDefault="00620987" w:rsidP="00620987">
      <w:pPr>
        <w:widowControl w:val="0"/>
        <w:autoSpaceDE w:val="0"/>
        <w:autoSpaceDN w:val="0"/>
        <w:adjustRightInd w:val="0"/>
        <w:spacing w:after="240"/>
        <w:rPr>
          <w:rFonts w:asciiTheme="majorHAnsi" w:hAnsiTheme="majorHAnsi" w:cs="Times"/>
          <w:lang w:val="es-ES"/>
        </w:rPr>
      </w:pPr>
      <w:r w:rsidRPr="00620987">
        <w:rPr>
          <w:rFonts w:asciiTheme="majorHAnsi" w:hAnsiTheme="majorHAnsi" w:cs="Times"/>
          <w:u w:val="dotted"/>
          <w:lang w:val="es-ES"/>
        </w:rPr>
        <w:t>Cuando el Espíritu Santo vino primero a los creyentes en Jerusalén, les dio la habilidad milagrosa de hablar en idiomas que nunca habían aprendido</w:t>
      </w:r>
      <w:r w:rsidRPr="00620987">
        <w:rPr>
          <w:rFonts w:asciiTheme="majorHAnsi" w:hAnsiTheme="majorHAnsi" w:cs="Times"/>
          <w:lang w:val="es-ES"/>
        </w:rPr>
        <w:t>. ¡</w:t>
      </w:r>
      <w:r w:rsidRPr="00620987">
        <w:rPr>
          <w:rFonts w:asciiTheme="majorHAnsi" w:hAnsiTheme="majorHAnsi" w:cs="Times"/>
          <w:b/>
          <w:lang w:val="es-ES"/>
        </w:rPr>
        <w:t>Una gran barrera para la expansión del evangelio había sido eliminada!</w:t>
      </w:r>
      <w:r w:rsidRPr="00620987">
        <w:rPr>
          <w:rFonts w:asciiTheme="majorHAnsi" w:hAnsiTheme="majorHAnsi" w:cs="Times"/>
          <w:lang w:val="es-ES"/>
        </w:rPr>
        <w:t xml:space="preserve"> Inmediatamente pudieron comunicarse con judíos que visitaban Jerusalén y que venían “de todas las naciones bajo el cielo” (Hechos 2:5).</w:t>
      </w:r>
    </w:p>
    <w:p w14:paraId="3801EF7D" w14:textId="77777777" w:rsidR="00620987" w:rsidRDefault="00620987" w:rsidP="00620987">
      <w:pPr>
        <w:widowControl w:val="0"/>
        <w:autoSpaceDE w:val="0"/>
        <w:autoSpaceDN w:val="0"/>
        <w:adjustRightInd w:val="0"/>
        <w:spacing w:after="240"/>
        <w:rPr>
          <w:rFonts w:asciiTheme="majorHAnsi" w:hAnsiTheme="majorHAnsi" w:cs="Times"/>
          <w:lang w:val="es-ES"/>
        </w:rPr>
      </w:pPr>
      <w:r w:rsidRPr="00620987">
        <w:rPr>
          <w:rFonts w:asciiTheme="majorHAnsi" w:hAnsiTheme="majorHAnsi" w:cs="Times"/>
          <w:lang w:val="es-ES"/>
        </w:rPr>
        <w:t xml:space="preserve">Más de una docena de lugares y nacionalidades </w:t>
      </w:r>
      <w:r>
        <w:rPr>
          <w:rFonts w:asciiTheme="majorHAnsi" w:hAnsiTheme="majorHAnsi" w:cs="Times"/>
          <w:lang w:val="es-ES"/>
        </w:rPr>
        <w:t xml:space="preserve">, tres continentes </w:t>
      </w:r>
      <w:r w:rsidRPr="00620987">
        <w:rPr>
          <w:rFonts w:asciiTheme="majorHAnsi" w:hAnsiTheme="majorHAnsi" w:cs="Times"/>
          <w:lang w:val="es-ES"/>
        </w:rPr>
        <w:t>son mencionados específicamente en Hechos 2:9-11. A menos de 60 años de existencia de la iglesia, el evangelio había sido llevado a esas distancias, más de 2.400 km.</w:t>
      </w:r>
    </w:p>
    <w:p w14:paraId="3D4D5212" w14:textId="77777777" w:rsidR="00620987" w:rsidRDefault="00620987" w:rsidP="00620987">
      <w:pPr>
        <w:widowControl w:val="0"/>
        <w:autoSpaceDE w:val="0"/>
        <w:autoSpaceDN w:val="0"/>
        <w:adjustRightInd w:val="0"/>
        <w:spacing w:after="240"/>
        <w:rPr>
          <w:rFonts w:asciiTheme="majorHAnsi" w:hAnsiTheme="majorHAnsi" w:cs="Times"/>
          <w:b/>
          <w:sz w:val="28"/>
          <w:szCs w:val="28"/>
          <w:lang w:val="es-ES"/>
        </w:rPr>
      </w:pPr>
      <w:r w:rsidRPr="00620987">
        <w:rPr>
          <w:rFonts w:asciiTheme="majorHAnsi" w:hAnsiTheme="majorHAnsi" w:cs="Times"/>
          <w:b/>
          <w:sz w:val="28"/>
          <w:szCs w:val="28"/>
          <w:lang w:val="es-ES"/>
        </w:rPr>
        <w:t>¿Cuáles eran los recursos que esta iglesia o hermanos poseían?</w:t>
      </w:r>
    </w:p>
    <w:p w14:paraId="5A525733" w14:textId="77777777" w:rsidR="00620987" w:rsidRP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sidRPr="00423C2D">
        <w:rPr>
          <w:rFonts w:asciiTheme="majorHAnsi" w:hAnsiTheme="majorHAnsi" w:cs="Times"/>
          <w:lang w:val="es-ES"/>
        </w:rPr>
        <w:t>¿Buen transporte?</w:t>
      </w:r>
    </w:p>
    <w:p w14:paraId="23E8377D" w14:textId="77777777" w:rsidR="00423C2D" w:rsidRP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sidRPr="00423C2D">
        <w:rPr>
          <w:rFonts w:asciiTheme="majorHAnsi" w:hAnsiTheme="majorHAnsi" w:cs="Times"/>
          <w:lang w:val="es-ES"/>
        </w:rPr>
        <w:t>¿Buenos y suficientes medios de comunicación?</w:t>
      </w:r>
    </w:p>
    <w:p w14:paraId="1EA588D5"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Pr>
          <w:rFonts w:asciiTheme="majorHAnsi" w:hAnsiTheme="majorHAnsi" w:cs="Times"/>
          <w:lang w:val="es-ES"/>
        </w:rPr>
        <w:t>¿Finanzas suficientes?</w:t>
      </w:r>
    </w:p>
    <w:p w14:paraId="4F7F25B9"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sidRPr="00423C2D">
        <w:rPr>
          <w:rFonts w:asciiTheme="majorHAnsi" w:hAnsiTheme="majorHAnsi" w:cs="Times"/>
          <w:lang w:val="es-ES"/>
        </w:rPr>
        <w:t>¿Edificios competentes?</w:t>
      </w:r>
    </w:p>
    <w:p w14:paraId="5BD71BF2"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Pr>
          <w:rFonts w:asciiTheme="majorHAnsi" w:hAnsiTheme="majorHAnsi" w:cs="Times"/>
          <w:lang w:val="es-ES"/>
        </w:rPr>
        <w:t>¿Suficiente preparación en lingüística?</w:t>
      </w:r>
    </w:p>
    <w:p w14:paraId="665808C6"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Pr>
          <w:rFonts w:asciiTheme="majorHAnsi" w:hAnsiTheme="majorHAnsi" w:cs="Times"/>
          <w:lang w:val="es-ES"/>
        </w:rPr>
        <w:t>¿ Estaban bien capacitados teológicamente?</w:t>
      </w:r>
    </w:p>
    <w:p w14:paraId="5A55896A" w14:textId="77777777" w:rsidR="009F4CE8" w:rsidRDefault="009F4CE8" w:rsidP="00423C2D">
      <w:pPr>
        <w:pStyle w:val="Prrafodelista"/>
        <w:widowControl w:val="0"/>
        <w:numPr>
          <w:ilvl w:val="0"/>
          <w:numId w:val="10"/>
        </w:numPr>
        <w:autoSpaceDE w:val="0"/>
        <w:autoSpaceDN w:val="0"/>
        <w:adjustRightInd w:val="0"/>
        <w:rPr>
          <w:rFonts w:asciiTheme="majorHAnsi" w:hAnsiTheme="majorHAnsi" w:cs="Times"/>
          <w:lang w:val="es-ES"/>
        </w:rPr>
      </w:pPr>
      <w:r w:rsidRPr="009F4CE8">
        <w:rPr>
          <w:rFonts w:asciiTheme="majorHAnsi" w:hAnsiTheme="majorHAnsi" w:cs="Times"/>
          <w:i/>
          <w:u w:val="dotted"/>
          <w:lang w:val="es-ES"/>
        </w:rPr>
        <w:t>¿Con cuantos miembros empezó la iglesia que impacto al mundo entero</w:t>
      </w:r>
      <w:r>
        <w:rPr>
          <w:rFonts w:asciiTheme="majorHAnsi" w:hAnsiTheme="majorHAnsi" w:cs="Times"/>
          <w:lang w:val="es-ES"/>
        </w:rPr>
        <w:t>?</w:t>
      </w:r>
    </w:p>
    <w:p w14:paraId="1E85A085" w14:textId="77777777" w:rsidR="00DE1A5E" w:rsidRDefault="00DE1A5E" w:rsidP="00DE1A5E">
      <w:pPr>
        <w:widowControl w:val="0"/>
        <w:autoSpaceDE w:val="0"/>
        <w:autoSpaceDN w:val="0"/>
        <w:adjustRightInd w:val="0"/>
        <w:rPr>
          <w:rFonts w:asciiTheme="majorHAnsi" w:hAnsiTheme="majorHAnsi" w:cs="Times"/>
          <w:lang w:val="es-ES"/>
        </w:rPr>
      </w:pPr>
    </w:p>
    <w:p w14:paraId="076BCF35" w14:textId="77777777" w:rsidR="00423C2D" w:rsidRPr="00DE1A5E" w:rsidRDefault="00DE1A5E" w:rsidP="00DE1A5E">
      <w:pPr>
        <w:widowControl w:val="0"/>
        <w:autoSpaceDE w:val="0"/>
        <w:autoSpaceDN w:val="0"/>
        <w:adjustRightInd w:val="0"/>
        <w:rPr>
          <w:rFonts w:asciiTheme="majorHAnsi" w:hAnsiTheme="majorHAnsi" w:cs="Times"/>
          <w:b/>
          <w:u w:val="dotted"/>
          <w:lang w:val="es-ES"/>
        </w:rPr>
      </w:pPr>
      <w:r w:rsidRPr="00DE1A5E">
        <w:rPr>
          <w:rFonts w:asciiTheme="majorHAnsi" w:hAnsiTheme="majorHAnsi" w:cs="Times"/>
          <w:b/>
          <w:u w:val="dotted"/>
          <w:lang w:val="es-ES"/>
        </w:rPr>
        <w:t>¿Qué tenían estos hermanos para llevar a cabo la misión encomendada? (Hechos 3:1-9)</w:t>
      </w:r>
    </w:p>
    <w:p w14:paraId="4DF8E345" w14:textId="77777777" w:rsidR="00423C2D" w:rsidRPr="00423C2D" w:rsidRDefault="00423C2D" w:rsidP="00423C2D">
      <w:pPr>
        <w:widowControl w:val="0"/>
        <w:autoSpaceDE w:val="0"/>
        <w:autoSpaceDN w:val="0"/>
        <w:adjustRightInd w:val="0"/>
        <w:rPr>
          <w:rFonts w:asciiTheme="majorHAnsi" w:hAnsiTheme="majorHAnsi" w:cs="Times"/>
          <w:lang w:val="es-ES"/>
        </w:rPr>
      </w:pPr>
    </w:p>
    <w:p w14:paraId="60339EB0" w14:textId="77777777" w:rsidR="00DE1A5E" w:rsidRPr="000A06F6" w:rsidRDefault="00DE1A5E" w:rsidP="00D708EA">
      <w:pPr>
        <w:widowControl w:val="0"/>
        <w:autoSpaceDE w:val="0"/>
        <w:autoSpaceDN w:val="0"/>
        <w:adjustRightInd w:val="0"/>
        <w:spacing w:after="240"/>
        <w:rPr>
          <w:rFonts w:ascii="Comic Sans MS" w:hAnsi="Comic Sans MS"/>
          <w:b/>
          <w:bCs/>
          <w:sz w:val="22"/>
          <w:szCs w:val="22"/>
        </w:rPr>
      </w:pPr>
      <w:r w:rsidRPr="000A06F6">
        <w:rPr>
          <w:rFonts w:ascii="Comic Sans MS" w:hAnsi="Comic Sans MS"/>
          <w:bCs/>
          <w:sz w:val="22"/>
          <w:szCs w:val="22"/>
        </w:rPr>
        <w:t xml:space="preserve">“Pedro y Juan subían juntos al templo a la hora novena, la de la </w:t>
      </w:r>
      <w:r w:rsidRPr="00EF692F">
        <w:rPr>
          <w:rFonts w:ascii="Comic Sans MS" w:hAnsi="Comic Sans MS"/>
          <w:b/>
          <w:bCs/>
          <w:sz w:val="22"/>
          <w:szCs w:val="22"/>
          <w:u w:val="dotted"/>
        </w:rPr>
        <w:t>oración</w:t>
      </w:r>
      <w:r w:rsidRPr="000A06F6">
        <w:rPr>
          <w:rFonts w:ascii="Comic Sans MS" w:hAnsi="Comic Sans MS"/>
          <w:bCs/>
          <w:sz w:val="22"/>
          <w:szCs w:val="22"/>
        </w:rPr>
        <w:t>.</w:t>
      </w:r>
      <w:r w:rsidRPr="000A06F6">
        <w:rPr>
          <w:rFonts w:ascii="Comic Sans MS" w:hAnsi="Comic Sans MS"/>
          <w:b/>
          <w:bCs/>
          <w:sz w:val="22"/>
          <w:szCs w:val="22"/>
        </w:rPr>
        <w:t xml:space="preserve">2 </w:t>
      </w:r>
      <w:r w:rsidRPr="000A06F6">
        <w:rPr>
          <w:rFonts w:ascii="Comic Sans MS" w:hAnsi="Comic Sans MS"/>
          <w:b/>
          <w:bCs/>
          <w:sz w:val="22"/>
          <w:szCs w:val="22"/>
        </w:rPr>
        <w:tab/>
      </w:r>
      <w:r w:rsidRPr="000A06F6">
        <w:rPr>
          <w:rFonts w:ascii="Comic Sans MS" w:hAnsi="Comic Sans MS"/>
          <w:bCs/>
          <w:sz w:val="22"/>
          <w:szCs w:val="22"/>
        </w:rPr>
        <w:t>Y era traído un hombre cojo de nacimiento, a quien ponían cada día a la puerta del templo que se llama la Hermosa, para que pidiese limosna de los que entraban en el templo.</w:t>
      </w:r>
      <w:r w:rsidRPr="000A06F6">
        <w:rPr>
          <w:rFonts w:ascii="Comic Sans MS" w:hAnsi="Comic Sans MS"/>
          <w:b/>
          <w:bCs/>
          <w:sz w:val="22"/>
          <w:szCs w:val="22"/>
        </w:rPr>
        <w:t xml:space="preserve"> </w:t>
      </w:r>
    </w:p>
    <w:p w14:paraId="375BB0DC" w14:textId="77777777" w:rsidR="00DE1A5E" w:rsidRPr="000A06F6" w:rsidRDefault="00DE1A5E" w:rsidP="00D708EA">
      <w:pPr>
        <w:widowControl w:val="0"/>
        <w:autoSpaceDE w:val="0"/>
        <w:autoSpaceDN w:val="0"/>
        <w:adjustRightInd w:val="0"/>
        <w:spacing w:after="240"/>
        <w:rPr>
          <w:rFonts w:ascii="Comic Sans MS" w:hAnsi="Comic Sans MS"/>
          <w:b/>
          <w:bCs/>
          <w:sz w:val="22"/>
          <w:szCs w:val="22"/>
        </w:rPr>
      </w:pPr>
      <w:r w:rsidRPr="000A06F6">
        <w:rPr>
          <w:rFonts w:ascii="Comic Sans MS" w:hAnsi="Comic Sans MS"/>
          <w:b/>
          <w:bCs/>
          <w:sz w:val="22"/>
          <w:szCs w:val="22"/>
        </w:rPr>
        <w:t xml:space="preserve">V.3 </w:t>
      </w:r>
      <w:r w:rsidRPr="000A06F6">
        <w:rPr>
          <w:rFonts w:ascii="Comic Sans MS" w:hAnsi="Comic Sans MS"/>
          <w:bCs/>
          <w:sz w:val="22"/>
          <w:szCs w:val="22"/>
        </w:rPr>
        <w:t>Este, cuando vio a Pedro y a Juan que iban a entrar en el templo, les rogaba que le diesen limosna.</w:t>
      </w:r>
      <w:r w:rsidRPr="000A06F6">
        <w:rPr>
          <w:rFonts w:ascii="Comic Sans MS" w:hAnsi="Comic Sans MS"/>
          <w:b/>
          <w:bCs/>
          <w:sz w:val="22"/>
          <w:szCs w:val="22"/>
        </w:rPr>
        <w:t xml:space="preserve">4 </w:t>
      </w:r>
      <w:r w:rsidRPr="000A06F6">
        <w:rPr>
          <w:rFonts w:ascii="Comic Sans MS" w:hAnsi="Comic Sans MS"/>
          <w:bCs/>
          <w:sz w:val="22"/>
          <w:szCs w:val="22"/>
        </w:rPr>
        <w:t xml:space="preserve">Pedro, con Juan, </w:t>
      </w:r>
      <w:r w:rsidRPr="00EF692F">
        <w:rPr>
          <w:rFonts w:ascii="Comic Sans MS" w:hAnsi="Comic Sans MS"/>
          <w:b/>
          <w:bCs/>
          <w:color w:val="E31A1C"/>
          <w:sz w:val="22"/>
          <w:szCs w:val="22"/>
          <w:u w:val="dotted"/>
        </w:rPr>
        <w:t>fijando</w:t>
      </w:r>
      <w:r w:rsidRPr="00EF692F">
        <w:rPr>
          <w:rFonts w:ascii="Comic Sans MS" w:hAnsi="Comic Sans MS"/>
          <w:b/>
          <w:bCs/>
          <w:sz w:val="22"/>
          <w:szCs w:val="22"/>
          <w:u w:val="dotted"/>
        </w:rPr>
        <w:t xml:space="preserve"> en él los ojos, le dijo</w:t>
      </w:r>
      <w:r w:rsidRPr="000A06F6">
        <w:rPr>
          <w:rFonts w:ascii="Comic Sans MS" w:hAnsi="Comic Sans MS"/>
          <w:b/>
          <w:bCs/>
          <w:sz w:val="22"/>
          <w:szCs w:val="22"/>
        </w:rPr>
        <w:t xml:space="preserve">: </w:t>
      </w:r>
      <w:r w:rsidRPr="00EF692F">
        <w:rPr>
          <w:rFonts w:ascii="Comic Sans MS" w:hAnsi="Comic Sans MS"/>
          <w:b/>
          <w:bCs/>
          <w:i/>
          <w:sz w:val="22"/>
          <w:szCs w:val="22"/>
          <w:u w:val="dotted"/>
        </w:rPr>
        <w:t>Míranos.</w:t>
      </w:r>
    </w:p>
    <w:p w14:paraId="539CC97A" w14:textId="77777777" w:rsidR="00DE1A5E" w:rsidRPr="000A06F6" w:rsidRDefault="00DE1A5E" w:rsidP="00D708EA">
      <w:pPr>
        <w:widowControl w:val="0"/>
        <w:autoSpaceDE w:val="0"/>
        <w:autoSpaceDN w:val="0"/>
        <w:adjustRightInd w:val="0"/>
        <w:spacing w:after="240"/>
        <w:rPr>
          <w:rFonts w:ascii="Comic Sans MS" w:hAnsi="Comic Sans MS"/>
          <w:bCs/>
          <w:sz w:val="22"/>
          <w:szCs w:val="22"/>
        </w:rPr>
      </w:pPr>
      <w:r w:rsidRPr="000A06F6">
        <w:rPr>
          <w:rFonts w:ascii="Comic Sans MS" w:hAnsi="Comic Sans MS"/>
          <w:b/>
          <w:bCs/>
          <w:sz w:val="22"/>
          <w:szCs w:val="22"/>
        </w:rPr>
        <w:t xml:space="preserve">V.5 </w:t>
      </w:r>
      <w:r w:rsidRPr="000A06F6">
        <w:rPr>
          <w:rFonts w:ascii="Comic Sans MS" w:hAnsi="Comic Sans MS"/>
          <w:bCs/>
          <w:sz w:val="22"/>
          <w:szCs w:val="22"/>
        </w:rPr>
        <w:t>Entonces él les estuvo atento, esperando recibir de ellos algo.</w:t>
      </w:r>
      <w:r w:rsidRPr="000A06F6">
        <w:rPr>
          <w:rFonts w:ascii="Comic Sans MS" w:hAnsi="Comic Sans MS"/>
          <w:b/>
          <w:bCs/>
          <w:sz w:val="22"/>
          <w:szCs w:val="22"/>
        </w:rPr>
        <w:t xml:space="preserve">6 </w:t>
      </w:r>
      <w:r w:rsidRPr="000A06F6">
        <w:rPr>
          <w:rFonts w:ascii="Comic Sans MS" w:hAnsi="Comic Sans MS"/>
          <w:b/>
          <w:bCs/>
          <w:sz w:val="22"/>
          <w:szCs w:val="22"/>
        </w:rPr>
        <w:tab/>
      </w:r>
      <w:r w:rsidRPr="000A06F6">
        <w:rPr>
          <w:rFonts w:ascii="Comic Sans MS" w:hAnsi="Comic Sans MS"/>
          <w:bCs/>
          <w:sz w:val="22"/>
          <w:szCs w:val="22"/>
        </w:rPr>
        <w:t xml:space="preserve">Mas Pedro dijo: </w:t>
      </w:r>
      <w:r w:rsidRPr="00EF692F">
        <w:rPr>
          <w:rFonts w:ascii="Comic Sans MS" w:hAnsi="Comic Sans MS"/>
          <w:b/>
          <w:bCs/>
          <w:i/>
          <w:sz w:val="22"/>
          <w:szCs w:val="22"/>
          <w:u w:val="dotted"/>
        </w:rPr>
        <w:t>No tengo plata ni oro, pero lo que tengo te doy</w:t>
      </w:r>
      <w:r w:rsidRPr="000A06F6">
        <w:rPr>
          <w:rFonts w:ascii="Comic Sans MS" w:hAnsi="Comic Sans MS"/>
          <w:bCs/>
          <w:sz w:val="22"/>
          <w:szCs w:val="22"/>
        </w:rPr>
        <w:t xml:space="preserve">; </w:t>
      </w:r>
      <w:r w:rsidRPr="000A06F6">
        <w:rPr>
          <w:rFonts w:ascii="Comic Sans MS" w:hAnsi="Comic Sans MS"/>
          <w:bCs/>
          <w:color w:val="E31A1C"/>
          <w:sz w:val="22"/>
          <w:szCs w:val="22"/>
        </w:rPr>
        <w:t>en el nombre de Jesucristo de Nazaret, levántate y anda</w:t>
      </w:r>
      <w:r w:rsidRPr="000A06F6">
        <w:rPr>
          <w:rFonts w:ascii="Comic Sans MS" w:hAnsi="Comic Sans MS"/>
          <w:bCs/>
          <w:sz w:val="22"/>
          <w:szCs w:val="22"/>
        </w:rPr>
        <w:t>.</w:t>
      </w:r>
      <w:r w:rsidRPr="000A06F6">
        <w:rPr>
          <w:rFonts w:ascii="Comic Sans MS" w:hAnsi="Comic Sans MS"/>
          <w:b/>
          <w:bCs/>
          <w:sz w:val="22"/>
          <w:szCs w:val="22"/>
        </w:rPr>
        <w:t xml:space="preserve">7 </w:t>
      </w:r>
      <w:r w:rsidRPr="000A06F6">
        <w:rPr>
          <w:rFonts w:ascii="Comic Sans MS" w:hAnsi="Comic Sans MS"/>
          <w:bCs/>
          <w:sz w:val="22"/>
          <w:szCs w:val="22"/>
        </w:rPr>
        <w:t xml:space="preserve">Y tomándole por la mano derecha le levantó; y al momento se le afirmaron los </w:t>
      </w:r>
      <w:r w:rsidRPr="000A06F6">
        <w:rPr>
          <w:rFonts w:ascii="Comic Sans MS" w:hAnsi="Comic Sans MS"/>
          <w:b/>
          <w:bCs/>
          <w:sz w:val="22"/>
          <w:szCs w:val="22"/>
        </w:rPr>
        <w:t>pies</w:t>
      </w:r>
      <w:r w:rsidRPr="000A06F6">
        <w:rPr>
          <w:rFonts w:ascii="Comic Sans MS" w:hAnsi="Comic Sans MS"/>
          <w:bCs/>
          <w:sz w:val="22"/>
          <w:szCs w:val="22"/>
        </w:rPr>
        <w:t xml:space="preserve"> y </w:t>
      </w:r>
      <w:r w:rsidRPr="000A06F6">
        <w:rPr>
          <w:rFonts w:ascii="Comic Sans MS" w:hAnsi="Comic Sans MS"/>
          <w:b/>
          <w:bCs/>
          <w:sz w:val="22"/>
          <w:szCs w:val="22"/>
        </w:rPr>
        <w:t>tobillos</w:t>
      </w:r>
      <w:r w:rsidRPr="000A06F6">
        <w:rPr>
          <w:rFonts w:ascii="Comic Sans MS" w:hAnsi="Comic Sans MS"/>
          <w:bCs/>
          <w:sz w:val="22"/>
          <w:szCs w:val="22"/>
        </w:rPr>
        <w:t>;</w:t>
      </w:r>
    </w:p>
    <w:p w14:paraId="40EA3A31" w14:textId="77777777" w:rsidR="00D708EA" w:rsidRDefault="00DE1A5E" w:rsidP="00D708EA">
      <w:pPr>
        <w:widowControl w:val="0"/>
        <w:autoSpaceDE w:val="0"/>
        <w:autoSpaceDN w:val="0"/>
        <w:adjustRightInd w:val="0"/>
        <w:spacing w:after="240"/>
        <w:rPr>
          <w:rFonts w:ascii="Comic Sans MS" w:hAnsi="Comic Sans MS"/>
          <w:bCs/>
          <w:sz w:val="22"/>
          <w:szCs w:val="22"/>
        </w:rPr>
      </w:pPr>
      <w:r w:rsidRPr="000A06F6">
        <w:rPr>
          <w:rFonts w:ascii="Comic Sans MS" w:hAnsi="Comic Sans MS"/>
          <w:bCs/>
          <w:sz w:val="22"/>
          <w:szCs w:val="22"/>
        </w:rPr>
        <w:t>V.</w:t>
      </w:r>
      <w:r w:rsidRPr="000A06F6">
        <w:rPr>
          <w:rFonts w:ascii="Comic Sans MS" w:hAnsi="Comic Sans MS"/>
          <w:b/>
          <w:bCs/>
          <w:sz w:val="22"/>
          <w:szCs w:val="22"/>
        </w:rPr>
        <w:t xml:space="preserve">8 </w:t>
      </w:r>
      <w:r w:rsidRPr="000A06F6">
        <w:rPr>
          <w:rFonts w:ascii="Comic Sans MS" w:hAnsi="Comic Sans MS"/>
          <w:bCs/>
          <w:sz w:val="22"/>
          <w:szCs w:val="22"/>
        </w:rPr>
        <w:t xml:space="preserve">y saltando, se puso en pie y anduvo; y entró con ellos en el templo, </w:t>
      </w:r>
      <w:r w:rsidRPr="000A06F6">
        <w:rPr>
          <w:rFonts w:ascii="Comic Sans MS" w:hAnsi="Comic Sans MS"/>
          <w:b/>
          <w:bCs/>
          <w:sz w:val="22"/>
          <w:szCs w:val="22"/>
        </w:rPr>
        <w:t xml:space="preserve">andando, y saltando, y alabando a Dios.9 </w:t>
      </w:r>
      <w:r w:rsidRPr="000A06F6">
        <w:rPr>
          <w:rFonts w:ascii="Comic Sans MS" w:hAnsi="Comic Sans MS"/>
          <w:b/>
          <w:bCs/>
          <w:sz w:val="22"/>
          <w:szCs w:val="22"/>
        </w:rPr>
        <w:tab/>
      </w:r>
      <w:r w:rsidRPr="000A06F6">
        <w:rPr>
          <w:rFonts w:ascii="Comic Sans MS" w:hAnsi="Comic Sans MS"/>
          <w:bCs/>
          <w:sz w:val="22"/>
          <w:szCs w:val="22"/>
        </w:rPr>
        <w:t>Y todo el pueblo le vio andar y alabar a Dios.</w:t>
      </w:r>
      <w:r w:rsidR="000A06F6" w:rsidRPr="000A06F6">
        <w:rPr>
          <w:rFonts w:ascii="Comic Sans MS" w:hAnsi="Comic Sans MS"/>
          <w:bCs/>
          <w:sz w:val="22"/>
          <w:szCs w:val="22"/>
        </w:rPr>
        <w:t>”</w:t>
      </w:r>
    </w:p>
    <w:p w14:paraId="74C740B7" w14:textId="77777777" w:rsidR="009F4CE8" w:rsidRPr="00FB1616" w:rsidRDefault="009F4CE8" w:rsidP="009F4CE8">
      <w:pPr>
        <w:widowControl w:val="0"/>
        <w:autoSpaceDE w:val="0"/>
        <w:autoSpaceDN w:val="0"/>
        <w:adjustRightInd w:val="0"/>
        <w:spacing w:after="240"/>
        <w:rPr>
          <w:rFonts w:asciiTheme="majorHAnsi" w:hAnsiTheme="majorHAnsi" w:cs="Times"/>
          <w:lang w:val="es-ES"/>
        </w:rPr>
      </w:pPr>
      <w:r w:rsidRPr="00FB1616">
        <w:rPr>
          <w:rFonts w:asciiTheme="majorHAnsi" w:hAnsiTheme="majorHAnsi" w:cs="Times"/>
          <w:lang w:val="es-ES"/>
        </w:rPr>
        <w:t>En un día Dios demostró que un grupo de 120 creyentes fieles, llenos del poder del Espíritu Santo, ciertamente llevarían el mensaje de Cristo hasta lo último de la tierra.</w:t>
      </w:r>
    </w:p>
    <w:p w14:paraId="1B0AA14C" w14:textId="77777777" w:rsidR="00851880" w:rsidRPr="00CE74B9" w:rsidRDefault="009F4CE8" w:rsidP="00851880">
      <w:pPr>
        <w:widowControl w:val="0"/>
        <w:autoSpaceDE w:val="0"/>
        <w:autoSpaceDN w:val="0"/>
        <w:adjustRightInd w:val="0"/>
        <w:spacing w:after="240"/>
        <w:rPr>
          <w:rFonts w:asciiTheme="majorHAnsi" w:hAnsiTheme="majorHAnsi" w:cs="Times"/>
          <w:i/>
          <w:lang w:val="es-ES"/>
        </w:rPr>
      </w:pPr>
      <w:r w:rsidRPr="00FB1616">
        <w:rPr>
          <w:rFonts w:asciiTheme="majorHAnsi" w:hAnsiTheme="majorHAnsi" w:cs="Times"/>
          <w:lang w:val="es-ES"/>
        </w:rPr>
        <w:t xml:space="preserve">Este evento del Pentecostés, contrasta con la torre de Babel, donde Dios </w:t>
      </w:r>
      <w:r w:rsidRPr="00FB1616">
        <w:rPr>
          <w:rFonts w:asciiTheme="majorHAnsi" w:hAnsiTheme="majorHAnsi" w:cs="Times"/>
          <w:i/>
          <w:u w:val="dotted"/>
          <w:lang w:val="es-ES"/>
        </w:rPr>
        <w:t>confundió por primera vez a estos seres tan autosuficientes dándoles distintos idiomas.</w:t>
      </w:r>
      <w:r w:rsidRPr="00FB1616">
        <w:rPr>
          <w:rFonts w:asciiTheme="majorHAnsi" w:hAnsiTheme="majorHAnsi" w:cs="Times"/>
          <w:lang w:val="es-ES"/>
        </w:rPr>
        <w:t xml:space="preserve"> Razón de este juicio? </w:t>
      </w:r>
      <w:r w:rsidR="00FB1616">
        <w:rPr>
          <w:rFonts w:asciiTheme="majorHAnsi" w:hAnsiTheme="majorHAnsi" w:cs="Times"/>
          <w:lang w:val="es-ES"/>
        </w:rPr>
        <w:t xml:space="preserve">  </w:t>
      </w:r>
      <w:r w:rsidRPr="00FB1616">
        <w:rPr>
          <w:rFonts w:asciiTheme="majorHAnsi" w:hAnsiTheme="majorHAnsi" w:cs="Times"/>
          <w:lang w:val="es-ES"/>
        </w:rPr>
        <w:t>R= La tendencia del ser humano es la de edificar un reino con las particularidades humanas</w:t>
      </w:r>
      <w:r w:rsidR="00FB1616" w:rsidRPr="00FB1616">
        <w:rPr>
          <w:rFonts w:asciiTheme="majorHAnsi" w:hAnsiTheme="majorHAnsi" w:cs="Times"/>
          <w:lang w:val="es-ES"/>
        </w:rPr>
        <w:t xml:space="preserve">. Esa nunca fue la intención de Dios sino </w:t>
      </w:r>
      <w:r w:rsidR="00FB1616" w:rsidRPr="00FB1616">
        <w:rPr>
          <w:rFonts w:asciiTheme="majorHAnsi" w:hAnsiTheme="majorHAnsi" w:cs="Times"/>
          <w:i/>
          <w:lang w:val="es-ES"/>
        </w:rPr>
        <w:t>que llenaran la tierra y se multiplicaran</w:t>
      </w:r>
      <w:r w:rsidR="00FB1616">
        <w:rPr>
          <w:rFonts w:asciiTheme="majorHAnsi" w:hAnsiTheme="majorHAnsi" w:cs="Times"/>
          <w:i/>
          <w:lang w:val="es-ES"/>
        </w:rPr>
        <w:t>.</w:t>
      </w:r>
    </w:p>
    <w:p w14:paraId="01DA9AFC" w14:textId="77777777" w:rsidR="00851880" w:rsidRPr="00851880" w:rsidRDefault="00851880" w:rsidP="00851880">
      <w:pPr>
        <w:widowControl w:val="0"/>
        <w:autoSpaceDE w:val="0"/>
        <w:autoSpaceDN w:val="0"/>
        <w:adjustRightInd w:val="0"/>
        <w:spacing w:after="240"/>
        <w:rPr>
          <w:rFonts w:asciiTheme="majorHAnsi" w:hAnsiTheme="majorHAnsi" w:cs="Times"/>
          <w:lang w:val="es-ES"/>
        </w:rPr>
      </w:pPr>
      <w:r w:rsidRPr="00851880">
        <w:rPr>
          <w:rFonts w:asciiTheme="majorHAnsi" w:hAnsiTheme="majorHAnsi" w:cs="Times"/>
          <w:lang w:val="es-ES"/>
        </w:rPr>
        <w:t xml:space="preserve">En Pentecostés el Espíritu Santo demostró que, </w:t>
      </w:r>
      <w:r w:rsidRPr="00851880">
        <w:rPr>
          <w:rFonts w:asciiTheme="majorHAnsi" w:hAnsiTheme="majorHAnsi" w:cs="Times"/>
          <w:u w:val="dotted"/>
          <w:lang w:val="es-ES"/>
        </w:rPr>
        <w:t>además de darle a la iglesia la habilidad de cruzar las barreras de idiomas y cultura</w:t>
      </w:r>
      <w:r w:rsidRPr="00851880">
        <w:rPr>
          <w:rFonts w:asciiTheme="majorHAnsi" w:hAnsiTheme="majorHAnsi" w:cs="Times"/>
          <w:lang w:val="es-ES"/>
        </w:rPr>
        <w:t>s, él permitiría a la humanidad redimida participar en la edificación de su reino.</w:t>
      </w:r>
    </w:p>
    <w:p w14:paraId="3A7855C4" w14:textId="77777777" w:rsidR="00851880" w:rsidRPr="00851880" w:rsidRDefault="00851880" w:rsidP="00851880">
      <w:pPr>
        <w:widowControl w:val="0"/>
        <w:autoSpaceDE w:val="0"/>
        <w:autoSpaceDN w:val="0"/>
        <w:adjustRightInd w:val="0"/>
        <w:spacing w:after="240"/>
        <w:rPr>
          <w:rFonts w:asciiTheme="majorHAnsi" w:hAnsiTheme="majorHAnsi" w:cs="Times"/>
          <w:lang w:val="es-ES"/>
        </w:rPr>
      </w:pPr>
      <w:r w:rsidRPr="00851880">
        <w:rPr>
          <w:rFonts w:asciiTheme="majorHAnsi" w:hAnsiTheme="majorHAnsi" w:cs="Times"/>
          <w:lang w:val="es-ES"/>
        </w:rPr>
        <w:t>Pronto la joven iglesia de judíos y judaizantes en Jerusalén se asombraría al saber que la intención de Dios era no solo alcanzar a judíos de todos los idiomas y localidades, sino también a los gentiles o grupos no judíos que habitaban el resto del mundo.</w:t>
      </w:r>
    </w:p>
    <w:p w14:paraId="357F1E17" w14:textId="77777777" w:rsidR="00851880" w:rsidRDefault="00851880" w:rsidP="00851880">
      <w:pPr>
        <w:widowControl w:val="0"/>
        <w:autoSpaceDE w:val="0"/>
        <w:autoSpaceDN w:val="0"/>
        <w:adjustRightInd w:val="0"/>
        <w:spacing w:after="240"/>
        <w:rPr>
          <w:rFonts w:asciiTheme="majorHAnsi" w:hAnsiTheme="majorHAnsi" w:cs="Times"/>
          <w:b/>
          <w:i/>
          <w:lang w:val="es-ES"/>
        </w:rPr>
      </w:pPr>
      <w:r w:rsidRPr="00851880">
        <w:rPr>
          <w:rFonts w:asciiTheme="majorHAnsi" w:hAnsiTheme="majorHAnsi" w:cs="Times"/>
          <w:b/>
          <w:i/>
          <w:lang w:val="es-ES"/>
        </w:rPr>
        <w:t>¿Qué principios podemos aprender de la iglesias del Nuevo Testamento que se convirtieron en los testigos de Jesús hasta lo último de la tierra?</w:t>
      </w:r>
    </w:p>
    <w:p w14:paraId="68B239AF"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Llamado</w:t>
      </w:r>
      <w:r w:rsidRPr="00851880">
        <w:rPr>
          <w:rFonts w:asciiTheme="majorHAnsi" w:hAnsiTheme="majorHAnsi" w:cs="Times"/>
          <w:lang w:val="es-ES"/>
        </w:rPr>
        <w:t xml:space="preserve">: Dios llama a sus testigos a unirse a él en su misión redentora. </w:t>
      </w:r>
    </w:p>
    <w:p w14:paraId="185BECE8"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Culturas</w:t>
      </w:r>
      <w:r w:rsidRPr="00851880">
        <w:rPr>
          <w:rFonts w:asciiTheme="majorHAnsi" w:hAnsiTheme="majorHAnsi" w:cs="Times"/>
          <w:lang w:val="es-ES"/>
        </w:rPr>
        <w:t>: Dios llama testigos para ir a grupos específicos de personas que tienen ciertas características en común. </w:t>
      </w:r>
    </w:p>
    <w:p w14:paraId="199C3D33"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Plantación de iglesias</w:t>
      </w:r>
      <w:r w:rsidRPr="00851880">
        <w:rPr>
          <w:rFonts w:asciiTheme="majorHAnsi" w:hAnsiTheme="majorHAnsi" w:cs="Times"/>
          <w:lang w:val="es-ES"/>
        </w:rPr>
        <w:t>: Cuando un grupo cree y recibe el mensaje del evangelio, se une en compañerismo con otros creyentes. </w:t>
      </w:r>
    </w:p>
    <w:p w14:paraId="19E49ADB"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Cooperación</w:t>
      </w:r>
      <w:r w:rsidRPr="00851880">
        <w:rPr>
          <w:rFonts w:asciiTheme="majorHAnsi" w:hAnsiTheme="majorHAnsi" w:cs="Times"/>
          <w:lang w:val="es-ES"/>
        </w:rPr>
        <w:t>: Como ninguna iglesia sola puede llevar el evangelio a todo un</w:t>
      </w:r>
    </w:p>
    <w:p w14:paraId="7215886A"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lang w:val="es-ES"/>
        </w:rPr>
        <w:t xml:space="preserve">campo misionero, la cooperación con otras iglesias es esencial y gratificante. </w:t>
      </w:r>
      <w:r w:rsidRPr="00851880">
        <w:rPr>
          <w:rFonts w:asciiTheme="majorHAnsi" w:hAnsiTheme="majorHAnsi" w:cs="Times"/>
          <w:b/>
          <w:lang w:val="es-ES"/>
        </w:rPr>
        <w:t>Desafíos:</w:t>
      </w:r>
      <w:r w:rsidRPr="00851880">
        <w:rPr>
          <w:rFonts w:asciiTheme="majorHAnsi" w:hAnsiTheme="majorHAnsi" w:cs="Times"/>
          <w:lang w:val="es-ES"/>
        </w:rPr>
        <w:t xml:space="preserve"> Cada campo misionero de Hechos 1:8 plantea desafíos enormes quelas iglesias deben vencer para llevar el evangelio a los perdidos.</w:t>
      </w:r>
    </w:p>
    <w:p w14:paraId="3F1F47F0" w14:textId="77777777" w:rsidR="00851880" w:rsidRDefault="00851880" w:rsidP="00851880">
      <w:pPr>
        <w:widowControl w:val="0"/>
        <w:autoSpaceDE w:val="0"/>
        <w:autoSpaceDN w:val="0"/>
        <w:adjustRightInd w:val="0"/>
        <w:spacing w:after="240"/>
        <w:rPr>
          <w:rFonts w:asciiTheme="majorHAnsi" w:hAnsiTheme="majorHAnsi" w:cs="Times"/>
          <w:lang w:val="es-ES"/>
        </w:rPr>
      </w:pPr>
      <w:r w:rsidRPr="00851880">
        <w:rPr>
          <w:rFonts w:asciiTheme="majorHAnsi" w:hAnsiTheme="majorHAnsi" w:cs="Times"/>
          <w:lang w:val="es-ES"/>
        </w:rPr>
        <w:t xml:space="preserve">Mantenga en mente estos amplios conceptos misioneros al estudiar los principios misioneros que emanan de lo que significaba </w:t>
      </w:r>
      <w:r w:rsidRPr="00851880">
        <w:rPr>
          <w:rFonts w:asciiTheme="majorHAnsi" w:hAnsiTheme="majorHAnsi" w:cs="Times"/>
          <w:i/>
          <w:u w:val="dotted"/>
          <w:lang w:val="es-ES"/>
        </w:rPr>
        <w:t>“lo último de la tierra”</w:t>
      </w:r>
      <w:r w:rsidRPr="00851880">
        <w:rPr>
          <w:rFonts w:asciiTheme="majorHAnsi" w:hAnsiTheme="majorHAnsi" w:cs="Times"/>
          <w:lang w:val="es-ES"/>
        </w:rPr>
        <w:t xml:space="preserve"> para la iglesia primitiva.</w:t>
      </w:r>
    </w:p>
    <w:p w14:paraId="2E179EBA" w14:textId="77777777" w:rsidR="00851880" w:rsidRDefault="00851880" w:rsidP="00851880">
      <w:pPr>
        <w:widowControl w:val="0"/>
        <w:autoSpaceDE w:val="0"/>
        <w:autoSpaceDN w:val="0"/>
        <w:adjustRightInd w:val="0"/>
        <w:spacing w:after="240"/>
        <w:rPr>
          <w:rFonts w:asciiTheme="majorHAnsi" w:hAnsiTheme="majorHAnsi" w:cs="Times"/>
          <w:b/>
          <w:sz w:val="36"/>
          <w:szCs w:val="36"/>
          <w:lang w:val="es-ES"/>
        </w:rPr>
      </w:pPr>
      <w:r w:rsidRPr="00851880">
        <w:rPr>
          <w:rFonts w:asciiTheme="majorHAnsi" w:hAnsiTheme="majorHAnsi" w:cs="Times"/>
          <w:b/>
          <w:sz w:val="36"/>
          <w:szCs w:val="36"/>
          <w:lang w:val="es-ES"/>
        </w:rPr>
        <w:t>El principio del llamado desde lo ultimo de la tierra</w:t>
      </w:r>
    </w:p>
    <w:p w14:paraId="5B31058F" w14:textId="77777777" w:rsidR="007C1A69" w:rsidRPr="007C1A69" w:rsidRDefault="007C1A69" w:rsidP="007C1A69">
      <w:pPr>
        <w:widowControl w:val="0"/>
        <w:autoSpaceDE w:val="0"/>
        <w:autoSpaceDN w:val="0"/>
        <w:adjustRightInd w:val="0"/>
        <w:jc w:val="center"/>
        <w:rPr>
          <w:rFonts w:asciiTheme="majorHAnsi" w:hAnsiTheme="majorHAnsi" w:cs="Times"/>
          <w:i/>
          <w:sz w:val="22"/>
          <w:szCs w:val="22"/>
          <w:lang w:val="es-ES"/>
        </w:rPr>
      </w:pPr>
      <w:r w:rsidRPr="007C1A69">
        <w:rPr>
          <w:rFonts w:asciiTheme="majorHAnsi" w:hAnsiTheme="majorHAnsi" w:cs="Times"/>
          <w:i/>
          <w:sz w:val="22"/>
          <w:szCs w:val="22"/>
          <w:lang w:val="es-ES"/>
        </w:rPr>
        <w:t xml:space="preserve">Dios esta llamando a su iglesia en el mundo para de manera incidental como de manera intencional. </w:t>
      </w:r>
    </w:p>
    <w:p w14:paraId="02AF1D70" w14:textId="77777777" w:rsidR="00851880" w:rsidRDefault="007C1A69" w:rsidP="007C1A69">
      <w:pPr>
        <w:widowControl w:val="0"/>
        <w:autoSpaceDE w:val="0"/>
        <w:autoSpaceDN w:val="0"/>
        <w:adjustRightInd w:val="0"/>
        <w:jc w:val="center"/>
        <w:rPr>
          <w:rFonts w:asciiTheme="majorHAnsi" w:hAnsiTheme="majorHAnsi" w:cs="Times"/>
          <w:sz w:val="22"/>
          <w:szCs w:val="22"/>
          <w:lang w:val="es-ES"/>
        </w:rPr>
      </w:pPr>
      <w:r w:rsidRPr="007C1A69">
        <w:rPr>
          <w:rFonts w:asciiTheme="majorHAnsi" w:hAnsiTheme="majorHAnsi" w:cs="Times"/>
          <w:sz w:val="22"/>
          <w:szCs w:val="22"/>
          <w:lang w:val="es-ES"/>
        </w:rPr>
        <w:t>(Hechos 8 y         13) en estos capítulos muestras las dos maneras en que Dios disperso a la iglesia.</w:t>
      </w:r>
    </w:p>
    <w:p w14:paraId="1309070A" w14:textId="77777777" w:rsidR="007C1A69" w:rsidRDefault="007C1A69" w:rsidP="007C1A69">
      <w:pPr>
        <w:widowControl w:val="0"/>
        <w:autoSpaceDE w:val="0"/>
        <w:autoSpaceDN w:val="0"/>
        <w:adjustRightInd w:val="0"/>
        <w:jc w:val="center"/>
        <w:rPr>
          <w:rFonts w:asciiTheme="majorHAnsi" w:hAnsiTheme="majorHAnsi" w:cs="Times"/>
          <w:sz w:val="22"/>
          <w:szCs w:val="22"/>
          <w:lang w:val="es-ES"/>
        </w:rPr>
      </w:pPr>
    </w:p>
    <w:p w14:paraId="5C5FCAB3" w14:textId="77777777" w:rsidR="007C1A69" w:rsidRDefault="007C1A69" w:rsidP="007C1A69">
      <w:pPr>
        <w:widowControl w:val="0"/>
        <w:autoSpaceDE w:val="0"/>
        <w:autoSpaceDN w:val="0"/>
        <w:adjustRightInd w:val="0"/>
        <w:rPr>
          <w:rFonts w:asciiTheme="majorHAnsi" w:hAnsiTheme="majorHAnsi" w:cs="Times"/>
          <w:b/>
          <w:i/>
          <w:lang w:val="es-ES"/>
        </w:rPr>
      </w:pPr>
      <w:r w:rsidRPr="007C1A69">
        <w:rPr>
          <w:rFonts w:asciiTheme="majorHAnsi" w:hAnsiTheme="majorHAnsi" w:cs="Times"/>
          <w:lang w:val="es-ES"/>
        </w:rPr>
        <w:t xml:space="preserve">Ejercicio: Lea Hechos 2:5-13. Imagínate que tu fuiste  un visitante en Jerusalén cuando el  Pentecostés sucedió. </w:t>
      </w:r>
      <w:r w:rsidRPr="007C1A69">
        <w:rPr>
          <w:rFonts w:asciiTheme="majorHAnsi" w:hAnsiTheme="majorHAnsi" w:cs="Times"/>
          <w:b/>
          <w:i/>
          <w:lang w:val="es-ES"/>
        </w:rPr>
        <w:t>¿ Como se lo contarías a tus vecinos, amigos y  familia</w:t>
      </w:r>
      <w:r>
        <w:rPr>
          <w:rFonts w:asciiTheme="majorHAnsi" w:hAnsiTheme="majorHAnsi" w:cs="Times"/>
          <w:b/>
          <w:i/>
          <w:lang w:val="es-ES"/>
        </w:rPr>
        <w:t xml:space="preserve"> lo que vistes y escuchaste</w:t>
      </w:r>
      <w:r w:rsidRPr="007C1A69">
        <w:rPr>
          <w:rFonts w:asciiTheme="majorHAnsi" w:hAnsiTheme="majorHAnsi" w:cs="Times"/>
          <w:b/>
          <w:i/>
          <w:lang w:val="es-ES"/>
        </w:rPr>
        <w:t xml:space="preserve"> este </w:t>
      </w:r>
      <w:r>
        <w:rPr>
          <w:rFonts w:asciiTheme="majorHAnsi" w:hAnsiTheme="majorHAnsi" w:cs="Times"/>
          <w:b/>
          <w:i/>
          <w:lang w:val="es-ES"/>
        </w:rPr>
        <w:t>acontecimiento</w:t>
      </w:r>
      <w:r w:rsidRPr="007C1A69">
        <w:rPr>
          <w:rFonts w:asciiTheme="majorHAnsi" w:hAnsiTheme="majorHAnsi" w:cs="Times"/>
          <w:b/>
          <w:i/>
          <w:lang w:val="es-ES"/>
        </w:rPr>
        <w:t>?</w:t>
      </w:r>
    </w:p>
    <w:p w14:paraId="61F00B1E" w14:textId="77777777" w:rsidR="007C1A69" w:rsidRDefault="007C1A69" w:rsidP="007C1A69">
      <w:pPr>
        <w:widowControl w:val="0"/>
        <w:autoSpaceDE w:val="0"/>
        <w:autoSpaceDN w:val="0"/>
        <w:adjustRightInd w:val="0"/>
        <w:rPr>
          <w:rFonts w:asciiTheme="majorHAnsi" w:hAnsiTheme="majorHAnsi" w:cs="Times"/>
          <w:b/>
          <w:i/>
          <w:lang w:val="es-ES"/>
        </w:rPr>
      </w:pPr>
      <w:r>
        <w:rPr>
          <w:rFonts w:asciiTheme="majorHAnsi" w:hAnsiTheme="majorHAnsi" w:cs="Times"/>
          <w:b/>
          <w:i/>
          <w:lang w:val="es-ES"/>
        </w:rPr>
        <w:t>____________________________________________________________________________</w:t>
      </w:r>
    </w:p>
    <w:p w14:paraId="50E772C9" w14:textId="77777777" w:rsidR="007C1A69" w:rsidRDefault="00702906" w:rsidP="007C1A69">
      <w:pPr>
        <w:widowControl w:val="0"/>
        <w:autoSpaceDE w:val="0"/>
        <w:autoSpaceDN w:val="0"/>
        <w:adjustRightInd w:val="0"/>
        <w:rPr>
          <w:rFonts w:asciiTheme="majorHAnsi" w:hAnsiTheme="majorHAnsi" w:cs="Times"/>
          <w:lang w:val="es-ES"/>
        </w:rPr>
      </w:pPr>
      <w:r w:rsidRPr="00702906">
        <w:rPr>
          <w:rFonts w:asciiTheme="majorHAnsi" w:hAnsiTheme="majorHAnsi" w:cs="Times"/>
          <w:lang w:val="es-ES"/>
        </w:rPr>
        <w:t>Lea Hechos 8:1-8 ¿Qué paso  con la iglesia cuando comenzó la persecución?</w:t>
      </w:r>
    </w:p>
    <w:p w14:paraId="5A2B70A5" w14:textId="77777777" w:rsidR="00702906" w:rsidRDefault="00702906" w:rsidP="007C1A69">
      <w:pPr>
        <w:widowControl w:val="0"/>
        <w:pBdr>
          <w:bottom w:val="single" w:sz="12" w:space="1" w:color="auto"/>
        </w:pBdr>
        <w:autoSpaceDE w:val="0"/>
        <w:autoSpaceDN w:val="0"/>
        <w:adjustRightInd w:val="0"/>
        <w:rPr>
          <w:rFonts w:asciiTheme="majorHAnsi" w:hAnsiTheme="majorHAnsi" w:cs="Times"/>
          <w:lang w:val="es-ES"/>
        </w:rPr>
      </w:pPr>
    </w:p>
    <w:p w14:paraId="4F8D4BCC" w14:textId="77777777" w:rsidR="00702906" w:rsidRDefault="00702906" w:rsidP="007C1A69">
      <w:pPr>
        <w:widowControl w:val="0"/>
        <w:autoSpaceDE w:val="0"/>
        <w:autoSpaceDN w:val="0"/>
        <w:adjustRightInd w:val="0"/>
        <w:rPr>
          <w:rFonts w:asciiTheme="majorHAnsi" w:hAnsiTheme="majorHAnsi" w:cs="Times"/>
          <w:lang w:val="es-ES"/>
        </w:rPr>
      </w:pPr>
      <w:r>
        <w:rPr>
          <w:rFonts w:asciiTheme="majorHAnsi" w:hAnsiTheme="majorHAnsi" w:cs="Times"/>
          <w:lang w:val="es-ES"/>
        </w:rPr>
        <w:t>¿Qué hicieron los creyentes cuando fueron desarraigados  y tuvieron que huir a otras regiones?</w:t>
      </w:r>
    </w:p>
    <w:p w14:paraId="7AA1B37D" w14:textId="77777777" w:rsidR="00702906" w:rsidRDefault="00702906" w:rsidP="007C1A69">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_________________________________________________________________________________</w:t>
      </w:r>
    </w:p>
    <w:p w14:paraId="286FAF35" w14:textId="77777777" w:rsidR="00702906" w:rsidRPr="00702906" w:rsidRDefault="00702906" w:rsidP="007C1A69">
      <w:pPr>
        <w:widowControl w:val="0"/>
        <w:autoSpaceDE w:val="0"/>
        <w:autoSpaceDN w:val="0"/>
        <w:adjustRightInd w:val="0"/>
        <w:rPr>
          <w:rFonts w:asciiTheme="majorHAnsi" w:hAnsiTheme="majorHAnsi" w:cs="Times"/>
          <w:lang w:val="es-ES"/>
        </w:rPr>
      </w:pPr>
    </w:p>
    <w:p w14:paraId="5FA15433" w14:textId="77777777" w:rsidR="00702906" w:rsidRDefault="00702906" w:rsidP="00702906">
      <w:pPr>
        <w:widowControl w:val="0"/>
        <w:autoSpaceDE w:val="0"/>
        <w:autoSpaceDN w:val="0"/>
        <w:adjustRightInd w:val="0"/>
        <w:spacing w:after="240"/>
        <w:rPr>
          <w:rFonts w:asciiTheme="majorHAnsi" w:hAnsiTheme="majorHAnsi" w:cs="Times"/>
          <w:b/>
          <w:lang w:val="es-ES"/>
        </w:rPr>
      </w:pPr>
      <w:r w:rsidRPr="00702906">
        <w:rPr>
          <w:rFonts w:asciiTheme="majorHAnsi" w:hAnsiTheme="majorHAnsi" w:cs="Times"/>
          <w:lang w:val="es-ES"/>
        </w:rPr>
        <w:t>El martirio de Esteban fue una clara indicación de que el Espíritu Santo les estaba dirigiendo a llevar las buenas nuevas más allá de donde estaban.</w:t>
      </w:r>
      <w:r>
        <w:rPr>
          <w:rFonts w:asciiTheme="majorHAnsi" w:hAnsiTheme="majorHAnsi" w:cs="Times"/>
          <w:lang w:val="es-ES"/>
        </w:rPr>
        <w:t xml:space="preserve"> </w:t>
      </w:r>
      <w:r w:rsidRPr="00702906">
        <w:rPr>
          <w:rFonts w:asciiTheme="majorHAnsi" w:hAnsiTheme="majorHAnsi" w:cs="Times"/>
          <w:lang w:val="es-ES"/>
        </w:rPr>
        <w:t xml:space="preserve">La dispersión incidental llegó a través de eventos regulares de la vida, algunos tristes, como en el caso de la persecución, o felices, como en el caso del regreso de los convertidos luego de Pentecostés. Este resultado fue consistente con la Gran Comisión dada por Jesús en </w:t>
      </w:r>
      <w:r w:rsidRPr="00702906">
        <w:rPr>
          <w:rFonts w:asciiTheme="majorHAnsi" w:hAnsiTheme="majorHAnsi" w:cs="Times"/>
          <w:b/>
          <w:lang w:val="es-ES"/>
        </w:rPr>
        <w:t>Mateo 28:18-20.</w:t>
      </w:r>
    </w:p>
    <w:p w14:paraId="4B282176" w14:textId="77777777" w:rsidR="00021C1C" w:rsidRDefault="00021C1C" w:rsidP="00702906">
      <w:pPr>
        <w:widowControl w:val="0"/>
        <w:autoSpaceDE w:val="0"/>
        <w:autoSpaceDN w:val="0"/>
        <w:adjustRightInd w:val="0"/>
        <w:spacing w:after="240"/>
        <w:rPr>
          <w:rFonts w:ascii="Times" w:hAnsi="Times" w:cs="Times"/>
          <w:lang w:val="es-ES"/>
        </w:rPr>
      </w:pPr>
    </w:p>
    <w:p w14:paraId="5D988C26" w14:textId="77777777" w:rsidR="00702906" w:rsidRDefault="00021C1C" w:rsidP="00702906">
      <w:pPr>
        <w:widowControl w:val="0"/>
        <w:autoSpaceDE w:val="0"/>
        <w:autoSpaceDN w:val="0"/>
        <w:adjustRightInd w:val="0"/>
        <w:spacing w:after="240"/>
        <w:rPr>
          <w:rFonts w:ascii="Times" w:hAnsi="Times" w:cs="Times"/>
          <w:lang w:val="es-ES"/>
        </w:rPr>
      </w:pPr>
      <w:r>
        <w:rPr>
          <w:rFonts w:ascii="Times" w:hAnsi="Times" w:cs="Times"/>
          <w:lang w:val="es-ES"/>
        </w:rPr>
        <w:t>Lee Hechos 14:26-28. ¿Cuál es el valor de los informes de los viajes misioneros y de los mismos misioneros?___________________________________________________________________</w:t>
      </w:r>
    </w:p>
    <w:p w14:paraId="4045774E" w14:textId="77777777" w:rsidR="00702906" w:rsidRDefault="00702906" w:rsidP="00702906">
      <w:pPr>
        <w:widowControl w:val="0"/>
        <w:autoSpaceDE w:val="0"/>
        <w:autoSpaceDN w:val="0"/>
        <w:adjustRightInd w:val="0"/>
        <w:spacing w:after="240"/>
        <w:rPr>
          <w:rFonts w:ascii="Times" w:hAnsi="Times" w:cs="Times"/>
          <w:lang w:val="es-ES"/>
        </w:rPr>
      </w:pPr>
    </w:p>
    <w:p w14:paraId="43FEBB96" w14:textId="77777777" w:rsidR="00702906" w:rsidRDefault="00702906" w:rsidP="00702906">
      <w:pPr>
        <w:widowControl w:val="0"/>
        <w:autoSpaceDE w:val="0"/>
        <w:autoSpaceDN w:val="0"/>
        <w:adjustRightInd w:val="0"/>
        <w:spacing w:after="240"/>
        <w:rPr>
          <w:rFonts w:asciiTheme="majorHAnsi" w:hAnsiTheme="majorHAnsi" w:cs="Times"/>
          <w:i/>
          <w:lang w:val="es-ES"/>
        </w:rPr>
      </w:pPr>
      <w:r w:rsidRPr="00702906">
        <w:rPr>
          <w:rFonts w:asciiTheme="majorHAnsi" w:hAnsiTheme="majorHAnsi" w:cs="Times"/>
          <w:lang w:val="es-ES"/>
        </w:rPr>
        <w:t>Lea Mateo</w:t>
      </w:r>
      <w:r>
        <w:rPr>
          <w:rFonts w:asciiTheme="majorHAnsi" w:hAnsiTheme="majorHAnsi" w:cs="Times"/>
          <w:lang w:val="es-ES"/>
        </w:rPr>
        <w:t xml:space="preserve"> 28:18-20 en dos traducciones distintas la Palabra de Jesús </w:t>
      </w:r>
      <w:r w:rsidRPr="00702906">
        <w:rPr>
          <w:rFonts w:asciiTheme="majorHAnsi" w:hAnsiTheme="majorHAnsi" w:cs="Times"/>
          <w:b/>
          <w:i/>
          <w:lang w:val="es-ES"/>
        </w:rPr>
        <w:t>“ID”</w:t>
      </w:r>
      <w:r>
        <w:rPr>
          <w:rFonts w:asciiTheme="majorHAnsi" w:hAnsiTheme="majorHAnsi" w:cs="Times"/>
          <w:lang w:val="es-ES"/>
        </w:rPr>
        <w:t xml:space="preserve"> en el versículo 19, un verbo en tiempo presente continuo, también se puede expresar </w:t>
      </w:r>
      <w:r w:rsidRPr="00702906">
        <w:rPr>
          <w:rFonts w:asciiTheme="majorHAnsi" w:hAnsiTheme="majorHAnsi" w:cs="Times"/>
          <w:b/>
          <w:i/>
          <w:lang w:val="es-ES"/>
        </w:rPr>
        <w:t>“Mientras están yendo”</w:t>
      </w:r>
      <w:r>
        <w:rPr>
          <w:rFonts w:asciiTheme="majorHAnsi" w:hAnsiTheme="majorHAnsi" w:cs="Times"/>
          <w:b/>
          <w:i/>
          <w:lang w:val="es-ES"/>
        </w:rPr>
        <w:t xml:space="preserve">. </w:t>
      </w:r>
      <w:r w:rsidRPr="00702906">
        <w:rPr>
          <w:rFonts w:asciiTheme="majorHAnsi" w:hAnsiTheme="majorHAnsi" w:cs="Times"/>
          <w:i/>
          <w:lang w:val="es-ES"/>
        </w:rPr>
        <w:t>Escriba las tres cosas que los creyentes debían hacer mientras  estaban yendo a lugares distintos</w:t>
      </w:r>
      <w:r>
        <w:rPr>
          <w:rFonts w:asciiTheme="majorHAnsi" w:hAnsiTheme="majorHAnsi" w:cs="Times"/>
          <w:i/>
          <w:lang w:val="es-ES"/>
        </w:rPr>
        <w:t>.</w:t>
      </w:r>
    </w:p>
    <w:p w14:paraId="1E6F3193" w14:textId="77777777" w:rsidR="00702906" w:rsidRDefault="00702906" w:rsidP="00702906">
      <w:pPr>
        <w:widowControl w:val="0"/>
        <w:autoSpaceDE w:val="0"/>
        <w:autoSpaceDN w:val="0"/>
        <w:adjustRightInd w:val="0"/>
        <w:spacing w:after="240"/>
        <w:rPr>
          <w:rFonts w:asciiTheme="majorHAnsi" w:hAnsiTheme="majorHAnsi" w:cs="Times"/>
          <w:i/>
          <w:lang w:val="es-ES"/>
        </w:rPr>
      </w:pPr>
      <w:r>
        <w:rPr>
          <w:rFonts w:asciiTheme="majorHAnsi" w:hAnsiTheme="majorHAnsi" w:cs="Times"/>
          <w:i/>
          <w:lang w:val="es-ES"/>
        </w:rPr>
        <w:t>a)________________________ b) ______________________ c) __________________________</w:t>
      </w:r>
    </w:p>
    <w:p w14:paraId="2ACDA434" w14:textId="77777777" w:rsidR="00223C66" w:rsidRDefault="00223C66" w:rsidP="00223C66">
      <w:pPr>
        <w:widowControl w:val="0"/>
        <w:autoSpaceDE w:val="0"/>
        <w:autoSpaceDN w:val="0"/>
        <w:adjustRightInd w:val="0"/>
        <w:spacing w:after="240"/>
        <w:rPr>
          <w:rFonts w:ascii="Times" w:hAnsi="Times" w:cs="Times"/>
          <w:sz w:val="30"/>
          <w:szCs w:val="30"/>
          <w:lang w:val="es-ES"/>
        </w:rPr>
      </w:pPr>
      <w:r w:rsidRPr="00223C66">
        <w:rPr>
          <w:rFonts w:asciiTheme="majorHAnsi" w:hAnsiTheme="majorHAnsi" w:cs="Times"/>
          <w:lang w:val="es-ES"/>
        </w:rPr>
        <w:t>En el plan de Dios para su iglesia es que se convirtiera en un importante vehículo para transportar el evangelio hasta lo último de la tierra es el tráfico normal de la vida como iglesia</w:t>
      </w:r>
      <w:r>
        <w:rPr>
          <w:rFonts w:ascii="Times" w:hAnsi="Times" w:cs="Times"/>
          <w:sz w:val="30"/>
          <w:szCs w:val="30"/>
          <w:lang w:val="es-ES"/>
        </w:rPr>
        <w:t xml:space="preserve">.  </w:t>
      </w:r>
    </w:p>
    <w:p w14:paraId="2E212387" w14:textId="77777777" w:rsidR="00223C66" w:rsidRPr="00223C66" w:rsidRDefault="00223C66" w:rsidP="00223C66">
      <w:pPr>
        <w:widowControl w:val="0"/>
        <w:autoSpaceDE w:val="0"/>
        <w:autoSpaceDN w:val="0"/>
        <w:adjustRightInd w:val="0"/>
        <w:spacing w:after="240"/>
        <w:rPr>
          <w:rFonts w:asciiTheme="majorHAnsi" w:hAnsiTheme="majorHAnsi" w:cs="Times"/>
          <w:lang w:val="es-ES"/>
        </w:rPr>
      </w:pPr>
      <w:r w:rsidRPr="00223C66">
        <w:rPr>
          <w:rFonts w:asciiTheme="majorHAnsi" w:hAnsiTheme="majorHAnsi" w:cs="Times"/>
          <w:lang w:val="es-ES"/>
        </w:rPr>
        <w:t xml:space="preserve">En Hechos 13 la dispersión de los creyentes parece mucho más intencional que incidental (aunque ambos métodos son intencionales para Dios). </w:t>
      </w:r>
      <w:r w:rsidRPr="00223C66">
        <w:rPr>
          <w:rFonts w:asciiTheme="majorHAnsi" w:hAnsiTheme="majorHAnsi" w:cs="Times"/>
          <w:i/>
          <w:u w:val="dotted"/>
          <w:lang w:val="es-ES"/>
        </w:rPr>
        <w:t>Cuando la iglesia de Antioquía se concentró en los propósitos que Dios le había dado —proclamar su palabra, enseñar, ministrar, adorar— el Espíritu Santo reveló el propósito misionero</w:t>
      </w:r>
      <w:r>
        <w:rPr>
          <w:rFonts w:asciiTheme="majorHAnsi" w:hAnsiTheme="majorHAnsi" w:cs="Times"/>
          <w:i/>
          <w:u w:val="dotted"/>
          <w:lang w:val="es-ES"/>
        </w:rPr>
        <w:t xml:space="preserve"> de la iglesia. </w:t>
      </w:r>
      <w:r w:rsidRPr="00223C66">
        <w:rPr>
          <w:rFonts w:asciiTheme="majorHAnsi" w:hAnsiTheme="majorHAnsi" w:cs="Times"/>
          <w:lang w:val="es-ES"/>
        </w:rPr>
        <w:t>La primera expresión tangible de ese propósito fue enviar a dos líderes capaces que irían a tierras lejanas con el evangelio.</w:t>
      </w:r>
    </w:p>
    <w:p w14:paraId="485CB434" w14:textId="77777777" w:rsidR="00CE74B9" w:rsidRDefault="004D4E63" w:rsidP="00223C66">
      <w:pPr>
        <w:widowControl w:val="0"/>
        <w:autoSpaceDE w:val="0"/>
        <w:autoSpaceDN w:val="0"/>
        <w:adjustRightInd w:val="0"/>
        <w:spacing w:after="240"/>
        <w:rPr>
          <w:rFonts w:ascii="Times" w:hAnsi="Times" w:cs="Times"/>
          <w:i/>
          <w:lang w:val="es-ES"/>
        </w:rPr>
      </w:pPr>
      <w:r w:rsidRPr="00CE74B9">
        <w:rPr>
          <w:rFonts w:ascii="Times" w:hAnsi="Times" w:cs="Times"/>
          <w:b/>
          <w:i/>
          <w:color w:val="3366FF"/>
          <w:lang w:val="es-ES"/>
        </w:rPr>
        <w:t>Tarea:</w:t>
      </w:r>
      <w:r w:rsidRPr="004D4E63">
        <w:rPr>
          <w:rFonts w:ascii="Times" w:hAnsi="Times" w:cs="Times"/>
          <w:i/>
          <w:lang w:val="es-ES"/>
        </w:rPr>
        <w:t xml:space="preserve"> </w:t>
      </w:r>
    </w:p>
    <w:p w14:paraId="277A17A4" w14:textId="77777777" w:rsidR="00223C66" w:rsidRDefault="004D4E63" w:rsidP="00223C66">
      <w:pPr>
        <w:widowControl w:val="0"/>
        <w:autoSpaceDE w:val="0"/>
        <w:autoSpaceDN w:val="0"/>
        <w:adjustRightInd w:val="0"/>
        <w:spacing w:after="240"/>
        <w:rPr>
          <w:rFonts w:ascii="Times" w:hAnsi="Times" w:cs="Times"/>
          <w:i/>
          <w:lang w:val="es-ES"/>
        </w:rPr>
      </w:pPr>
      <w:r w:rsidRPr="004D4E63">
        <w:rPr>
          <w:rFonts w:ascii="Times" w:hAnsi="Times" w:cs="Times"/>
          <w:i/>
          <w:lang w:val="es-ES"/>
        </w:rPr>
        <w:t>Leas estos pasajes y describa que clase  de testimonio es: Incidental o intencional.(Hechos 3:1-10 ; 16:13-34 y 17:1-4</w:t>
      </w:r>
    </w:p>
    <w:p w14:paraId="11E9C5DF" w14:textId="77777777" w:rsidR="004D4E63" w:rsidRDefault="004D4E63" w:rsidP="00223C66">
      <w:pPr>
        <w:widowControl w:val="0"/>
        <w:autoSpaceDE w:val="0"/>
        <w:autoSpaceDN w:val="0"/>
        <w:adjustRightInd w:val="0"/>
        <w:spacing w:after="240"/>
        <w:rPr>
          <w:rFonts w:ascii="Times" w:hAnsi="Times" w:cs="Times"/>
          <w:i/>
          <w:lang w:val="es-ES"/>
        </w:rPr>
      </w:pPr>
    </w:p>
    <w:p w14:paraId="5058C6F0" w14:textId="77777777" w:rsidR="004D4E63" w:rsidRDefault="004D4E63" w:rsidP="00223C66">
      <w:pPr>
        <w:widowControl w:val="0"/>
        <w:autoSpaceDE w:val="0"/>
        <w:autoSpaceDN w:val="0"/>
        <w:adjustRightInd w:val="0"/>
        <w:spacing w:after="240"/>
        <w:rPr>
          <w:rFonts w:ascii="Times" w:hAnsi="Times" w:cs="Times"/>
          <w:i/>
          <w:lang w:val="es-ES"/>
        </w:rPr>
      </w:pPr>
    </w:p>
    <w:p w14:paraId="78D4D79A" w14:textId="77777777" w:rsidR="004D4E63" w:rsidRDefault="004D4E63" w:rsidP="00223C66">
      <w:pPr>
        <w:widowControl w:val="0"/>
        <w:autoSpaceDE w:val="0"/>
        <w:autoSpaceDN w:val="0"/>
        <w:adjustRightInd w:val="0"/>
        <w:spacing w:after="240"/>
        <w:rPr>
          <w:rFonts w:ascii="Times" w:hAnsi="Times" w:cs="Times"/>
          <w:i/>
          <w:lang w:val="es-ES"/>
        </w:rPr>
      </w:pPr>
      <w:r>
        <w:rPr>
          <w:rFonts w:ascii="Times" w:hAnsi="Times" w:cs="Times"/>
          <w:i/>
          <w:lang w:val="es-ES"/>
        </w:rPr>
        <w:t>¿ En que manera fue intencional el viaje del Apóstol Pablo en Hechos capítulos 13 y  14?(descríbelos)</w:t>
      </w:r>
    </w:p>
    <w:p w14:paraId="186016CC" w14:textId="77777777" w:rsidR="004D4E63" w:rsidRDefault="004D4E63" w:rsidP="00223C66">
      <w:pPr>
        <w:widowControl w:val="0"/>
        <w:autoSpaceDE w:val="0"/>
        <w:autoSpaceDN w:val="0"/>
        <w:adjustRightInd w:val="0"/>
        <w:spacing w:after="240"/>
        <w:rPr>
          <w:rFonts w:ascii="Times" w:hAnsi="Times" w:cs="Times"/>
          <w:i/>
          <w:lang w:val="es-ES"/>
        </w:rPr>
      </w:pPr>
    </w:p>
    <w:p w14:paraId="395760A8" w14:textId="77777777" w:rsidR="004D4E63" w:rsidRDefault="004D4E63" w:rsidP="00223C66">
      <w:pPr>
        <w:widowControl w:val="0"/>
        <w:autoSpaceDE w:val="0"/>
        <w:autoSpaceDN w:val="0"/>
        <w:adjustRightInd w:val="0"/>
        <w:spacing w:after="240"/>
        <w:rPr>
          <w:rFonts w:ascii="Times" w:hAnsi="Times" w:cs="Times"/>
          <w:i/>
          <w:lang w:val="es-ES"/>
        </w:rPr>
      </w:pPr>
      <w:r>
        <w:rPr>
          <w:rFonts w:ascii="Times" w:hAnsi="Times" w:cs="Times"/>
          <w:i/>
          <w:lang w:val="es-ES"/>
        </w:rPr>
        <w:t>¿ De que manera ilustra el viaje en Hechos  capitulo 13 y   14  que el mandato de Hechos 1:8 debe ser implementado simultáneamente y no secuencialmente en los cuatro campos misioneros?</w:t>
      </w:r>
    </w:p>
    <w:p w14:paraId="6823F0FC" w14:textId="77777777" w:rsidR="00A72238" w:rsidRDefault="00A72238" w:rsidP="00223C66">
      <w:pPr>
        <w:widowControl w:val="0"/>
        <w:autoSpaceDE w:val="0"/>
        <w:autoSpaceDN w:val="0"/>
        <w:adjustRightInd w:val="0"/>
        <w:spacing w:after="240"/>
        <w:rPr>
          <w:rFonts w:ascii="Times" w:hAnsi="Times" w:cs="Times"/>
          <w:i/>
          <w:lang w:val="es-ES"/>
        </w:rPr>
      </w:pPr>
    </w:p>
    <w:p w14:paraId="45E0D939" w14:textId="77777777" w:rsidR="00111C91" w:rsidRPr="00111C91" w:rsidRDefault="00111C91" w:rsidP="00111C91">
      <w:pPr>
        <w:widowControl w:val="0"/>
        <w:autoSpaceDE w:val="0"/>
        <w:autoSpaceDN w:val="0"/>
        <w:adjustRightInd w:val="0"/>
        <w:spacing w:after="240"/>
        <w:rPr>
          <w:rFonts w:asciiTheme="majorHAnsi" w:hAnsiTheme="majorHAnsi" w:cs="Times"/>
          <w:lang w:val="es-ES"/>
        </w:rPr>
      </w:pPr>
      <w:r w:rsidRPr="00111C91">
        <w:rPr>
          <w:rFonts w:asciiTheme="majorHAnsi" w:hAnsiTheme="majorHAnsi" w:cs="Times"/>
          <w:lang w:val="es-ES"/>
        </w:rPr>
        <w:t>El hecho de que Bernabé y Saulo fueron directamente al campo misionero internacional ilustra que el desafío de Jesús en Hechos 1:8 no es secuencial sino simultáneo. No era necesario que toda Antioquía ni toda Siria fueran evangelizadas antes de que la iglesia de Antioquía enviara misioneros al extranjero.</w:t>
      </w:r>
    </w:p>
    <w:p w14:paraId="5DFA4C34" w14:textId="77777777" w:rsidR="00111C91" w:rsidRPr="00111C91" w:rsidRDefault="00111C91" w:rsidP="00111C91">
      <w:pPr>
        <w:widowControl w:val="0"/>
        <w:autoSpaceDE w:val="0"/>
        <w:autoSpaceDN w:val="0"/>
        <w:adjustRightInd w:val="0"/>
        <w:spacing w:after="240"/>
        <w:rPr>
          <w:rFonts w:asciiTheme="majorHAnsi" w:hAnsiTheme="majorHAnsi" w:cs="Times"/>
          <w:lang w:val="es-ES"/>
        </w:rPr>
      </w:pPr>
      <w:r w:rsidRPr="00111C91">
        <w:rPr>
          <w:rFonts w:asciiTheme="majorHAnsi" w:hAnsiTheme="majorHAnsi" w:cs="Times"/>
          <w:lang w:val="es-ES"/>
        </w:rPr>
        <w:t xml:space="preserve">En las experiencias y los ejemplos de las iglesias de Jerusalén y Antioquía </w:t>
      </w:r>
      <w:r w:rsidRPr="00111C91">
        <w:rPr>
          <w:rFonts w:asciiTheme="majorHAnsi" w:hAnsiTheme="majorHAnsi" w:cs="Times"/>
          <w:i/>
          <w:u w:val="dotted"/>
          <w:lang w:val="es-ES"/>
        </w:rPr>
        <w:t>vemos que la iglesia local debe ser una plataforma de lanzamiento para misioneros y viajes misioneros.</w:t>
      </w:r>
      <w:r w:rsidRPr="00111C91">
        <w:rPr>
          <w:rFonts w:asciiTheme="majorHAnsi" w:hAnsiTheme="majorHAnsi" w:cs="Times"/>
          <w:lang w:val="es-ES"/>
        </w:rPr>
        <w:t xml:space="preserve"> Recuerde la definición de </w:t>
      </w:r>
      <w:r w:rsidRPr="00111C91">
        <w:rPr>
          <w:rFonts w:asciiTheme="majorHAnsi" w:hAnsiTheme="majorHAnsi" w:cs="Times"/>
          <w:i/>
          <w:iCs/>
          <w:lang w:val="es-ES"/>
        </w:rPr>
        <w:t>misionero</w:t>
      </w:r>
      <w:r w:rsidRPr="00111C91">
        <w:rPr>
          <w:rFonts w:asciiTheme="majorHAnsi" w:hAnsiTheme="majorHAnsi" w:cs="Times"/>
          <w:lang w:val="es-ES"/>
        </w:rPr>
        <w:t xml:space="preserve">. </w:t>
      </w:r>
      <w:r w:rsidRPr="00111C91">
        <w:rPr>
          <w:rFonts w:asciiTheme="majorHAnsi" w:hAnsiTheme="majorHAnsi" w:cs="Times"/>
          <w:i/>
          <w:u w:val="dotted"/>
          <w:lang w:val="es-ES"/>
        </w:rPr>
        <w:t>Un misionero es alguien que, en respuesta al llamado y el equipamiento de Dios, deja su zona de comodidad y cruza barreras culturales, geográfica</w:t>
      </w:r>
      <w:r w:rsidRPr="00111C91">
        <w:rPr>
          <w:rFonts w:asciiTheme="majorHAnsi" w:hAnsiTheme="majorHAnsi" w:cs="Times"/>
          <w:lang w:val="es-ES"/>
        </w:rPr>
        <w:t>s, etc</w:t>
      </w:r>
    </w:p>
    <w:p w14:paraId="664A4154" w14:textId="77777777" w:rsidR="00111C91" w:rsidRPr="00111C91" w:rsidRDefault="00111C91" w:rsidP="00111C91">
      <w:pPr>
        <w:widowControl w:val="0"/>
        <w:autoSpaceDE w:val="0"/>
        <w:autoSpaceDN w:val="0"/>
        <w:adjustRightInd w:val="0"/>
        <w:spacing w:after="240"/>
        <w:rPr>
          <w:rFonts w:asciiTheme="majorHAnsi" w:hAnsiTheme="majorHAnsi" w:cs="Times"/>
          <w:u w:val="dotted"/>
          <w:lang w:val="es-ES"/>
        </w:rPr>
      </w:pPr>
      <w:r w:rsidRPr="00111C91">
        <w:rPr>
          <w:rFonts w:asciiTheme="majorHAnsi" w:hAnsiTheme="majorHAnsi" w:cs="Times"/>
          <w:lang w:val="es-ES"/>
        </w:rPr>
        <w:t xml:space="preserve">La </w:t>
      </w:r>
      <w:r w:rsidRPr="00111C91">
        <w:rPr>
          <w:rFonts w:asciiTheme="majorHAnsi" w:hAnsiTheme="majorHAnsi" w:cs="Times"/>
          <w:i/>
          <w:iCs/>
          <w:lang w:val="es-ES"/>
        </w:rPr>
        <w:t xml:space="preserve">dispersión </w:t>
      </w:r>
      <w:r w:rsidRPr="00111C91">
        <w:rPr>
          <w:rFonts w:asciiTheme="majorHAnsi" w:hAnsiTheme="majorHAnsi" w:cs="Times"/>
          <w:lang w:val="es-ES"/>
        </w:rPr>
        <w:t xml:space="preserve">de testigos de la iglesia de Jerusalén nos muestra que el propósito misionero de la iglesia puede ser realizado </w:t>
      </w:r>
      <w:r w:rsidRPr="00111C91">
        <w:rPr>
          <w:rFonts w:asciiTheme="majorHAnsi" w:hAnsiTheme="majorHAnsi" w:cs="Times"/>
          <w:i/>
          <w:iCs/>
          <w:u w:val="dotted"/>
          <w:lang w:val="es-ES"/>
        </w:rPr>
        <w:t>donde quiera vayan los testigos</w:t>
      </w:r>
      <w:r w:rsidRPr="00111C91">
        <w:rPr>
          <w:rFonts w:asciiTheme="majorHAnsi" w:hAnsiTheme="majorHAnsi" w:cs="Times"/>
          <w:lang w:val="es-ES"/>
        </w:rPr>
        <w:t xml:space="preserve">. El </w:t>
      </w:r>
      <w:r w:rsidRPr="00111C91">
        <w:rPr>
          <w:rFonts w:asciiTheme="majorHAnsi" w:hAnsiTheme="majorHAnsi" w:cs="Times"/>
          <w:i/>
          <w:iCs/>
          <w:lang w:val="es-ES"/>
        </w:rPr>
        <w:t xml:space="preserve">envío </w:t>
      </w:r>
      <w:r w:rsidRPr="00111C91">
        <w:rPr>
          <w:rFonts w:asciiTheme="majorHAnsi" w:hAnsiTheme="majorHAnsi" w:cs="Times"/>
          <w:lang w:val="es-ES"/>
        </w:rPr>
        <w:t xml:space="preserve">de testigos de la iglesia de Antioquía nos muestra que el propósito misionero de la iglesia puede ser realizado </w:t>
      </w:r>
      <w:r w:rsidRPr="00111C91">
        <w:rPr>
          <w:rFonts w:asciiTheme="majorHAnsi" w:hAnsiTheme="majorHAnsi" w:cs="Times"/>
          <w:i/>
          <w:iCs/>
          <w:u w:val="dotted"/>
          <w:lang w:val="es-ES"/>
        </w:rPr>
        <w:t>cuando los testigos van a cualquier lugar</w:t>
      </w:r>
      <w:r w:rsidRPr="00111C91">
        <w:rPr>
          <w:rFonts w:asciiTheme="majorHAnsi" w:hAnsiTheme="majorHAnsi" w:cs="Times"/>
          <w:u w:val="dotted"/>
          <w:lang w:val="es-ES"/>
        </w:rPr>
        <w:t>.</w:t>
      </w:r>
      <w:r>
        <w:rPr>
          <w:rFonts w:asciiTheme="majorHAnsi" w:hAnsiTheme="majorHAnsi" w:cs="Times"/>
          <w:u w:val="dotted"/>
          <w:lang w:val="es-ES"/>
        </w:rPr>
        <w:t xml:space="preserve"> </w:t>
      </w:r>
      <w:r w:rsidRPr="00111C91">
        <w:rPr>
          <w:rFonts w:asciiTheme="majorHAnsi" w:hAnsiTheme="majorHAnsi" w:cs="Times"/>
          <w:lang w:val="es-ES"/>
        </w:rPr>
        <w:t>Jesús promete que el Espíritu Santo está obrando aún hasta lo último de la tierra, sin importar cómo llegan allí otros testigos.</w:t>
      </w:r>
    </w:p>
    <w:p w14:paraId="49B91692" w14:textId="77777777" w:rsidR="00021C1C" w:rsidRDefault="00021C1C" w:rsidP="00021C1C">
      <w:pPr>
        <w:widowControl w:val="0"/>
        <w:autoSpaceDE w:val="0"/>
        <w:autoSpaceDN w:val="0"/>
        <w:adjustRightInd w:val="0"/>
        <w:spacing w:after="240"/>
        <w:rPr>
          <w:rFonts w:ascii="Times" w:hAnsi="Times" w:cs="Times"/>
          <w:lang w:val="es-ES"/>
        </w:rPr>
      </w:pPr>
      <w:r>
        <w:rPr>
          <w:rFonts w:ascii="Times" w:hAnsi="Times" w:cs="Times"/>
          <w:lang w:val="es-ES"/>
        </w:rPr>
        <w:t>Lee Hechos 14:26-28. ¿Cuál es el valor de los informes de los viajes misioneros y de los mismos misioneros?___________________________________________________________________</w:t>
      </w:r>
    </w:p>
    <w:p w14:paraId="5CA3BDD2" w14:textId="77777777" w:rsidR="00021C1C" w:rsidRPr="00021C1C" w:rsidRDefault="00021C1C" w:rsidP="00021C1C">
      <w:pPr>
        <w:widowControl w:val="0"/>
        <w:autoSpaceDE w:val="0"/>
        <w:autoSpaceDN w:val="0"/>
        <w:adjustRightInd w:val="0"/>
        <w:spacing w:after="240"/>
        <w:rPr>
          <w:rFonts w:asciiTheme="majorHAnsi" w:hAnsiTheme="majorHAnsi" w:cs="Times"/>
          <w:lang w:val="es-ES"/>
        </w:rPr>
      </w:pPr>
      <w:r w:rsidRPr="00021C1C">
        <w:rPr>
          <w:rFonts w:asciiTheme="majorHAnsi" w:hAnsiTheme="majorHAnsi" w:cs="Times"/>
          <w:lang w:val="es-ES"/>
        </w:rPr>
        <w:t xml:space="preserve">El Nuevo Testamento nos relata </w:t>
      </w:r>
      <w:r w:rsidRPr="00021C1C">
        <w:rPr>
          <w:rFonts w:asciiTheme="majorHAnsi" w:hAnsiTheme="majorHAnsi" w:cs="Times"/>
          <w:u w:val="dotted"/>
          <w:lang w:val="es-ES"/>
        </w:rPr>
        <w:t>los informes que traían los misioneros a sus iglesias locales para informar e inspirar sobre la actividad del Espíritu Santo hasta lo último de la tierra</w:t>
      </w:r>
      <w:r w:rsidRPr="00021C1C">
        <w:rPr>
          <w:rFonts w:asciiTheme="majorHAnsi" w:hAnsiTheme="majorHAnsi" w:cs="Times"/>
          <w:lang w:val="es-ES"/>
        </w:rPr>
        <w:t xml:space="preserve">. El Espíritu Santo probablemente </w:t>
      </w:r>
      <w:r w:rsidRPr="00021C1C">
        <w:rPr>
          <w:rFonts w:asciiTheme="majorHAnsi" w:hAnsiTheme="majorHAnsi" w:cs="Times"/>
          <w:i/>
          <w:u w:val="dotted"/>
          <w:lang w:val="es-ES"/>
        </w:rPr>
        <w:t>usaba estos informes</w:t>
      </w:r>
      <w:r w:rsidRPr="00021C1C">
        <w:rPr>
          <w:rFonts w:asciiTheme="majorHAnsi" w:hAnsiTheme="majorHAnsi" w:cs="Times"/>
          <w:lang w:val="es-ES"/>
        </w:rPr>
        <w:t xml:space="preserve"> para llamar a otros al servicio misionero, para motivar a aquellos que se quedaban a apoyar los esfuerzos misioneros en el extranjero y para animarlos a ser testigos con una misión en su propio círculo de influencia.</w:t>
      </w:r>
    </w:p>
    <w:p w14:paraId="10B618E1" w14:textId="77777777" w:rsidR="00A72238" w:rsidRDefault="00021C1C" w:rsidP="00223C66">
      <w:pPr>
        <w:widowControl w:val="0"/>
        <w:autoSpaceDE w:val="0"/>
        <w:autoSpaceDN w:val="0"/>
        <w:adjustRightInd w:val="0"/>
        <w:spacing w:after="240"/>
        <w:rPr>
          <w:rFonts w:asciiTheme="majorHAnsi" w:hAnsiTheme="majorHAnsi" w:cs="Times"/>
          <w:b/>
          <w:sz w:val="36"/>
          <w:szCs w:val="36"/>
          <w:lang w:val="es-ES"/>
        </w:rPr>
      </w:pPr>
      <w:r w:rsidRPr="00CA5DBB">
        <w:rPr>
          <w:rFonts w:asciiTheme="majorHAnsi" w:hAnsiTheme="majorHAnsi" w:cs="Times"/>
          <w:b/>
          <w:sz w:val="36"/>
          <w:szCs w:val="36"/>
          <w:lang w:val="es-ES"/>
        </w:rPr>
        <w:t>El principio de las culturas desde lo ultimo de la tierra</w:t>
      </w:r>
    </w:p>
    <w:p w14:paraId="34E51F52" w14:textId="77777777" w:rsidR="00CA5DBB" w:rsidRPr="00CA5DBB" w:rsidRDefault="00CA5DBB" w:rsidP="00CA5DBB">
      <w:pPr>
        <w:widowControl w:val="0"/>
        <w:autoSpaceDE w:val="0"/>
        <w:autoSpaceDN w:val="0"/>
        <w:adjustRightInd w:val="0"/>
        <w:spacing w:after="240"/>
        <w:rPr>
          <w:rFonts w:asciiTheme="majorHAnsi" w:hAnsiTheme="majorHAnsi" w:cs="Times"/>
          <w:lang w:val="es-ES"/>
        </w:rPr>
      </w:pPr>
      <w:r w:rsidRPr="00CA5DBB">
        <w:rPr>
          <w:rFonts w:asciiTheme="majorHAnsi" w:hAnsiTheme="majorHAnsi" w:cs="Times"/>
          <w:lang w:val="es-ES"/>
        </w:rPr>
        <w:t xml:space="preserve">En los primeros capítulos de Mateo, Jesús dijo a sus discípulos que debían ir primero a </w:t>
      </w:r>
      <w:r w:rsidRPr="00CA5DBB">
        <w:rPr>
          <w:rFonts w:asciiTheme="majorHAnsi" w:hAnsiTheme="majorHAnsi" w:cs="Times"/>
          <w:i/>
          <w:lang w:val="es-ES"/>
        </w:rPr>
        <w:t>“las ovejas perdidas de la casa de Israel”</w:t>
      </w:r>
      <w:r w:rsidRPr="00CA5DBB">
        <w:rPr>
          <w:rFonts w:asciiTheme="majorHAnsi" w:hAnsiTheme="majorHAnsi" w:cs="Times"/>
          <w:lang w:val="es-ES"/>
        </w:rPr>
        <w:t xml:space="preserve"> (Mateo 10:6). Sin embargo, en Mateo 24:14 Jesús aclaró que esa no era la meta final.</w:t>
      </w:r>
    </w:p>
    <w:p w14:paraId="54EF4D60" w14:textId="77777777" w:rsidR="00CA5DBB" w:rsidRPr="00CA5DBB" w:rsidRDefault="00CA5DBB" w:rsidP="00CA5DBB">
      <w:pPr>
        <w:widowControl w:val="0"/>
        <w:autoSpaceDE w:val="0"/>
        <w:autoSpaceDN w:val="0"/>
        <w:adjustRightInd w:val="0"/>
        <w:spacing w:after="240"/>
        <w:rPr>
          <w:rFonts w:asciiTheme="majorHAnsi" w:hAnsiTheme="majorHAnsi" w:cs="Times"/>
          <w:lang w:val="es-ES"/>
        </w:rPr>
      </w:pPr>
      <w:r w:rsidRPr="00CA5DBB">
        <w:rPr>
          <w:rFonts w:asciiTheme="majorHAnsi" w:hAnsiTheme="majorHAnsi" w:cs="Times"/>
          <w:lang w:val="es-ES"/>
        </w:rPr>
        <w:t xml:space="preserve"> “Cuando Jesús dio la Gran Comisión, la terminología que uso fue </w:t>
      </w:r>
      <w:r w:rsidRPr="00CA5DBB">
        <w:rPr>
          <w:rFonts w:asciiTheme="majorHAnsi" w:hAnsiTheme="majorHAnsi" w:cs="Times"/>
          <w:i/>
          <w:u w:val="dotted"/>
          <w:lang w:val="es-ES"/>
        </w:rPr>
        <w:t xml:space="preserve">‘panta te ethne’ </w:t>
      </w:r>
      <w:r w:rsidRPr="00CA5DBB">
        <w:rPr>
          <w:rFonts w:asciiTheme="majorHAnsi" w:hAnsiTheme="majorHAnsi" w:cs="Times"/>
          <w:lang w:val="es-ES"/>
        </w:rPr>
        <w:t>que literalmente significa todas las personas del mundo. Todas las etnias merecen la oportunidad de escuchar, entender y responder al evangelio en su propio idioma y contexto cultural”.</w:t>
      </w:r>
    </w:p>
    <w:p w14:paraId="7B784BBD" w14:textId="77777777" w:rsidR="00CA5DBB" w:rsidRDefault="00CA5DBB" w:rsidP="00223C66">
      <w:pPr>
        <w:widowControl w:val="0"/>
        <w:autoSpaceDE w:val="0"/>
        <w:autoSpaceDN w:val="0"/>
        <w:adjustRightInd w:val="0"/>
        <w:spacing w:after="240"/>
        <w:rPr>
          <w:rFonts w:asciiTheme="majorHAnsi" w:hAnsiTheme="majorHAnsi" w:cs="Times"/>
          <w:b/>
          <w:lang w:val="es-ES"/>
        </w:rPr>
      </w:pPr>
      <w:r>
        <w:rPr>
          <w:rFonts w:asciiTheme="majorHAnsi" w:hAnsiTheme="majorHAnsi" w:cs="Times"/>
          <w:lang w:val="es-ES"/>
        </w:rPr>
        <w:t xml:space="preserve">Alguien dijo: </w:t>
      </w:r>
      <w:r w:rsidRPr="00CA5DBB">
        <w:rPr>
          <w:rFonts w:asciiTheme="majorHAnsi" w:hAnsiTheme="majorHAnsi" w:cs="Times"/>
          <w:i/>
          <w:u w:val="dotted"/>
          <w:lang w:val="es-ES"/>
        </w:rPr>
        <w:t>“Nadie merece escuchar el evangelio dos veces hasta que todos lo hayan escuchado una vez</w:t>
      </w:r>
      <w:r w:rsidRPr="00CA5DBB">
        <w:rPr>
          <w:rFonts w:asciiTheme="majorHAnsi" w:hAnsiTheme="majorHAnsi" w:cs="Times"/>
          <w:b/>
          <w:i/>
          <w:u w:val="dotted"/>
          <w:lang w:val="es-ES"/>
        </w:rPr>
        <w:t>”</w:t>
      </w:r>
      <w:r w:rsidRPr="00CA5DBB">
        <w:rPr>
          <w:rFonts w:asciiTheme="majorHAnsi" w:hAnsiTheme="majorHAnsi" w:cs="Times"/>
          <w:b/>
          <w:lang w:val="es-ES"/>
        </w:rPr>
        <w:t xml:space="preserve"> ¿De que manera enjuicia esta declaración  a las iglesias y  cristianos de León,?</w:t>
      </w:r>
    </w:p>
    <w:p w14:paraId="50FE9921" w14:textId="77777777" w:rsidR="00CA5DBB" w:rsidRPr="00CA5DBB" w:rsidRDefault="00CA5DBB" w:rsidP="00CA5DBB">
      <w:pPr>
        <w:widowControl w:val="0"/>
        <w:autoSpaceDE w:val="0"/>
        <w:autoSpaceDN w:val="0"/>
        <w:adjustRightInd w:val="0"/>
        <w:spacing w:after="240"/>
        <w:rPr>
          <w:rFonts w:asciiTheme="majorHAnsi" w:hAnsiTheme="majorHAnsi" w:cs="Times"/>
          <w:lang w:val="es-ES"/>
        </w:rPr>
      </w:pPr>
      <w:r w:rsidRPr="00CA5DBB">
        <w:rPr>
          <w:rFonts w:asciiTheme="majorHAnsi" w:hAnsiTheme="majorHAnsi" w:cs="Times"/>
          <w:b/>
          <w:i/>
          <w:u w:val="dotted"/>
          <w:lang w:val="es-ES"/>
        </w:rPr>
        <w:t>En la Biblia, la mejor interpretación de la palabra naciones es grupos etnolingüísticos</w:t>
      </w:r>
      <w:r>
        <w:rPr>
          <w:rFonts w:ascii="Times" w:hAnsi="Times" w:cs="Times"/>
          <w:sz w:val="30"/>
          <w:szCs w:val="30"/>
          <w:lang w:val="es-ES"/>
        </w:rPr>
        <w:t xml:space="preserve">. </w:t>
      </w:r>
      <w:r w:rsidRPr="00CA5DBB">
        <w:rPr>
          <w:rFonts w:asciiTheme="majorHAnsi" w:hAnsiTheme="majorHAnsi" w:cs="Times"/>
          <w:lang w:val="es-ES"/>
        </w:rPr>
        <w:t>Virtualmente todos los países, sin importar fronteras geográficas, incluyen grupos múltiples, familias o clanes que comparten una identidad en común. Factores como idioma, raza, religión, herencia y elementos socioeconómicos ayudan a definir grupos o subgrupos distintivos.</w:t>
      </w:r>
    </w:p>
    <w:p w14:paraId="52457069" w14:textId="77777777" w:rsidR="00CE74B9" w:rsidRDefault="00CE74B9" w:rsidP="00CA5DBB">
      <w:pPr>
        <w:widowControl w:val="0"/>
        <w:autoSpaceDE w:val="0"/>
        <w:autoSpaceDN w:val="0"/>
        <w:adjustRightInd w:val="0"/>
        <w:spacing w:after="240"/>
        <w:rPr>
          <w:rFonts w:ascii="Times" w:hAnsi="Times" w:cs="Times"/>
          <w:b/>
          <w:sz w:val="30"/>
          <w:szCs w:val="30"/>
          <w:lang w:val="es-ES"/>
        </w:rPr>
      </w:pPr>
    </w:p>
    <w:p w14:paraId="4CF65BCA" w14:textId="77777777" w:rsidR="00CE74B9" w:rsidRDefault="00CE74B9" w:rsidP="00CA5DBB">
      <w:pPr>
        <w:widowControl w:val="0"/>
        <w:autoSpaceDE w:val="0"/>
        <w:autoSpaceDN w:val="0"/>
        <w:adjustRightInd w:val="0"/>
        <w:spacing w:after="240"/>
        <w:rPr>
          <w:rFonts w:ascii="Times" w:hAnsi="Times" w:cs="Times"/>
          <w:b/>
          <w:sz w:val="30"/>
          <w:szCs w:val="30"/>
          <w:lang w:val="es-ES"/>
        </w:rPr>
      </w:pPr>
    </w:p>
    <w:p w14:paraId="222C2096" w14:textId="77777777" w:rsidR="003A1A13" w:rsidRPr="003A1A13" w:rsidRDefault="00CA5DBB" w:rsidP="00CA5DBB">
      <w:pPr>
        <w:widowControl w:val="0"/>
        <w:autoSpaceDE w:val="0"/>
        <w:autoSpaceDN w:val="0"/>
        <w:adjustRightInd w:val="0"/>
        <w:spacing w:after="240"/>
        <w:rPr>
          <w:rFonts w:ascii="Times" w:hAnsi="Times" w:cs="Times"/>
          <w:b/>
          <w:sz w:val="30"/>
          <w:szCs w:val="30"/>
          <w:lang w:val="es-ES"/>
        </w:rPr>
      </w:pPr>
      <w:r w:rsidRPr="003A1A13">
        <w:rPr>
          <w:rFonts w:ascii="Times" w:hAnsi="Times" w:cs="Times"/>
          <w:b/>
          <w:sz w:val="30"/>
          <w:szCs w:val="30"/>
          <w:lang w:val="es-ES"/>
        </w:rPr>
        <w:t>Los misioneros cristianos del primer siglo se beneficiaron de</w:t>
      </w:r>
      <w:r w:rsidR="003A1A13" w:rsidRPr="003A1A13">
        <w:rPr>
          <w:rFonts w:ascii="Times" w:hAnsi="Times" w:cs="Times"/>
          <w:b/>
          <w:sz w:val="30"/>
          <w:szCs w:val="30"/>
          <w:lang w:val="es-ES"/>
        </w:rPr>
        <w:t>:</w:t>
      </w:r>
    </w:p>
    <w:p w14:paraId="11EAE9EB" w14:textId="77777777" w:rsidR="003A1A13" w:rsidRPr="003A1A13" w:rsidRDefault="003A1A13" w:rsidP="003A1A13">
      <w:pPr>
        <w:pStyle w:val="Prrafodelista"/>
        <w:widowControl w:val="0"/>
        <w:numPr>
          <w:ilvl w:val="0"/>
          <w:numId w:val="12"/>
        </w:numPr>
        <w:autoSpaceDE w:val="0"/>
        <w:autoSpaceDN w:val="0"/>
        <w:adjustRightInd w:val="0"/>
        <w:spacing w:after="240"/>
        <w:rPr>
          <w:rFonts w:asciiTheme="majorHAnsi" w:hAnsiTheme="majorHAnsi" w:cs="Times"/>
          <w:lang w:val="es-ES"/>
        </w:rPr>
      </w:pPr>
      <w:r w:rsidRPr="003A1A13">
        <w:rPr>
          <w:rFonts w:asciiTheme="majorHAnsi" w:hAnsiTheme="majorHAnsi" w:cs="Times"/>
          <w:lang w:val="es-ES"/>
        </w:rPr>
        <w:t>I</w:t>
      </w:r>
      <w:r w:rsidR="00CA5DBB" w:rsidRPr="003A1A13">
        <w:rPr>
          <w:rFonts w:asciiTheme="majorHAnsi" w:hAnsiTheme="majorHAnsi" w:cs="Times"/>
          <w:lang w:val="es-ES"/>
        </w:rPr>
        <w:t xml:space="preserve">diomas que se conocían ampliamente, como griego, hebreo y arameo, </w:t>
      </w:r>
    </w:p>
    <w:p w14:paraId="7C1CA486" w14:textId="77777777" w:rsidR="003A1A13" w:rsidRDefault="003A1A13" w:rsidP="003A1A13">
      <w:pPr>
        <w:pStyle w:val="Prrafodelista"/>
        <w:widowControl w:val="0"/>
        <w:autoSpaceDE w:val="0"/>
        <w:autoSpaceDN w:val="0"/>
        <w:adjustRightInd w:val="0"/>
        <w:spacing w:after="240"/>
        <w:ind w:left="360"/>
        <w:rPr>
          <w:rFonts w:asciiTheme="majorHAnsi" w:hAnsiTheme="majorHAnsi" w:cs="Times"/>
          <w:lang w:val="es-ES"/>
        </w:rPr>
      </w:pPr>
    </w:p>
    <w:p w14:paraId="71E0A5CF" w14:textId="77777777" w:rsidR="00CA5DBB" w:rsidRPr="003A1A13" w:rsidRDefault="003A1A13" w:rsidP="00CA5DBB">
      <w:pPr>
        <w:pStyle w:val="Prrafodelista"/>
        <w:widowControl w:val="0"/>
        <w:numPr>
          <w:ilvl w:val="0"/>
          <w:numId w:val="12"/>
        </w:numPr>
        <w:autoSpaceDE w:val="0"/>
        <w:autoSpaceDN w:val="0"/>
        <w:adjustRightInd w:val="0"/>
        <w:spacing w:after="240"/>
        <w:rPr>
          <w:rFonts w:asciiTheme="majorHAnsi" w:hAnsiTheme="majorHAnsi" w:cs="Times"/>
          <w:lang w:val="es-ES"/>
        </w:rPr>
      </w:pPr>
      <w:r w:rsidRPr="003A1A13">
        <w:rPr>
          <w:rFonts w:asciiTheme="majorHAnsi" w:hAnsiTheme="majorHAnsi" w:cs="Times"/>
          <w:lang w:val="es-ES"/>
        </w:rPr>
        <w:t>A</w:t>
      </w:r>
      <w:r w:rsidR="00CA5DBB" w:rsidRPr="003A1A13">
        <w:rPr>
          <w:rFonts w:asciiTheme="majorHAnsi" w:hAnsiTheme="majorHAnsi" w:cs="Times"/>
          <w:lang w:val="es-ES"/>
        </w:rPr>
        <w:t>demás de un gobierno romano estable que ofrecía leyes y costumbres en común. No obstante, pronto se dieron cuenta de que cuanto más lejos viajaban de sus casas, más frecuentemente su misión debía cruzar barreras lingüísticas y culturales.</w:t>
      </w:r>
    </w:p>
    <w:p w14:paraId="5245DD3A" w14:textId="77777777" w:rsidR="003A1A13" w:rsidRPr="003A1A13" w:rsidRDefault="003A1A13" w:rsidP="003A1A13">
      <w:pPr>
        <w:pStyle w:val="Prrafodelista"/>
        <w:widowControl w:val="0"/>
        <w:autoSpaceDE w:val="0"/>
        <w:autoSpaceDN w:val="0"/>
        <w:adjustRightInd w:val="0"/>
        <w:spacing w:after="240"/>
        <w:ind w:left="360"/>
        <w:rPr>
          <w:rFonts w:ascii="Times" w:hAnsi="Times" w:cs="Times"/>
          <w:lang w:val="es-ES"/>
        </w:rPr>
      </w:pPr>
    </w:p>
    <w:p w14:paraId="5D44CA9E" w14:textId="77777777" w:rsidR="003A1A13" w:rsidRPr="003A1A13" w:rsidRDefault="00CA5DBB" w:rsidP="003A1A13">
      <w:pPr>
        <w:pStyle w:val="Prrafodelista"/>
        <w:widowControl w:val="0"/>
        <w:numPr>
          <w:ilvl w:val="0"/>
          <w:numId w:val="13"/>
        </w:numPr>
        <w:autoSpaceDE w:val="0"/>
        <w:autoSpaceDN w:val="0"/>
        <w:adjustRightInd w:val="0"/>
        <w:spacing w:after="240"/>
        <w:rPr>
          <w:rFonts w:ascii="Times" w:hAnsi="Times" w:cs="Times"/>
          <w:lang w:val="es-ES"/>
        </w:rPr>
      </w:pPr>
      <w:r w:rsidRPr="003A1A13">
        <w:rPr>
          <w:rFonts w:asciiTheme="majorHAnsi" w:hAnsiTheme="majorHAnsi" w:cs="Times"/>
          <w:lang w:val="es-ES"/>
        </w:rPr>
        <w:t>Los idiomas múltiples que se hablaban en Pentecostés (ver Hechos 2:1-13) nos recuerdan que aun los judíos eran un pueblo compuesto de distintos grupos lingüísticos.</w:t>
      </w:r>
      <w:r w:rsidRPr="003A1A13">
        <w:rPr>
          <w:rFonts w:ascii="Times" w:hAnsi="Times" w:cs="Times"/>
          <w:sz w:val="30"/>
          <w:szCs w:val="30"/>
          <w:lang w:val="es-ES"/>
        </w:rPr>
        <w:t xml:space="preserve"> </w:t>
      </w:r>
    </w:p>
    <w:p w14:paraId="331DF35B" w14:textId="77777777" w:rsidR="003A1A13" w:rsidRDefault="003A1A13" w:rsidP="003A1A13">
      <w:pPr>
        <w:pStyle w:val="Prrafodelista"/>
        <w:widowControl w:val="0"/>
        <w:autoSpaceDE w:val="0"/>
        <w:autoSpaceDN w:val="0"/>
        <w:adjustRightInd w:val="0"/>
        <w:spacing w:after="240"/>
        <w:ind w:left="360"/>
        <w:rPr>
          <w:rFonts w:asciiTheme="majorHAnsi" w:hAnsiTheme="majorHAnsi" w:cs="Times"/>
          <w:lang w:val="es-ES"/>
        </w:rPr>
      </w:pPr>
    </w:p>
    <w:p w14:paraId="1F0DA960" w14:textId="77777777" w:rsidR="00CA5DBB" w:rsidRPr="003A1A13" w:rsidRDefault="00CA5DBB" w:rsidP="003A1A13">
      <w:pPr>
        <w:pStyle w:val="Prrafodelista"/>
        <w:widowControl w:val="0"/>
        <w:numPr>
          <w:ilvl w:val="0"/>
          <w:numId w:val="13"/>
        </w:numPr>
        <w:autoSpaceDE w:val="0"/>
        <w:autoSpaceDN w:val="0"/>
        <w:adjustRightInd w:val="0"/>
        <w:spacing w:after="240"/>
        <w:rPr>
          <w:rFonts w:asciiTheme="majorHAnsi" w:hAnsiTheme="majorHAnsi" w:cs="Times"/>
          <w:lang w:val="es-ES"/>
        </w:rPr>
      </w:pPr>
      <w:r w:rsidRPr="003A1A13">
        <w:rPr>
          <w:rFonts w:asciiTheme="majorHAnsi" w:hAnsiTheme="majorHAnsi" w:cs="Times"/>
          <w:lang w:val="es-ES"/>
        </w:rPr>
        <w:t>La experiencia de Pablo en Atenas (ver Hechos 17:16-34) indica que aun aquellos que tenían un lenguaje común podrían haber venido de culturas y creencias muy variadas. A través de los viajes misioneros internacionales de Hechos 13—28, Pablo y otros misioneros tuvieron que adaptarse a distintas culturas.</w:t>
      </w:r>
    </w:p>
    <w:p w14:paraId="6A278E01" w14:textId="77777777" w:rsidR="00FF430B" w:rsidRPr="002666A8" w:rsidRDefault="00FF430B" w:rsidP="002666A8">
      <w:pPr>
        <w:widowControl w:val="0"/>
        <w:autoSpaceDE w:val="0"/>
        <w:autoSpaceDN w:val="0"/>
        <w:adjustRightInd w:val="0"/>
        <w:spacing w:after="240"/>
        <w:ind w:left="360"/>
        <w:rPr>
          <w:rFonts w:asciiTheme="majorHAnsi" w:hAnsiTheme="majorHAnsi" w:cs="Times"/>
          <w:i/>
          <w:lang w:val="es-ES"/>
        </w:rPr>
      </w:pPr>
      <w:r>
        <w:rPr>
          <w:rFonts w:asciiTheme="majorHAnsi" w:hAnsiTheme="majorHAnsi" w:cs="Times"/>
          <w:b/>
          <w:lang w:val="es-ES"/>
        </w:rPr>
        <w:t>Lea Hechos 21.33-0 Y 22:1-2</w:t>
      </w:r>
      <w:r w:rsidRPr="00FF430B">
        <w:rPr>
          <w:rFonts w:asciiTheme="majorHAnsi" w:hAnsiTheme="majorHAnsi" w:cs="Times"/>
          <w:i/>
          <w:lang w:val="es-ES"/>
        </w:rPr>
        <w:t>. en dos traducciones distintas. ¿ De que manera la habilidad que Pablo tenia de hablar griego y Arameo lo rescato cuando fue amenazado por la multitud?</w:t>
      </w:r>
    </w:p>
    <w:p w14:paraId="0A7FBD2B" w14:textId="77777777" w:rsidR="00FF430B" w:rsidRPr="00FF430B" w:rsidRDefault="00FF430B" w:rsidP="00FF430B">
      <w:pPr>
        <w:pStyle w:val="Prrafodelista"/>
        <w:widowControl w:val="0"/>
        <w:numPr>
          <w:ilvl w:val="0"/>
          <w:numId w:val="14"/>
        </w:numPr>
        <w:autoSpaceDE w:val="0"/>
        <w:autoSpaceDN w:val="0"/>
        <w:adjustRightInd w:val="0"/>
        <w:spacing w:after="240"/>
        <w:rPr>
          <w:rFonts w:asciiTheme="majorHAnsi" w:hAnsiTheme="majorHAnsi" w:cs="Times"/>
          <w:lang w:val="es-ES"/>
        </w:rPr>
      </w:pPr>
      <w:r w:rsidRPr="00FF430B">
        <w:rPr>
          <w:rFonts w:asciiTheme="majorHAnsi" w:hAnsiTheme="majorHAnsi" w:cs="Times"/>
          <w:lang w:val="es-ES"/>
        </w:rPr>
        <w:t>El sistema de caminos romanos les dio a las iglesias del Nuevo Testamento la posibilidad de extender el evangelio rápidamente. Los viajes documentados de Pablo a través del imperio romano cubrieron más de 30.000 kilómetros</w:t>
      </w:r>
      <w:r w:rsidRPr="00FF430B">
        <w:rPr>
          <w:rFonts w:asciiTheme="majorHAnsi" w:hAnsiTheme="majorHAnsi" w:cs="Times"/>
          <w:position w:val="8"/>
          <w:lang w:val="es-ES"/>
        </w:rPr>
        <w:t>2</w:t>
      </w:r>
      <w:r w:rsidRPr="00FF430B">
        <w:rPr>
          <w:rFonts w:asciiTheme="majorHAnsi" w:hAnsiTheme="majorHAnsi" w:cs="Times"/>
          <w:lang w:val="es-ES"/>
        </w:rPr>
        <w:t>.</w:t>
      </w:r>
    </w:p>
    <w:p w14:paraId="6188D750" w14:textId="77777777" w:rsidR="00FF430B" w:rsidRPr="00FF430B" w:rsidRDefault="00FF430B" w:rsidP="00FF430B">
      <w:pPr>
        <w:pStyle w:val="Prrafodelista"/>
        <w:widowControl w:val="0"/>
        <w:numPr>
          <w:ilvl w:val="0"/>
          <w:numId w:val="14"/>
        </w:numPr>
        <w:autoSpaceDE w:val="0"/>
        <w:autoSpaceDN w:val="0"/>
        <w:adjustRightInd w:val="0"/>
        <w:spacing w:after="240"/>
        <w:rPr>
          <w:rFonts w:asciiTheme="majorHAnsi" w:hAnsiTheme="majorHAnsi" w:cs="Times"/>
          <w:lang w:val="es-ES"/>
        </w:rPr>
      </w:pPr>
      <w:r w:rsidRPr="00FF430B">
        <w:rPr>
          <w:rFonts w:asciiTheme="majorHAnsi" w:hAnsiTheme="majorHAnsi" w:cs="Times"/>
          <w:lang w:val="es-ES"/>
        </w:rPr>
        <w:t xml:space="preserve"> ¿Por qué sería que las primeras iglesias y los primeros misioneros mostraban tanta pasión por llevar el evangelio a todas las personas? </w:t>
      </w:r>
    </w:p>
    <w:p w14:paraId="59B8F6D8" w14:textId="77777777" w:rsidR="00FF430B" w:rsidRPr="00CE74B9" w:rsidRDefault="00FF430B" w:rsidP="00CE74B9">
      <w:pPr>
        <w:widowControl w:val="0"/>
        <w:autoSpaceDE w:val="0"/>
        <w:autoSpaceDN w:val="0"/>
        <w:adjustRightInd w:val="0"/>
        <w:spacing w:after="240"/>
        <w:ind w:left="708"/>
        <w:rPr>
          <w:rFonts w:asciiTheme="majorHAnsi" w:hAnsiTheme="majorHAnsi" w:cs="Times"/>
          <w:lang w:val="es-ES"/>
        </w:rPr>
      </w:pPr>
      <w:r w:rsidRPr="00FF430B">
        <w:rPr>
          <w:rFonts w:asciiTheme="majorHAnsi" w:hAnsiTheme="majorHAnsi" w:cs="Times"/>
          <w:lang w:val="es-ES"/>
        </w:rPr>
        <w:t>Dios merece nada menos que la alabanza y adoración de cada tribu, lengua y nación (ver Salmo 86:9, 10).</w:t>
      </w:r>
    </w:p>
    <w:p w14:paraId="27E2B40E" w14:textId="77777777" w:rsidR="00162520" w:rsidRPr="00162520" w:rsidRDefault="00162520" w:rsidP="00162520">
      <w:pPr>
        <w:widowControl w:val="0"/>
        <w:autoSpaceDE w:val="0"/>
        <w:autoSpaceDN w:val="0"/>
        <w:adjustRightInd w:val="0"/>
        <w:spacing w:after="240"/>
        <w:rPr>
          <w:rFonts w:asciiTheme="majorHAnsi" w:hAnsiTheme="majorHAnsi" w:cs="Times"/>
          <w:b/>
          <w:sz w:val="36"/>
          <w:szCs w:val="36"/>
          <w:lang w:val="es-ES"/>
        </w:rPr>
      </w:pPr>
      <w:r w:rsidRPr="00162520">
        <w:rPr>
          <w:rFonts w:asciiTheme="majorHAnsi" w:hAnsiTheme="majorHAnsi" w:cs="Times"/>
          <w:b/>
          <w:sz w:val="36"/>
          <w:szCs w:val="36"/>
          <w:lang w:val="es-ES"/>
        </w:rPr>
        <w:t>El principio de plantación de iglesias desde lo último de la tierra</w:t>
      </w:r>
    </w:p>
    <w:p w14:paraId="3F225307" w14:textId="77777777" w:rsidR="00162520" w:rsidRDefault="00162520" w:rsidP="00162520">
      <w:pPr>
        <w:widowControl w:val="0"/>
        <w:autoSpaceDE w:val="0"/>
        <w:autoSpaceDN w:val="0"/>
        <w:adjustRightInd w:val="0"/>
        <w:spacing w:after="240"/>
        <w:jc w:val="center"/>
        <w:rPr>
          <w:rFonts w:asciiTheme="majorHAnsi" w:hAnsiTheme="majorHAnsi" w:cs="Times"/>
          <w:lang w:val="es-ES"/>
        </w:rPr>
      </w:pPr>
      <w:r w:rsidRPr="00162520">
        <w:rPr>
          <w:rFonts w:asciiTheme="majorHAnsi" w:hAnsiTheme="majorHAnsi" w:cs="Times"/>
          <w:lang w:val="es-ES"/>
        </w:rPr>
        <w:t>Cuando los testigos del primer siglo buscaron a los perdidos hasta lo último de la tierra, ¿qué les indicó el Espíritu Santo que debían hacer?</w:t>
      </w:r>
    </w:p>
    <w:p w14:paraId="22D81A7F" w14:textId="77777777" w:rsidR="00162520" w:rsidRDefault="00162520" w:rsidP="00162520">
      <w:pPr>
        <w:widowControl w:val="0"/>
        <w:autoSpaceDE w:val="0"/>
        <w:autoSpaceDN w:val="0"/>
        <w:adjustRightInd w:val="0"/>
        <w:rPr>
          <w:rFonts w:asciiTheme="majorHAnsi" w:hAnsiTheme="majorHAnsi" w:cs="Times"/>
          <w:lang w:val="es-ES"/>
        </w:rPr>
      </w:pPr>
      <w:r w:rsidRPr="00162520">
        <w:rPr>
          <w:rFonts w:asciiTheme="majorHAnsi" w:hAnsiTheme="majorHAnsi" w:cs="Times"/>
          <w:b/>
          <w:i/>
          <w:lang w:val="es-ES"/>
        </w:rPr>
        <w:t>Lea Hechos 14:21-23.</w:t>
      </w:r>
      <w:r>
        <w:rPr>
          <w:rFonts w:asciiTheme="majorHAnsi" w:hAnsiTheme="majorHAnsi" w:cs="Times"/>
          <w:lang w:val="es-ES"/>
        </w:rPr>
        <w:t xml:space="preserve"> Escriba tres prioridades del primer equipo misionero.</w:t>
      </w:r>
    </w:p>
    <w:p w14:paraId="577D43A4" w14:textId="77777777" w:rsidR="00162520" w:rsidRPr="00162520" w:rsidRDefault="00162520" w:rsidP="00162520">
      <w:pPr>
        <w:widowControl w:val="0"/>
        <w:autoSpaceDE w:val="0"/>
        <w:autoSpaceDN w:val="0"/>
        <w:adjustRightInd w:val="0"/>
        <w:rPr>
          <w:rFonts w:asciiTheme="majorHAnsi" w:hAnsiTheme="majorHAnsi" w:cs="Times"/>
          <w:lang w:val="es-ES"/>
        </w:rPr>
      </w:pPr>
      <w:r>
        <w:rPr>
          <w:rFonts w:asciiTheme="majorHAnsi" w:hAnsiTheme="majorHAnsi" w:cs="Times"/>
          <w:lang w:val="es-ES"/>
        </w:rPr>
        <w:t>1_____________________  2 ________________________ 3  _____________________________</w:t>
      </w:r>
    </w:p>
    <w:p w14:paraId="7B98CBAF" w14:textId="77777777" w:rsidR="004D4E63" w:rsidRDefault="00162520" w:rsidP="00162520">
      <w:pPr>
        <w:widowControl w:val="0"/>
        <w:autoSpaceDE w:val="0"/>
        <w:autoSpaceDN w:val="0"/>
        <w:adjustRightInd w:val="0"/>
        <w:rPr>
          <w:rFonts w:ascii="Times" w:hAnsi="Times" w:cs="Times"/>
          <w:lang w:val="es-ES"/>
        </w:rPr>
      </w:pPr>
      <w:r>
        <w:rPr>
          <w:rFonts w:ascii="Times" w:hAnsi="Times" w:cs="Times"/>
          <w:lang w:val="es-ES"/>
        </w:rPr>
        <w:t>¿Qué sugiere Hechos 14:23 sobre la importancia de la iglesia local?________________________</w:t>
      </w:r>
    </w:p>
    <w:p w14:paraId="2FCAE200" w14:textId="77777777" w:rsidR="00162520" w:rsidRPr="00FF430B" w:rsidRDefault="00162520" w:rsidP="00162520">
      <w:pPr>
        <w:widowControl w:val="0"/>
        <w:autoSpaceDE w:val="0"/>
        <w:autoSpaceDN w:val="0"/>
        <w:adjustRightInd w:val="0"/>
        <w:rPr>
          <w:rFonts w:ascii="Times" w:hAnsi="Times" w:cs="Times"/>
          <w:lang w:val="es-ES"/>
        </w:rPr>
      </w:pPr>
      <w:r>
        <w:rPr>
          <w:rFonts w:ascii="Times" w:hAnsi="Times" w:cs="Times"/>
          <w:lang w:val="es-ES"/>
        </w:rPr>
        <w:t>________________________  __________________________  _________________________</w:t>
      </w:r>
    </w:p>
    <w:p w14:paraId="154CE35C" w14:textId="77777777" w:rsidR="00162520" w:rsidRPr="00CE74B9" w:rsidRDefault="00162520" w:rsidP="00223C66">
      <w:pPr>
        <w:widowControl w:val="0"/>
        <w:autoSpaceDE w:val="0"/>
        <w:autoSpaceDN w:val="0"/>
        <w:adjustRightInd w:val="0"/>
        <w:spacing w:after="240"/>
        <w:rPr>
          <w:rFonts w:ascii="Times" w:hAnsi="Times" w:cs="Times"/>
          <w:b/>
          <w:color w:val="3366FF"/>
          <w:lang w:val="es-ES"/>
        </w:rPr>
      </w:pPr>
      <w:r w:rsidRPr="00CE74B9">
        <w:rPr>
          <w:rFonts w:ascii="Times" w:hAnsi="Times" w:cs="Times"/>
          <w:b/>
          <w:color w:val="3366FF"/>
          <w:lang w:val="es-ES"/>
        </w:rPr>
        <w:t xml:space="preserve">Nota: </w:t>
      </w:r>
    </w:p>
    <w:p w14:paraId="41BAED3B" w14:textId="77777777" w:rsidR="004D4E63" w:rsidRP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sidRPr="00162520">
        <w:rPr>
          <w:rFonts w:ascii="Times" w:hAnsi="Times" w:cs="Times"/>
          <w:lang w:val="es-ES"/>
        </w:rPr>
        <w:t>Anunciaron el evangelio</w:t>
      </w:r>
    </w:p>
    <w:p w14:paraId="3B2BBBBD" w14:textId="77777777" w:rsid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Formaron discípulos</w:t>
      </w:r>
    </w:p>
    <w:p w14:paraId="17CE0A32" w14:textId="77777777" w:rsid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Animaron y exhortaron</w:t>
      </w:r>
    </w:p>
    <w:p w14:paraId="5669CD0C" w14:textId="77777777" w:rsid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Constituyeron ancianos o servidores diligentes y dirigentes</w:t>
      </w:r>
    </w:p>
    <w:p w14:paraId="33EC17A2" w14:textId="77777777" w:rsidR="00162520" w:rsidRPr="00F61C10" w:rsidRDefault="00162520" w:rsidP="00223C66">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Ayunaron y oraron para no equivocarse en la elección</w:t>
      </w:r>
    </w:p>
    <w:p w14:paraId="03536644" w14:textId="77777777" w:rsidR="00F61C10" w:rsidRPr="00F61C10" w:rsidRDefault="00CF025B" w:rsidP="00F61C10">
      <w:pPr>
        <w:widowControl w:val="0"/>
        <w:autoSpaceDE w:val="0"/>
        <w:autoSpaceDN w:val="0"/>
        <w:adjustRightInd w:val="0"/>
        <w:spacing w:after="240"/>
        <w:rPr>
          <w:rFonts w:asciiTheme="majorHAnsi" w:hAnsiTheme="majorHAnsi" w:cs="Times"/>
          <w:i/>
          <w:sz w:val="28"/>
          <w:szCs w:val="28"/>
          <w:lang w:val="es-ES"/>
        </w:rPr>
      </w:pPr>
      <w:r w:rsidRPr="00F61C10">
        <w:rPr>
          <w:rFonts w:asciiTheme="majorHAnsi" w:hAnsiTheme="majorHAnsi" w:cs="Times"/>
          <w:i/>
          <w:sz w:val="28"/>
          <w:szCs w:val="28"/>
          <w:lang w:val="es-ES"/>
        </w:rPr>
        <w:t xml:space="preserve">Las actividades en los campos misioneros </w:t>
      </w:r>
      <w:r w:rsidR="00F61C10" w:rsidRPr="00F61C10">
        <w:rPr>
          <w:rFonts w:asciiTheme="majorHAnsi" w:hAnsiTheme="majorHAnsi" w:cs="Times"/>
          <w:i/>
          <w:sz w:val="28"/>
          <w:szCs w:val="28"/>
          <w:lang w:val="es-ES"/>
        </w:rPr>
        <w:t xml:space="preserve">del Nuevo Testamento incluían </w:t>
      </w:r>
    </w:p>
    <w:p w14:paraId="3186EBF6" w14:textId="77777777" w:rsid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sectPr w:rsidR="00F61C10" w:rsidSect="00161C0B">
          <w:headerReference w:type="even" r:id="rId8"/>
          <w:headerReference w:type="default" r:id="rId9"/>
          <w:pgSz w:w="12240" w:h="15840"/>
          <w:pgMar w:top="1417" w:right="900" w:bottom="1417" w:left="1560" w:header="708" w:footer="708" w:gutter="0"/>
          <w:cols w:space="708"/>
          <w:docGrid w:linePitch="360"/>
        </w:sectPr>
      </w:pPr>
    </w:p>
    <w:p w14:paraId="20170B1F" w14:textId="77777777" w:rsidR="00F61C10" w:rsidRP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Predicación de arrepentimiento</w:t>
      </w:r>
    </w:p>
    <w:p w14:paraId="2F126B12" w14:textId="77777777" w:rsidR="00F61C10" w:rsidRP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E</w:t>
      </w:r>
      <w:r w:rsidR="00CF025B" w:rsidRPr="00F61C10">
        <w:rPr>
          <w:rFonts w:asciiTheme="majorHAnsi" w:hAnsiTheme="majorHAnsi" w:cs="Times"/>
          <w:lang w:val="es-ES"/>
        </w:rPr>
        <w:t xml:space="preserve">nseñanza, </w:t>
      </w:r>
    </w:p>
    <w:p w14:paraId="70A25DF7" w14:textId="77777777" w:rsidR="00F61C10" w:rsidRPr="00F61C10" w:rsidRDefault="00CF025B"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 xml:space="preserve">sanidades, </w:t>
      </w:r>
    </w:p>
    <w:p w14:paraId="1FFBB110" w14:textId="77777777" w:rsidR="00F61C10" w:rsidRP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 xml:space="preserve">Oración, </w:t>
      </w:r>
    </w:p>
    <w:p w14:paraId="15C46EAF" w14:textId="77777777" w:rsid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sectPr w:rsidR="00F61C10" w:rsidSect="00F61C10">
          <w:type w:val="continuous"/>
          <w:pgSz w:w="12240" w:h="15840"/>
          <w:pgMar w:top="1417" w:right="900" w:bottom="1417" w:left="1560" w:header="708" w:footer="708" w:gutter="0"/>
          <w:cols w:num="2" w:space="708"/>
          <w:docGrid w:linePitch="360"/>
        </w:sectPr>
      </w:pPr>
      <w:r w:rsidRPr="00F61C10">
        <w:rPr>
          <w:rFonts w:asciiTheme="majorHAnsi" w:hAnsiTheme="majorHAnsi" w:cs="Times"/>
          <w:lang w:val="es-ES"/>
        </w:rPr>
        <w:t xml:space="preserve"> Y </w:t>
      </w:r>
      <w:r w:rsidR="00CF025B" w:rsidRPr="00F61C10">
        <w:rPr>
          <w:rFonts w:asciiTheme="majorHAnsi" w:hAnsiTheme="majorHAnsi" w:cs="Times"/>
          <w:lang w:val="es-ES"/>
        </w:rPr>
        <w:t>milagros</w:t>
      </w:r>
    </w:p>
    <w:p w14:paraId="2BD6E812" w14:textId="77777777" w:rsidR="00F61C10" w:rsidRPr="00F61C10" w:rsidRDefault="00F61C10" w:rsidP="00F61C10">
      <w:pPr>
        <w:pStyle w:val="Prrafodelista"/>
        <w:widowControl w:val="0"/>
        <w:autoSpaceDE w:val="0"/>
        <w:autoSpaceDN w:val="0"/>
        <w:adjustRightInd w:val="0"/>
        <w:spacing w:after="240"/>
        <w:rPr>
          <w:rFonts w:ascii="Times" w:hAnsi="Times" w:cs="Times"/>
          <w:lang w:val="es-ES"/>
        </w:rPr>
      </w:pPr>
    </w:p>
    <w:p w14:paraId="6E91D2BA" w14:textId="77777777" w:rsidR="0002294A" w:rsidRDefault="00CF025B" w:rsidP="00CF025B">
      <w:pPr>
        <w:widowControl w:val="0"/>
        <w:autoSpaceDE w:val="0"/>
        <w:autoSpaceDN w:val="0"/>
        <w:adjustRightInd w:val="0"/>
        <w:spacing w:after="240"/>
        <w:rPr>
          <w:rFonts w:ascii="Times" w:hAnsi="Times" w:cs="Times"/>
          <w:sz w:val="30"/>
          <w:szCs w:val="30"/>
          <w:lang w:val="es-ES"/>
        </w:rPr>
      </w:pPr>
      <w:r w:rsidRPr="00114CE8">
        <w:rPr>
          <w:rFonts w:asciiTheme="majorHAnsi" w:hAnsiTheme="majorHAnsi" w:cs="Times"/>
          <w:lang w:val="es-ES"/>
        </w:rPr>
        <w:t>Por supuesto, muchas iglesias en el primer siglo eran pequeñas. Pablo se refirió a Aquila y Priscila como creyentes que tenían una iglesia que se reunía en su hogar (ver 1 Corintios 16:19).</w:t>
      </w:r>
      <w:r w:rsidR="00F61C10" w:rsidRPr="00114CE8">
        <w:rPr>
          <w:rFonts w:asciiTheme="majorHAnsi" w:hAnsiTheme="majorHAnsi" w:cs="Times"/>
          <w:lang w:val="es-ES"/>
        </w:rPr>
        <w:t>S</w:t>
      </w:r>
      <w:r w:rsidRPr="00114CE8">
        <w:rPr>
          <w:rFonts w:asciiTheme="majorHAnsi" w:hAnsiTheme="majorHAnsi" w:cs="Times"/>
          <w:lang w:val="es-ES"/>
        </w:rPr>
        <w:t>in embargo, estas jóvenes iglesias eran capaces de asimilar nuevos creyentes y multiplicarse rápidamente agregando nuevos convertidos</w:t>
      </w:r>
      <w:r>
        <w:rPr>
          <w:rFonts w:ascii="Times" w:hAnsi="Times" w:cs="Times"/>
          <w:sz w:val="30"/>
          <w:szCs w:val="30"/>
          <w:lang w:val="es-ES"/>
        </w:rPr>
        <w:t xml:space="preserve">. </w:t>
      </w:r>
    </w:p>
    <w:p w14:paraId="6B4E21C1" w14:textId="77777777" w:rsidR="00CA3CAB" w:rsidRPr="0002294A" w:rsidRDefault="00CF025B" w:rsidP="00CA3CAB">
      <w:pPr>
        <w:widowControl w:val="0"/>
        <w:autoSpaceDE w:val="0"/>
        <w:autoSpaceDN w:val="0"/>
        <w:adjustRightInd w:val="0"/>
        <w:spacing w:after="240"/>
        <w:rPr>
          <w:rFonts w:ascii="Times" w:hAnsi="Times" w:cs="Times"/>
          <w:sz w:val="30"/>
          <w:szCs w:val="30"/>
          <w:lang w:val="es-ES"/>
        </w:rPr>
      </w:pPr>
      <w:r w:rsidRPr="0002294A">
        <w:rPr>
          <w:rFonts w:asciiTheme="majorHAnsi" w:hAnsiTheme="majorHAnsi" w:cs="Times"/>
          <w:lang w:val="es-ES"/>
        </w:rPr>
        <w:t>Para mediados del segundo siglo, habían</w:t>
      </w:r>
      <w:r w:rsidR="0002294A" w:rsidRPr="0002294A">
        <w:rPr>
          <w:rFonts w:asciiTheme="majorHAnsi" w:hAnsiTheme="majorHAnsi" w:cs="Times"/>
          <w:lang w:val="es-ES"/>
        </w:rPr>
        <w:t xml:space="preserve"> </w:t>
      </w:r>
      <w:r w:rsidR="00CA3CAB" w:rsidRPr="0002294A">
        <w:rPr>
          <w:rFonts w:asciiTheme="majorHAnsi" w:hAnsiTheme="majorHAnsi" w:cs="Times"/>
          <w:lang w:val="es-ES"/>
        </w:rPr>
        <w:t>sido plantadas iglesias florecientes en casi todas las provincias entre la región de Siria, el lugar donde el Espíritu Santo llamó a Bernabé y Saulo en la iglesia de Antioquía, y la ciudad de Roma</w:t>
      </w:r>
      <w:r w:rsidR="00CA3CAB">
        <w:rPr>
          <w:rFonts w:ascii="Times" w:hAnsi="Times" w:cs="Times"/>
          <w:sz w:val="30"/>
          <w:szCs w:val="30"/>
          <w:lang w:val="es-ES"/>
        </w:rPr>
        <w:t>.</w:t>
      </w:r>
    </w:p>
    <w:p w14:paraId="2F71D071" w14:textId="77777777" w:rsidR="00CA3CAB" w:rsidRPr="00136433" w:rsidRDefault="00CA3CAB" w:rsidP="00CA3CAB">
      <w:pPr>
        <w:widowControl w:val="0"/>
        <w:autoSpaceDE w:val="0"/>
        <w:autoSpaceDN w:val="0"/>
        <w:adjustRightInd w:val="0"/>
        <w:spacing w:after="240"/>
        <w:rPr>
          <w:rFonts w:asciiTheme="majorHAnsi" w:hAnsiTheme="majorHAnsi" w:cs="Times"/>
          <w:lang w:val="es-ES"/>
        </w:rPr>
      </w:pPr>
      <w:r w:rsidRPr="00136433">
        <w:rPr>
          <w:rFonts w:asciiTheme="majorHAnsi" w:hAnsiTheme="majorHAnsi" w:cs="Times"/>
          <w:i/>
          <w:color w:val="0000FF"/>
          <w:lang w:val="es-ES"/>
        </w:rPr>
        <w:t>Un misionero de una región de Asia aún no evangelizada informó recientemente que tres iglesias pequeñas con 85 cristianos en gran parte ancianos, habían crecido a 550 iglesias con 55.000 creyentes en solo cuatro años</w:t>
      </w:r>
      <w:r w:rsidRPr="00136433">
        <w:rPr>
          <w:rFonts w:asciiTheme="majorHAnsi" w:hAnsiTheme="majorHAnsi" w:cs="Times"/>
          <w:lang w:val="es-ES"/>
        </w:rPr>
        <w:t>. Erich Bridges escribe:</w:t>
      </w:r>
    </w:p>
    <w:p w14:paraId="3C56451C" w14:textId="77777777" w:rsidR="00CA3CAB" w:rsidRPr="00136433" w:rsidRDefault="00CA3CAB" w:rsidP="00CA3CAB">
      <w:pPr>
        <w:widowControl w:val="0"/>
        <w:autoSpaceDE w:val="0"/>
        <w:autoSpaceDN w:val="0"/>
        <w:adjustRightInd w:val="0"/>
        <w:spacing w:after="240"/>
        <w:rPr>
          <w:rFonts w:asciiTheme="majorHAnsi" w:hAnsiTheme="majorHAnsi" w:cs="Times"/>
          <w:lang w:val="es-ES"/>
        </w:rPr>
      </w:pPr>
      <w:r w:rsidRPr="00136433">
        <w:rPr>
          <w:rFonts w:asciiTheme="majorHAnsi" w:hAnsiTheme="majorHAnsi" w:cs="Times"/>
          <w:i/>
          <w:iCs/>
          <w:lang w:val="es-ES"/>
        </w:rPr>
        <w:t xml:space="preserve">¿Qué está pasando. Es </w:t>
      </w:r>
      <w:r w:rsidRPr="00136433">
        <w:rPr>
          <w:rFonts w:asciiTheme="majorHAnsi" w:hAnsiTheme="majorHAnsi" w:cs="Times"/>
          <w:i/>
          <w:iCs/>
          <w:u w:val="dotted"/>
          <w:lang w:val="es-ES"/>
        </w:rPr>
        <w:t>un “incremento rápido y exponencial de iglesias autóctonas que plantan otras iglesias</w:t>
      </w:r>
      <w:r w:rsidRPr="00136433">
        <w:rPr>
          <w:rFonts w:asciiTheme="majorHAnsi" w:hAnsiTheme="majorHAnsi" w:cs="Times"/>
          <w:i/>
          <w:iCs/>
          <w:lang w:val="es-ES"/>
        </w:rPr>
        <w:t>” dentro de una etnia, una ciudad, una región o un país.</w:t>
      </w:r>
    </w:p>
    <w:p w14:paraId="54A616A4" w14:textId="77777777" w:rsidR="00CA3CAB" w:rsidRPr="00136433" w:rsidRDefault="00CA3CAB" w:rsidP="00CA3CAB">
      <w:pPr>
        <w:widowControl w:val="0"/>
        <w:autoSpaceDE w:val="0"/>
        <w:autoSpaceDN w:val="0"/>
        <w:adjustRightInd w:val="0"/>
        <w:spacing w:after="240"/>
        <w:rPr>
          <w:rFonts w:asciiTheme="majorHAnsi" w:hAnsiTheme="majorHAnsi" w:cs="Times"/>
          <w:lang w:val="es-ES"/>
        </w:rPr>
      </w:pPr>
      <w:r w:rsidRPr="00136433">
        <w:rPr>
          <w:rFonts w:asciiTheme="majorHAnsi" w:hAnsiTheme="majorHAnsi" w:cs="Times"/>
          <w:i/>
          <w:iCs/>
          <w:u w:val="dotted"/>
          <w:lang w:val="es-ES"/>
        </w:rPr>
        <w:t xml:space="preserve">Los movimientos emergen de la </w:t>
      </w:r>
      <w:r w:rsidRPr="00136433">
        <w:rPr>
          <w:rFonts w:asciiTheme="majorHAnsi" w:hAnsiTheme="majorHAnsi" w:cs="Times"/>
          <w:b/>
          <w:i/>
          <w:iCs/>
          <w:u w:val="dotted"/>
          <w:lang w:val="es-ES"/>
        </w:rPr>
        <w:t>oración y edifican su fundamento en la Palabra de Dios</w:t>
      </w:r>
      <w:r w:rsidRPr="00136433">
        <w:rPr>
          <w:rFonts w:asciiTheme="majorHAnsi" w:hAnsiTheme="majorHAnsi" w:cs="Times"/>
          <w:i/>
          <w:iCs/>
          <w:lang w:val="es-ES"/>
        </w:rPr>
        <w:t xml:space="preserve">. </w:t>
      </w:r>
      <w:r w:rsidRPr="00136433">
        <w:rPr>
          <w:rFonts w:asciiTheme="majorHAnsi" w:hAnsiTheme="majorHAnsi" w:cs="Times"/>
          <w:i/>
          <w:iCs/>
          <w:u w:val="dotted"/>
          <w:lang w:val="es-ES"/>
        </w:rPr>
        <w:t>También surgen con líderes laicos y no dependen de clérigos profesionales o edificios para crecer</w:t>
      </w:r>
      <w:r w:rsidRPr="00136433">
        <w:rPr>
          <w:rFonts w:asciiTheme="majorHAnsi" w:hAnsiTheme="majorHAnsi" w:cs="Times"/>
          <w:i/>
          <w:iCs/>
          <w:lang w:val="es-ES"/>
        </w:rPr>
        <w:t>. No desaparecen ante la persecución: Los nuevos creyentes aprenden a esperarla, soportarla y, si es necesario, morir como consecuencia de ella.</w:t>
      </w:r>
    </w:p>
    <w:p w14:paraId="02BF78C2" w14:textId="77777777" w:rsidR="00CA3CAB" w:rsidRPr="00CE74B9" w:rsidRDefault="00CA3CAB" w:rsidP="00CE74B9">
      <w:pPr>
        <w:widowControl w:val="0"/>
        <w:autoSpaceDE w:val="0"/>
        <w:autoSpaceDN w:val="0"/>
        <w:adjustRightInd w:val="0"/>
        <w:spacing w:after="240"/>
        <w:jc w:val="center"/>
        <w:rPr>
          <w:rFonts w:asciiTheme="majorHAnsi" w:hAnsiTheme="majorHAnsi" w:cs="Times"/>
          <w:b/>
          <w:sz w:val="28"/>
          <w:szCs w:val="28"/>
          <w:lang w:val="es-ES"/>
        </w:rPr>
      </w:pPr>
      <w:r w:rsidRPr="00CE74B9">
        <w:rPr>
          <w:rFonts w:asciiTheme="majorHAnsi" w:hAnsiTheme="majorHAnsi" w:cs="Times"/>
          <w:b/>
          <w:sz w:val="28"/>
          <w:szCs w:val="28"/>
          <w:lang w:val="es-ES"/>
        </w:rPr>
        <w:t>Las prioridades que el Espíritu Santo dio a los testigos</w:t>
      </w:r>
      <w:r w:rsidR="00136433" w:rsidRPr="00CE74B9">
        <w:rPr>
          <w:rFonts w:asciiTheme="majorHAnsi" w:hAnsiTheme="majorHAnsi" w:cs="Times"/>
          <w:b/>
          <w:sz w:val="28"/>
          <w:szCs w:val="28"/>
          <w:lang w:val="es-ES"/>
        </w:rPr>
        <w:t xml:space="preserve"> del Nuevo Testamento son prio</w:t>
      </w:r>
      <w:r w:rsidRPr="00CE74B9">
        <w:rPr>
          <w:rFonts w:asciiTheme="majorHAnsi" w:hAnsiTheme="majorHAnsi" w:cs="Times"/>
          <w:b/>
          <w:sz w:val="28"/>
          <w:szCs w:val="28"/>
          <w:lang w:val="es-ES"/>
        </w:rPr>
        <w:t>ridades aún en aún nuestros días:</w:t>
      </w:r>
    </w:p>
    <w:p w14:paraId="06886287" w14:textId="77777777" w:rsidR="00136433" w:rsidRPr="00136433" w:rsidRDefault="00CA3CAB" w:rsidP="00136433">
      <w:pPr>
        <w:widowControl w:val="0"/>
        <w:autoSpaceDE w:val="0"/>
        <w:autoSpaceDN w:val="0"/>
        <w:adjustRightInd w:val="0"/>
        <w:rPr>
          <w:rFonts w:asciiTheme="majorHAnsi" w:hAnsiTheme="majorHAnsi" w:cs="Times"/>
          <w:lang w:val="es-ES"/>
        </w:rPr>
      </w:pPr>
      <w:r>
        <w:rPr>
          <w:rFonts w:ascii="Times" w:hAnsi="Times" w:cs="Times"/>
          <w:sz w:val="30"/>
          <w:szCs w:val="30"/>
          <w:lang w:val="es-ES"/>
        </w:rPr>
        <w:t xml:space="preserve">1. </w:t>
      </w:r>
      <w:r w:rsidRPr="00136433">
        <w:rPr>
          <w:rFonts w:asciiTheme="majorHAnsi" w:hAnsiTheme="majorHAnsi" w:cs="Times"/>
          <w:lang w:val="es-ES"/>
        </w:rPr>
        <w:t>Proclamar el mensaje del evangelio </w:t>
      </w:r>
    </w:p>
    <w:p w14:paraId="3938836D" w14:textId="77777777" w:rsidR="00136433" w:rsidRDefault="00CA3CAB" w:rsidP="00136433">
      <w:pPr>
        <w:widowControl w:val="0"/>
        <w:autoSpaceDE w:val="0"/>
        <w:autoSpaceDN w:val="0"/>
        <w:adjustRightInd w:val="0"/>
        <w:rPr>
          <w:rFonts w:asciiTheme="majorHAnsi" w:hAnsiTheme="majorHAnsi" w:cs="Times"/>
          <w:lang w:val="es-ES"/>
        </w:rPr>
      </w:pPr>
      <w:r w:rsidRPr="00136433">
        <w:rPr>
          <w:rFonts w:asciiTheme="majorHAnsi" w:hAnsiTheme="majorHAnsi" w:cs="Times"/>
          <w:lang w:val="es-ES"/>
        </w:rPr>
        <w:t xml:space="preserve">2. </w:t>
      </w:r>
      <w:r w:rsidR="00136433">
        <w:rPr>
          <w:rFonts w:asciiTheme="majorHAnsi" w:hAnsiTheme="majorHAnsi" w:cs="Times"/>
          <w:lang w:val="es-ES"/>
        </w:rPr>
        <w:t>Oración y ayuno.</w:t>
      </w:r>
    </w:p>
    <w:p w14:paraId="4816C7C7" w14:textId="77777777" w:rsidR="00136433" w:rsidRPr="00136433" w:rsidRDefault="00136433" w:rsidP="00136433">
      <w:pPr>
        <w:widowControl w:val="0"/>
        <w:autoSpaceDE w:val="0"/>
        <w:autoSpaceDN w:val="0"/>
        <w:adjustRightInd w:val="0"/>
        <w:rPr>
          <w:rFonts w:asciiTheme="majorHAnsi" w:hAnsiTheme="majorHAnsi" w:cs="Times"/>
          <w:lang w:val="es-ES"/>
        </w:rPr>
      </w:pPr>
      <w:r>
        <w:rPr>
          <w:rFonts w:asciiTheme="majorHAnsi" w:hAnsiTheme="majorHAnsi" w:cs="Times"/>
          <w:lang w:val="es-ES"/>
        </w:rPr>
        <w:t xml:space="preserve">3. </w:t>
      </w:r>
      <w:r w:rsidR="00CA3CAB" w:rsidRPr="00136433">
        <w:rPr>
          <w:rFonts w:asciiTheme="majorHAnsi" w:hAnsiTheme="majorHAnsi" w:cs="Times"/>
          <w:lang w:val="es-ES"/>
        </w:rPr>
        <w:t>Hacer discípulos de aquellos que creen. </w:t>
      </w:r>
    </w:p>
    <w:p w14:paraId="2CFAEA05" w14:textId="77777777" w:rsidR="00CA3CAB" w:rsidRDefault="00136433" w:rsidP="00136433">
      <w:pPr>
        <w:widowControl w:val="0"/>
        <w:autoSpaceDE w:val="0"/>
        <w:autoSpaceDN w:val="0"/>
        <w:adjustRightInd w:val="0"/>
        <w:rPr>
          <w:rFonts w:ascii="Times" w:hAnsi="Times" w:cs="Times"/>
          <w:sz w:val="30"/>
          <w:szCs w:val="30"/>
          <w:lang w:val="es-ES"/>
        </w:rPr>
      </w:pPr>
      <w:r>
        <w:rPr>
          <w:rFonts w:asciiTheme="majorHAnsi" w:hAnsiTheme="majorHAnsi" w:cs="Times"/>
          <w:lang w:val="es-ES"/>
        </w:rPr>
        <w:t>4</w:t>
      </w:r>
      <w:r w:rsidR="00CA3CAB" w:rsidRPr="00136433">
        <w:rPr>
          <w:rFonts w:asciiTheme="majorHAnsi" w:hAnsiTheme="majorHAnsi" w:cs="Times"/>
          <w:lang w:val="es-ES"/>
        </w:rPr>
        <w:t>. Organizar a los discípulos en una iglesia local sana que se una a su misión</w:t>
      </w:r>
      <w:r w:rsidR="00CA3CAB">
        <w:rPr>
          <w:rFonts w:ascii="Times" w:hAnsi="Times" w:cs="Times"/>
          <w:sz w:val="30"/>
          <w:szCs w:val="30"/>
          <w:lang w:val="es-ES"/>
        </w:rPr>
        <w:t>.</w:t>
      </w:r>
    </w:p>
    <w:p w14:paraId="30F09BA8" w14:textId="77777777" w:rsidR="00136433" w:rsidRDefault="00136433" w:rsidP="00136433">
      <w:pPr>
        <w:widowControl w:val="0"/>
        <w:autoSpaceDE w:val="0"/>
        <w:autoSpaceDN w:val="0"/>
        <w:adjustRightInd w:val="0"/>
        <w:rPr>
          <w:rFonts w:ascii="Times" w:hAnsi="Times" w:cs="Times"/>
          <w:lang w:val="es-ES"/>
        </w:rPr>
      </w:pPr>
    </w:p>
    <w:p w14:paraId="19904DB5" w14:textId="77777777" w:rsidR="009A3C43" w:rsidRPr="001A750A" w:rsidRDefault="009A3C43" w:rsidP="009A3C43">
      <w:pPr>
        <w:widowControl w:val="0"/>
        <w:autoSpaceDE w:val="0"/>
        <w:autoSpaceDN w:val="0"/>
        <w:adjustRightInd w:val="0"/>
        <w:rPr>
          <w:rFonts w:asciiTheme="majorHAnsi" w:hAnsiTheme="majorHAnsi" w:cs="Times"/>
          <w:b/>
          <w:color w:val="0000FF"/>
          <w:sz w:val="36"/>
          <w:szCs w:val="36"/>
          <w:lang w:val="es-ES"/>
        </w:rPr>
      </w:pPr>
      <w:r w:rsidRPr="001A750A">
        <w:rPr>
          <w:rFonts w:asciiTheme="majorHAnsi" w:hAnsiTheme="majorHAnsi" w:cs="Times"/>
          <w:b/>
          <w:color w:val="0000FF"/>
          <w:sz w:val="36"/>
          <w:szCs w:val="36"/>
          <w:lang w:val="es-ES"/>
        </w:rPr>
        <w:t>El principio de cooperación desde lo último de la tierra</w:t>
      </w:r>
    </w:p>
    <w:p w14:paraId="5001CBC8" w14:textId="77777777" w:rsidR="009A3C43" w:rsidRPr="009A3C43" w:rsidRDefault="009A3C43" w:rsidP="009A3C43">
      <w:pPr>
        <w:widowControl w:val="0"/>
        <w:autoSpaceDE w:val="0"/>
        <w:autoSpaceDN w:val="0"/>
        <w:adjustRightInd w:val="0"/>
        <w:rPr>
          <w:rFonts w:asciiTheme="majorHAnsi" w:hAnsiTheme="majorHAnsi" w:cs="Times"/>
          <w:sz w:val="22"/>
          <w:szCs w:val="22"/>
          <w:lang w:val="es-ES"/>
        </w:rPr>
      </w:pPr>
      <w:r w:rsidRPr="009A3C43">
        <w:rPr>
          <w:rFonts w:asciiTheme="majorHAnsi" w:hAnsiTheme="majorHAnsi" w:cs="Times"/>
          <w:sz w:val="22"/>
          <w:szCs w:val="22"/>
          <w:lang w:val="es-ES"/>
        </w:rPr>
        <w:t>Llevar el evangelio al mundo es costoso</w:t>
      </w:r>
    </w:p>
    <w:p w14:paraId="6FF385E1" w14:textId="77777777" w:rsidR="009A3C43" w:rsidRDefault="009A3C43" w:rsidP="009A3C43">
      <w:pPr>
        <w:widowControl w:val="0"/>
        <w:autoSpaceDE w:val="0"/>
        <w:autoSpaceDN w:val="0"/>
        <w:adjustRightInd w:val="0"/>
        <w:rPr>
          <w:rFonts w:ascii="Times" w:hAnsi="Times" w:cs="Times"/>
          <w:sz w:val="30"/>
          <w:szCs w:val="30"/>
          <w:lang w:val="es-ES"/>
        </w:rPr>
      </w:pPr>
    </w:p>
    <w:p w14:paraId="6C63FADA" w14:textId="77777777" w:rsidR="00993371" w:rsidRPr="00993371" w:rsidRDefault="009A3C43" w:rsidP="00993371">
      <w:pPr>
        <w:widowControl w:val="0"/>
        <w:autoSpaceDE w:val="0"/>
        <w:autoSpaceDN w:val="0"/>
        <w:adjustRightInd w:val="0"/>
        <w:rPr>
          <w:rFonts w:asciiTheme="majorHAnsi" w:hAnsiTheme="majorHAnsi" w:cs="Times"/>
          <w:lang w:val="es-ES"/>
        </w:rPr>
      </w:pPr>
      <w:r w:rsidRPr="009A3C43">
        <w:rPr>
          <w:rFonts w:asciiTheme="majorHAnsi" w:hAnsiTheme="majorHAnsi" w:cs="Times"/>
          <w:lang w:val="es-ES"/>
        </w:rPr>
        <w:t xml:space="preserve">Mientras que estaba en Corinto, Pablo se sostuvo cosiendo tiendas (Leer Hechos 18:1-4). Sin embargo, Pablo también argumentó en una de sus cartas a los corintios que aquellos cuya vida está dedicada a proclamar el evangelio merecen el apoyo financiero de las iglesias que los comisionaron o de las iglesias que se benefician de sus ministerios (Leer 1 Corintios 9:3-6, 13, 14). </w:t>
      </w:r>
    </w:p>
    <w:p w14:paraId="529B6F9C" w14:textId="77777777" w:rsidR="00CA3CAB" w:rsidRDefault="00993371" w:rsidP="00CF025B">
      <w:pPr>
        <w:widowControl w:val="0"/>
        <w:autoSpaceDE w:val="0"/>
        <w:autoSpaceDN w:val="0"/>
        <w:adjustRightInd w:val="0"/>
        <w:spacing w:after="240"/>
        <w:rPr>
          <w:rFonts w:ascii="Times" w:hAnsi="Times" w:cs="Times"/>
          <w:lang w:val="es-ES"/>
        </w:rPr>
      </w:pPr>
      <w:r>
        <w:rPr>
          <w:rFonts w:ascii="Times" w:hAnsi="Times" w:cs="Times"/>
          <w:lang w:val="es-ES"/>
        </w:rPr>
        <w:t xml:space="preserve">Lea los siguientes pasajes: </w:t>
      </w:r>
    </w:p>
    <w:p w14:paraId="30159B99"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Hechos 2:45;4:36-37</w:t>
      </w:r>
    </w:p>
    <w:p w14:paraId="47FF13F3"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Hechos 11:27-30</w:t>
      </w:r>
    </w:p>
    <w:p w14:paraId="1FAD232D"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2ª Cor.8:1-15</w:t>
      </w:r>
    </w:p>
    <w:p w14:paraId="502B3D47"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2ª Cor.9:1-15</w:t>
      </w:r>
    </w:p>
    <w:p w14:paraId="25DAB505" w14:textId="77777777" w:rsidR="00993371" w:rsidRDefault="00993371" w:rsidP="00993371">
      <w:pPr>
        <w:widowControl w:val="0"/>
        <w:autoSpaceDE w:val="0"/>
        <w:autoSpaceDN w:val="0"/>
        <w:adjustRightInd w:val="0"/>
        <w:ind w:left="360"/>
        <w:rPr>
          <w:rFonts w:ascii="Times" w:hAnsi="Times" w:cs="Times"/>
          <w:i/>
          <w:lang w:val="es-ES"/>
        </w:rPr>
      </w:pPr>
      <w:r w:rsidRPr="00993371">
        <w:rPr>
          <w:rFonts w:ascii="Times" w:hAnsi="Times" w:cs="Times"/>
          <w:i/>
          <w:lang w:val="es-ES"/>
        </w:rPr>
        <w:t>En estos pasajes identifique: La situación. La necesidad. Y la respuesta</w:t>
      </w:r>
    </w:p>
    <w:p w14:paraId="525F4DB1" w14:textId="77777777" w:rsidR="00AB1B24" w:rsidRDefault="00AB1B24" w:rsidP="00993371">
      <w:pPr>
        <w:widowControl w:val="0"/>
        <w:autoSpaceDE w:val="0"/>
        <w:autoSpaceDN w:val="0"/>
        <w:adjustRightInd w:val="0"/>
        <w:ind w:left="360"/>
        <w:rPr>
          <w:rFonts w:ascii="Times" w:hAnsi="Times" w:cs="Times"/>
          <w:i/>
          <w:lang w:val="es-ES"/>
        </w:rPr>
      </w:pPr>
    </w:p>
    <w:p w14:paraId="2D346714" w14:textId="77777777" w:rsidR="00F33837" w:rsidRP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 xml:space="preserve">No hay mejor inversión que el ayudar a </w:t>
      </w:r>
      <w:r w:rsidRPr="00F33837">
        <w:rPr>
          <w:rFonts w:asciiTheme="majorHAnsi" w:hAnsiTheme="majorHAnsi" w:cs="Times"/>
          <w:u w:val="dotted"/>
          <w:lang w:val="es-ES"/>
        </w:rPr>
        <w:t>reubicar a una familia de misioneros a su campo de misión y proveerle alimento, albergue y otras necesidades mientras establecen relaciones y comparten el mensaje del evangelio.</w:t>
      </w:r>
      <w:r w:rsidRPr="00F33837">
        <w:rPr>
          <w:rFonts w:asciiTheme="majorHAnsi" w:hAnsiTheme="majorHAnsi" w:cs="Times"/>
          <w:lang w:val="es-ES"/>
        </w:rPr>
        <w:t xml:space="preserve"> Este apoyo es la mejor manera de hacernos </w:t>
      </w:r>
      <w:r w:rsidRPr="00F33837">
        <w:rPr>
          <w:rFonts w:asciiTheme="majorHAnsi" w:hAnsiTheme="majorHAnsi" w:cs="Times"/>
          <w:b/>
          <w:lang w:val="es-ES"/>
        </w:rPr>
        <w:t>“tesoros en el cielo”</w:t>
      </w:r>
      <w:r w:rsidRPr="00F33837">
        <w:rPr>
          <w:rFonts w:asciiTheme="majorHAnsi" w:hAnsiTheme="majorHAnsi" w:cs="Times"/>
          <w:lang w:val="es-ES"/>
        </w:rPr>
        <w:t xml:space="preserve"> (ver Mateo 6:20), como Jesús nos mandó que hiciéramos. Jesús también dijo que nuestro corazón seguiría naturalmente a nuestro tesoro (ver Mateo 6:21).</w:t>
      </w:r>
    </w:p>
    <w:p w14:paraId="4E6333B2" w14:textId="77777777" w:rsidR="00F33837" w:rsidRP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 xml:space="preserve">Las iglesias del primer siglo eran más que generosas en sus dádivas; </w:t>
      </w:r>
      <w:r w:rsidRPr="00F33837">
        <w:rPr>
          <w:rFonts w:asciiTheme="majorHAnsi" w:hAnsiTheme="majorHAnsi" w:cs="Times"/>
          <w:i/>
          <w:u w:val="dotted"/>
          <w:lang w:val="es-ES"/>
        </w:rPr>
        <w:t>daban con sacrificio</w:t>
      </w:r>
      <w:r w:rsidRPr="00F33837">
        <w:rPr>
          <w:rFonts w:asciiTheme="majorHAnsi" w:hAnsiTheme="majorHAnsi" w:cs="Times"/>
          <w:lang w:val="es-ES"/>
        </w:rPr>
        <w:t xml:space="preserve">. En Hechos 2:45 </w:t>
      </w:r>
      <w:r w:rsidRPr="00F33837">
        <w:rPr>
          <w:rFonts w:asciiTheme="majorHAnsi" w:hAnsiTheme="majorHAnsi" w:cs="Times"/>
          <w:u w:val="dotted"/>
          <w:lang w:val="es-ES"/>
        </w:rPr>
        <w:t>los creyentes de Jerusalén vendían sus posesiones y propiedades, distribuyendo lo que sacaban, proveyendo así para las necesidades los unos de los otros</w:t>
      </w:r>
      <w:r w:rsidRPr="00F33837">
        <w:rPr>
          <w:rFonts w:asciiTheme="majorHAnsi" w:hAnsiTheme="majorHAnsi" w:cs="Times"/>
          <w:lang w:val="es-ES"/>
        </w:rPr>
        <w:t>. Hechos 4:36, 37 nos relata que Bernabé vendió</w:t>
      </w:r>
    </w:p>
    <w:p w14:paraId="4EC30DCD" w14:textId="77777777" w:rsid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 xml:space="preserve">un campo y puso el dinero a los pies de los apóstoles. Además, una de las primeras tareas de Saulo como líder en </w:t>
      </w:r>
      <w:r w:rsidRPr="00F33837">
        <w:rPr>
          <w:rFonts w:asciiTheme="majorHAnsi" w:hAnsiTheme="majorHAnsi" w:cs="Times"/>
          <w:b/>
          <w:lang w:val="es-ES"/>
        </w:rPr>
        <w:t>Hechos 11:27-30</w:t>
      </w:r>
      <w:r w:rsidRPr="00F33837">
        <w:rPr>
          <w:rFonts w:asciiTheme="majorHAnsi" w:hAnsiTheme="majorHAnsi" w:cs="Times"/>
          <w:lang w:val="es-ES"/>
        </w:rPr>
        <w:t xml:space="preserve"> fue entregar las ofrendas de la iglesia de Antioquía a los creyentes necesitados de Judea.</w:t>
      </w:r>
    </w:p>
    <w:p w14:paraId="2BF55F05" w14:textId="77777777" w:rsidR="00F33837" w:rsidRP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Algunas ofrendas de las que nos habla el Nuevo Testamento estaban dirigidas a otros creyentes u otras iglesias. A</w:t>
      </w:r>
      <w:r w:rsidRPr="00F33837">
        <w:rPr>
          <w:rFonts w:asciiTheme="majorHAnsi" w:hAnsiTheme="majorHAnsi" w:cs="Times"/>
          <w:i/>
          <w:u w:val="dotted"/>
          <w:lang w:val="es-ES"/>
        </w:rPr>
        <w:t>lgunas eran para aliviar el sufrimiento, y algunas para apoyar los esfuerzos misioneros.</w:t>
      </w:r>
      <w:r w:rsidRPr="00F33837">
        <w:rPr>
          <w:rFonts w:asciiTheme="majorHAnsi" w:hAnsiTheme="majorHAnsi" w:cs="Times"/>
          <w:lang w:val="es-ES"/>
        </w:rPr>
        <w:t xml:space="preserve"> Todas fueron e</w:t>
      </w:r>
      <w:r>
        <w:rPr>
          <w:rFonts w:asciiTheme="majorHAnsi" w:hAnsiTheme="majorHAnsi" w:cs="Times"/>
          <w:lang w:val="es-ES"/>
        </w:rPr>
        <w:t>ntregadas con sacrificio, bene</w:t>
      </w:r>
      <w:r w:rsidRPr="00F33837">
        <w:rPr>
          <w:rFonts w:asciiTheme="majorHAnsi" w:hAnsiTheme="majorHAnsi" w:cs="Times"/>
          <w:lang w:val="es-ES"/>
        </w:rPr>
        <w:t>ficiando el reino de Dios y alentando su expansión.</w:t>
      </w:r>
    </w:p>
    <w:p w14:paraId="7F4B0BB8" w14:textId="77777777" w:rsidR="00F33837" w:rsidRPr="00EC1B39" w:rsidRDefault="00F33837" w:rsidP="00EC1B39">
      <w:pPr>
        <w:widowControl w:val="0"/>
        <w:autoSpaceDE w:val="0"/>
        <w:autoSpaceDN w:val="0"/>
        <w:adjustRightInd w:val="0"/>
        <w:rPr>
          <w:rFonts w:asciiTheme="majorHAnsi" w:hAnsiTheme="majorHAnsi" w:cs="Times"/>
          <w:b/>
          <w:sz w:val="36"/>
          <w:szCs w:val="36"/>
          <w:lang w:val="es-ES"/>
        </w:rPr>
      </w:pPr>
      <w:r w:rsidRPr="00EC1B39">
        <w:rPr>
          <w:rFonts w:asciiTheme="majorHAnsi" w:hAnsiTheme="majorHAnsi" w:cs="Times"/>
          <w:b/>
          <w:sz w:val="36"/>
          <w:szCs w:val="36"/>
          <w:lang w:val="es-ES"/>
        </w:rPr>
        <w:t xml:space="preserve">El principio del </w:t>
      </w:r>
      <w:r w:rsidR="00EC1B39" w:rsidRPr="00EC1B39">
        <w:rPr>
          <w:rFonts w:asciiTheme="majorHAnsi" w:hAnsiTheme="majorHAnsi" w:cs="Times"/>
          <w:b/>
          <w:sz w:val="36"/>
          <w:szCs w:val="36"/>
          <w:lang w:val="es-ES"/>
        </w:rPr>
        <w:t>desafío</w:t>
      </w:r>
      <w:r w:rsidRPr="00EC1B39">
        <w:rPr>
          <w:rFonts w:asciiTheme="majorHAnsi" w:hAnsiTheme="majorHAnsi" w:cs="Times"/>
          <w:b/>
          <w:sz w:val="36"/>
          <w:szCs w:val="36"/>
          <w:lang w:val="es-ES"/>
        </w:rPr>
        <w:t xml:space="preserve"> desde lo ultimo de la tierra</w:t>
      </w:r>
    </w:p>
    <w:p w14:paraId="7D0D87ED" w14:textId="77777777" w:rsidR="00F33837" w:rsidRPr="00EC1B39" w:rsidRDefault="00EC1B39" w:rsidP="00EC1B39">
      <w:pPr>
        <w:widowControl w:val="0"/>
        <w:autoSpaceDE w:val="0"/>
        <w:autoSpaceDN w:val="0"/>
        <w:adjustRightInd w:val="0"/>
        <w:rPr>
          <w:rFonts w:asciiTheme="majorHAnsi" w:hAnsiTheme="majorHAnsi" w:cs="Times"/>
          <w:sz w:val="22"/>
          <w:szCs w:val="22"/>
          <w:lang w:val="es-ES"/>
        </w:rPr>
      </w:pPr>
      <w:r w:rsidRPr="00EC1B39">
        <w:rPr>
          <w:rFonts w:asciiTheme="majorHAnsi" w:hAnsiTheme="majorHAnsi" w:cs="Times"/>
          <w:sz w:val="22"/>
          <w:szCs w:val="22"/>
          <w:lang w:val="es-ES"/>
        </w:rPr>
        <w:t>Muchos reinos se oponen al reino de Dios, pero Dios tiene toda autoridad sobre cada uno de ellos</w:t>
      </w:r>
    </w:p>
    <w:p w14:paraId="0B24997E" w14:textId="77777777" w:rsidR="00AB1B24" w:rsidRPr="00F33837" w:rsidRDefault="00AB1B24" w:rsidP="00993371">
      <w:pPr>
        <w:widowControl w:val="0"/>
        <w:autoSpaceDE w:val="0"/>
        <w:autoSpaceDN w:val="0"/>
        <w:adjustRightInd w:val="0"/>
        <w:ind w:left="360"/>
        <w:rPr>
          <w:rFonts w:asciiTheme="majorHAnsi" w:hAnsiTheme="majorHAnsi" w:cs="Times"/>
          <w:lang w:val="es-ES"/>
        </w:rPr>
      </w:pPr>
    </w:p>
    <w:p w14:paraId="16213D22" w14:textId="77777777" w:rsidR="00EC1B39" w:rsidRPr="00EC1B39" w:rsidRDefault="00EC1B39" w:rsidP="00EC1B39">
      <w:pPr>
        <w:widowControl w:val="0"/>
        <w:autoSpaceDE w:val="0"/>
        <w:autoSpaceDN w:val="0"/>
        <w:adjustRightInd w:val="0"/>
        <w:spacing w:after="240"/>
        <w:rPr>
          <w:rFonts w:asciiTheme="majorHAnsi" w:hAnsiTheme="majorHAnsi" w:cs="Times"/>
          <w:lang w:val="es-ES"/>
        </w:rPr>
      </w:pPr>
      <w:r w:rsidRPr="00EC1B39">
        <w:rPr>
          <w:rFonts w:asciiTheme="majorHAnsi" w:hAnsiTheme="majorHAnsi" w:cs="Times"/>
          <w:lang w:val="es-ES"/>
        </w:rPr>
        <w:t xml:space="preserve">Al llevar el evangelio hasta lo último de la tierra, los primeros testigos enfrentaron muchas autoridades y fuerzas políticas, religiosas, raciales y económicas. A veces estas fuerzas obraban a favor de la misión, como cuando </w:t>
      </w:r>
    </w:p>
    <w:p w14:paraId="14330A56"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 xml:space="preserve">Felipe compartió el evangelio con un importante oficial etíope (ver Hechos 8:26-38), </w:t>
      </w:r>
    </w:p>
    <w:p w14:paraId="05203593" w14:textId="77777777" w:rsidR="00EC1B39" w:rsidRPr="00EC1B39" w:rsidRDefault="00EC1B39" w:rsidP="00EC1B39">
      <w:pPr>
        <w:pStyle w:val="Prrafodelista"/>
        <w:widowControl w:val="0"/>
        <w:autoSpaceDE w:val="0"/>
        <w:autoSpaceDN w:val="0"/>
        <w:adjustRightInd w:val="0"/>
        <w:spacing w:after="240"/>
        <w:rPr>
          <w:rFonts w:asciiTheme="majorHAnsi" w:hAnsiTheme="majorHAnsi" w:cs="Times"/>
          <w:lang w:val="es-ES"/>
        </w:rPr>
      </w:pPr>
    </w:p>
    <w:p w14:paraId="3FB401F3"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Cuando Bernabé y Saulo fueron acogidos favorablemente por el procónsul Sergio Paulo en la isla de Chipre (ver Hechos 13:4-12),</w:t>
      </w:r>
    </w:p>
    <w:p w14:paraId="77BB8DEF" w14:textId="77777777" w:rsidR="00EC1B39" w:rsidRPr="00EC1B39" w:rsidRDefault="00EC1B39" w:rsidP="00EC1B39">
      <w:pPr>
        <w:pStyle w:val="Prrafodelista"/>
        <w:widowControl w:val="0"/>
        <w:autoSpaceDE w:val="0"/>
        <w:autoSpaceDN w:val="0"/>
        <w:adjustRightInd w:val="0"/>
        <w:spacing w:after="240"/>
        <w:rPr>
          <w:rFonts w:asciiTheme="majorHAnsi" w:hAnsiTheme="majorHAnsi" w:cs="Times"/>
          <w:lang w:val="es-ES"/>
        </w:rPr>
      </w:pPr>
    </w:p>
    <w:p w14:paraId="7140EEAD"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 xml:space="preserve">O cuando Pablo invocó su ciudadanía romana para preservar su vida (ver Hechos 16:12-40; 22:24-29; 25:11, 12). Con más frecuencia, sin embargo, las autoridades humanas se oponían al evangelio y sus testigos. </w:t>
      </w:r>
    </w:p>
    <w:p w14:paraId="63114F91" w14:textId="77777777" w:rsidR="00EC1B39" w:rsidRPr="00EC1B39" w:rsidRDefault="00EC1B39" w:rsidP="00EC1B39">
      <w:pPr>
        <w:pStyle w:val="Prrafodelista"/>
        <w:widowControl w:val="0"/>
        <w:autoSpaceDE w:val="0"/>
        <w:autoSpaceDN w:val="0"/>
        <w:adjustRightInd w:val="0"/>
        <w:spacing w:after="240"/>
        <w:rPr>
          <w:rFonts w:asciiTheme="majorHAnsi" w:hAnsiTheme="majorHAnsi" w:cs="Times"/>
          <w:lang w:val="es-ES"/>
        </w:rPr>
      </w:pPr>
    </w:p>
    <w:p w14:paraId="2A265D19"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Pedro y Juan experimentaron esta oposición de parte de los líderes judíos en Jerusalén.</w:t>
      </w:r>
    </w:p>
    <w:p w14:paraId="1CCE3F62" w14:textId="77777777" w:rsidR="00CE74B9" w:rsidRDefault="00CE74B9" w:rsidP="00702906">
      <w:pPr>
        <w:widowControl w:val="0"/>
        <w:autoSpaceDE w:val="0"/>
        <w:autoSpaceDN w:val="0"/>
        <w:adjustRightInd w:val="0"/>
        <w:spacing w:after="240"/>
        <w:rPr>
          <w:rFonts w:asciiTheme="majorHAnsi" w:hAnsiTheme="majorHAnsi" w:cs="Times"/>
          <w:b/>
          <w:lang w:val="es-ES"/>
        </w:rPr>
      </w:pPr>
    </w:p>
    <w:p w14:paraId="2F624807" w14:textId="77777777" w:rsidR="00702906" w:rsidRDefault="00EC1B39" w:rsidP="00702906">
      <w:pPr>
        <w:widowControl w:val="0"/>
        <w:autoSpaceDE w:val="0"/>
        <w:autoSpaceDN w:val="0"/>
        <w:adjustRightInd w:val="0"/>
        <w:spacing w:after="240"/>
        <w:rPr>
          <w:rFonts w:asciiTheme="majorHAnsi" w:hAnsiTheme="majorHAnsi" w:cs="Times"/>
          <w:b/>
          <w:lang w:val="es-ES"/>
        </w:rPr>
      </w:pPr>
      <w:r w:rsidRPr="00EC1B39">
        <w:rPr>
          <w:rFonts w:asciiTheme="majorHAnsi" w:hAnsiTheme="majorHAnsi" w:cs="Times"/>
          <w:b/>
          <w:lang w:val="es-ES"/>
        </w:rPr>
        <w:t>Lea Hechos 4:23-31. Enumere los adversarios de Jesús y del  evangelio.</w:t>
      </w:r>
    </w:p>
    <w:p w14:paraId="6871FB93" w14:textId="77777777" w:rsidR="00EC1B39" w:rsidRDefault="00EC1B39" w:rsidP="00EC1B39">
      <w:pPr>
        <w:widowControl w:val="0"/>
        <w:autoSpaceDE w:val="0"/>
        <w:autoSpaceDN w:val="0"/>
        <w:adjustRightInd w:val="0"/>
        <w:rPr>
          <w:rFonts w:asciiTheme="majorHAnsi" w:hAnsiTheme="majorHAnsi" w:cs="Times"/>
          <w:b/>
          <w:lang w:val="es-ES"/>
        </w:rPr>
      </w:pPr>
      <w:r>
        <w:rPr>
          <w:rFonts w:asciiTheme="majorHAnsi" w:hAnsiTheme="majorHAnsi" w:cs="Times"/>
          <w:b/>
          <w:lang w:val="es-ES"/>
        </w:rPr>
        <w:t>__________________   ____________________   ___________________  ___________________</w:t>
      </w:r>
    </w:p>
    <w:p w14:paraId="77CD17BB" w14:textId="77777777" w:rsidR="00EC1B39" w:rsidRPr="00EC1B39" w:rsidRDefault="00EC1B39" w:rsidP="00EC1B39">
      <w:pPr>
        <w:widowControl w:val="0"/>
        <w:autoSpaceDE w:val="0"/>
        <w:autoSpaceDN w:val="0"/>
        <w:adjustRightInd w:val="0"/>
        <w:rPr>
          <w:rFonts w:asciiTheme="majorHAnsi" w:hAnsiTheme="majorHAnsi" w:cs="Times"/>
          <w:b/>
          <w:lang w:val="es-ES"/>
        </w:rPr>
      </w:pPr>
      <w:r>
        <w:rPr>
          <w:rFonts w:asciiTheme="majorHAnsi" w:hAnsiTheme="majorHAnsi" w:cs="Times"/>
          <w:b/>
          <w:lang w:val="es-ES"/>
        </w:rPr>
        <w:t>_______________________________________  _________________________________________</w:t>
      </w:r>
    </w:p>
    <w:p w14:paraId="12145F44" w14:textId="77777777" w:rsidR="00993371" w:rsidRDefault="00EC1B39" w:rsidP="00702906">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¿Cuál era el elemento principal por el cual los discípulos oraban?___________________________</w:t>
      </w:r>
    </w:p>
    <w:p w14:paraId="329770C5" w14:textId="77777777" w:rsidR="00EC1B39" w:rsidRDefault="00EC1B39" w:rsidP="00702906">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________________________________________________________________________________</w:t>
      </w:r>
    </w:p>
    <w:p w14:paraId="76CE10D3" w14:textId="77777777" w:rsidR="00F26F9C" w:rsidRPr="00587FDE" w:rsidRDefault="00F26F9C" w:rsidP="00F26F9C">
      <w:pPr>
        <w:widowControl w:val="0"/>
        <w:autoSpaceDE w:val="0"/>
        <w:autoSpaceDN w:val="0"/>
        <w:adjustRightInd w:val="0"/>
        <w:spacing w:after="240"/>
        <w:rPr>
          <w:rFonts w:asciiTheme="majorHAnsi" w:hAnsiTheme="majorHAnsi" w:cs="Times"/>
          <w:lang w:val="es-ES"/>
        </w:rPr>
      </w:pPr>
      <w:r w:rsidRPr="00587FDE">
        <w:rPr>
          <w:rFonts w:asciiTheme="majorHAnsi" w:hAnsiTheme="majorHAnsi" w:cs="Times"/>
          <w:lang w:val="es-ES"/>
        </w:rPr>
        <w:t xml:space="preserve">Refiriéndose al Salmo 2:1, 2, los apóstoles reconocían que los reyes de la tierra naturalmente resisten el señorío del verdadero Rey. Los adversarios que mencionan en sus oraciones </w:t>
      </w:r>
      <w:r w:rsidRPr="00587FDE">
        <w:rPr>
          <w:rFonts w:asciiTheme="majorHAnsi" w:hAnsiTheme="majorHAnsi" w:cs="Times"/>
          <w:i/>
          <w:u w:val="dotted"/>
          <w:lang w:val="es-ES"/>
        </w:rPr>
        <w:t>incluyen a los gentiles, reyes, gobernantes, y al pueblo de Israel</w:t>
      </w:r>
      <w:r w:rsidRPr="00587FDE">
        <w:rPr>
          <w:rFonts w:asciiTheme="majorHAnsi" w:hAnsiTheme="majorHAnsi" w:cs="Times"/>
          <w:lang w:val="es-ES"/>
        </w:rPr>
        <w:t xml:space="preserve">; también mencionan específicamente a Herodes y Poncio Pilatos. </w:t>
      </w:r>
      <w:r w:rsidRPr="00587FDE">
        <w:rPr>
          <w:rFonts w:asciiTheme="majorHAnsi" w:hAnsiTheme="majorHAnsi" w:cs="Times"/>
          <w:u w:val="dotted"/>
          <w:lang w:val="es-ES"/>
        </w:rPr>
        <w:t>Se describe a estas autoridades terrenales como unidas para desafiar a Jesús, el Rey-Mesías.</w:t>
      </w:r>
    </w:p>
    <w:p w14:paraId="5A6877FF" w14:textId="77777777" w:rsidR="00F26F9C" w:rsidRPr="00587FDE" w:rsidRDefault="00F26F9C" w:rsidP="00F26F9C">
      <w:pPr>
        <w:widowControl w:val="0"/>
        <w:autoSpaceDE w:val="0"/>
        <w:autoSpaceDN w:val="0"/>
        <w:adjustRightInd w:val="0"/>
        <w:spacing w:after="240"/>
        <w:rPr>
          <w:rFonts w:asciiTheme="majorHAnsi" w:hAnsiTheme="majorHAnsi" w:cs="Times"/>
          <w:lang w:val="es-ES"/>
        </w:rPr>
      </w:pPr>
      <w:r w:rsidRPr="00587FDE">
        <w:rPr>
          <w:rFonts w:asciiTheme="majorHAnsi" w:hAnsiTheme="majorHAnsi" w:cs="Times"/>
          <w:i/>
          <w:lang w:val="es-ES"/>
        </w:rPr>
        <w:t>Sin embargo, el foco de la oración de los apó</w:t>
      </w:r>
      <w:r w:rsidR="00587FDE">
        <w:rPr>
          <w:rFonts w:asciiTheme="majorHAnsi" w:hAnsiTheme="majorHAnsi" w:cs="Times"/>
          <w:i/>
          <w:lang w:val="es-ES"/>
        </w:rPr>
        <w:t>stoles en Hechos 4 no se concen</w:t>
      </w:r>
      <w:r w:rsidRPr="00587FDE">
        <w:rPr>
          <w:rFonts w:asciiTheme="majorHAnsi" w:hAnsiTheme="majorHAnsi" w:cs="Times"/>
          <w:i/>
          <w:lang w:val="es-ES"/>
        </w:rPr>
        <w:t>traba en las autoridades terrenales, cuya fuerte intimidación se intensificaba hasta el punto de convertirse en castigo y persecución</w:t>
      </w:r>
      <w:r w:rsidRPr="00587FDE">
        <w:rPr>
          <w:rFonts w:asciiTheme="majorHAnsi" w:hAnsiTheme="majorHAnsi" w:cs="Times"/>
          <w:lang w:val="es-ES"/>
        </w:rPr>
        <w:t xml:space="preserve">. </w:t>
      </w:r>
    </w:p>
    <w:p w14:paraId="74D04986" w14:textId="77777777" w:rsidR="00F26F9C" w:rsidRPr="00587FDE" w:rsidRDefault="00F26F9C" w:rsidP="00F26F9C">
      <w:pPr>
        <w:widowControl w:val="0"/>
        <w:autoSpaceDE w:val="0"/>
        <w:autoSpaceDN w:val="0"/>
        <w:adjustRightInd w:val="0"/>
        <w:spacing w:after="240"/>
        <w:rPr>
          <w:rFonts w:asciiTheme="majorHAnsi" w:hAnsiTheme="majorHAnsi" w:cs="Times"/>
          <w:lang w:val="es-ES"/>
        </w:rPr>
      </w:pPr>
      <w:r w:rsidRPr="00587FDE">
        <w:rPr>
          <w:rFonts w:asciiTheme="majorHAnsi" w:hAnsiTheme="majorHAnsi" w:cs="Times"/>
          <w:lang w:val="es-ES"/>
        </w:rPr>
        <w:t>De ese momento en adelante los testigos del primer siglo enfrentarían oposición aún más fuerte y persecución mucho más severa. En algunos momentos la oposición venía de oficiales judíos que temían perder su autoridad religiosa. En otros momentos se oponían al mensaje los oficiales gubernamentales, que temían perder su autoridad cívica.</w:t>
      </w:r>
    </w:p>
    <w:p w14:paraId="75A19C5A" w14:textId="77777777" w:rsidR="00EC1B39" w:rsidRDefault="00E556FF" w:rsidP="00702906">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En cada pasaje coloque la letra que describe como las personas en cada ciudad se  oponían al evangelio.</w:t>
      </w:r>
    </w:p>
    <w:p w14:paraId="53F82081" w14:textId="77777777" w:rsidR="00E556FF" w:rsidRDefault="00E556FF" w:rsidP="00E556FF">
      <w:pPr>
        <w:pStyle w:val="Prrafodelista"/>
        <w:widowControl w:val="0"/>
        <w:numPr>
          <w:ilvl w:val="0"/>
          <w:numId w:val="23"/>
        </w:numPr>
        <w:autoSpaceDE w:val="0"/>
        <w:autoSpaceDN w:val="0"/>
        <w:adjustRightInd w:val="0"/>
        <w:spacing w:after="240"/>
        <w:jc w:val="center"/>
        <w:rPr>
          <w:rFonts w:asciiTheme="majorHAnsi" w:hAnsiTheme="majorHAnsi" w:cs="Times"/>
          <w:lang w:val="es-ES"/>
        </w:rPr>
      </w:pPr>
      <w:r>
        <w:rPr>
          <w:rFonts w:asciiTheme="majorHAnsi" w:hAnsiTheme="majorHAnsi" w:cs="Times"/>
          <w:lang w:val="es-ES"/>
        </w:rPr>
        <w:t>____ Hechos 16:16-24………………a) Un grupo alborotado ataco a los compañeros de Pablo en Éfeso</w:t>
      </w:r>
    </w:p>
    <w:p w14:paraId="7103DFC9" w14:textId="77777777" w:rsidR="00E556FF" w:rsidRDefault="00E556FF" w:rsidP="00E556FF">
      <w:pPr>
        <w:pStyle w:val="Prrafodelista"/>
        <w:widowControl w:val="0"/>
        <w:numPr>
          <w:ilvl w:val="0"/>
          <w:numId w:val="23"/>
        </w:numPr>
        <w:autoSpaceDE w:val="0"/>
        <w:autoSpaceDN w:val="0"/>
        <w:adjustRightInd w:val="0"/>
        <w:spacing w:after="240"/>
        <w:jc w:val="center"/>
        <w:rPr>
          <w:rFonts w:asciiTheme="majorHAnsi" w:hAnsiTheme="majorHAnsi" w:cs="Times"/>
          <w:lang w:val="es-ES"/>
        </w:rPr>
      </w:pPr>
      <w:r>
        <w:rPr>
          <w:rFonts w:asciiTheme="majorHAnsi" w:hAnsiTheme="majorHAnsi" w:cs="Times"/>
          <w:lang w:val="es-ES"/>
        </w:rPr>
        <w:t>_____ Hechos 17:1-9…………………b) Algunos Atenienses ridiculizaban a  Pablo en el Areópago</w:t>
      </w:r>
    </w:p>
    <w:p w14:paraId="3CAD0394" w14:textId="77777777" w:rsidR="00E556FF" w:rsidRDefault="00E556FF" w:rsidP="00E556FF">
      <w:pPr>
        <w:pStyle w:val="Prrafodelista"/>
        <w:widowControl w:val="0"/>
        <w:numPr>
          <w:ilvl w:val="0"/>
          <w:numId w:val="23"/>
        </w:numPr>
        <w:autoSpaceDE w:val="0"/>
        <w:autoSpaceDN w:val="0"/>
        <w:adjustRightInd w:val="0"/>
        <w:spacing w:after="240"/>
        <w:rPr>
          <w:rFonts w:asciiTheme="majorHAnsi" w:hAnsiTheme="majorHAnsi" w:cs="Times"/>
          <w:lang w:val="es-ES"/>
        </w:rPr>
      </w:pPr>
      <w:r>
        <w:rPr>
          <w:rFonts w:asciiTheme="majorHAnsi" w:hAnsiTheme="majorHAnsi" w:cs="Times"/>
          <w:lang w:val="es-ES"/>
        </w:rPr>
        <w:t>_____ Hechos 17:16-34 …………….c) El dueño de un esclavo en Filipos  prendió a Pablo y a Silas, y  los magistrados principales mandaron que fueran azotados</w:t>
      </w:r>
    </w:p>
    <w:p w14:paraId="546F0B6C" w14:textId="77777777" w:rsidR="00E556FF" w:rsidRDefault="00E556FF" w:rsidP="00E556FF">
      <w:pPr>
        <w:pStyle w:val="Prrafodelista"/>
        <w:widowControl w:val="0"/>
        <w:numPr>
          <w:ilvl w:val="0"/>
          <w:numId w:val="23"/>
        </w:numPr>
        <w:autoSpaceDE w:val="0"/>
        <w:autoSpaceDN w:val="0"/>
        <w:adjustRightInd w:val="0"/>
        <w:spacing w:after="240"/>
        <w:rPr>
          <w:rFonts w:asciiTheme="majorHAnsi" w:hAnsiTheme="majorHAnsi" w:cs="Times"/>
          <w:lang w:val="es-ES"/>
        </w:rPr>
      </w:pPr>
      <w:r>
        <w:rPr>
          <w:rFonts w:asciiTheme="majorHAnsi" w:hAnsiTheme="majorHAnsi" w:cs="Times"/>
          <w:lang w:val="es-ES"/>
        </w:rPr>
        <w:t>_____ Hechos 18:1-11 ……………….d) Los Judíos en Corinto rechazaban a Pablo.</w:t>
      </w:r>
    </w:p>
    <w:p w14:paraId="43161317" w14:textId="77777777" w:rsidR="00E556FF" w:rsidRDefault="00E556FF" w:rsidP="00E556FF">
      <w:pPr>
        <w:pStyle w:val="Prrafodelista"/>
        <w:widowControl w:val="0"/>
        <w:numPr>
          <w:ilvl w:val="0"/>
          <w:numId w:val="23"/>
        </w:numPr>
        <w:autoSpaceDE w:val="0"/>
        <w:autoSpaceDN w:val="0"/>
        <w:adjustRightInd w:val="0"/>
        <w:spacing w:after="240"/>
        <w:rPr>
          <w:rFonts w:asciiTheme="majorHAnsi" w:hAnsiTheme="majorHAnsi" w:cs="Times"/>
          <w:lang w:val="es-ES"/>
        </w:rPr>
      </w:pPr>
      <w:r>
        <w:rPr>
          <w:rFonts w:asciiTheme="majorHAnsi" w:hAnsiTheme="majorHAnsi" w:cs="Times"/>
          <w:lang w:val="es-ES"/>
        </w:rPr>
        <w:t>_____ Hechos 19:21-41………………e) Una turba ataco a Pablo y Silas en Tesalónica y los trajeron ante las autoridades de la ciudad.</w:t>
      </w:r>
    </w:p>
    <w:p w14:paraId="40E71F90" w14:textId="77777777" w:rsidR="002666A8" w:rsidRPr="002666A8" w:rsidRDefault="002666A8" w:rsidP="002666A8">
      <w:pPr>
        <w:pStyle w:val="Prrafodelista"/>
        <w:widowControl w:val="0"/>
        <w:autoSpaceDE w:val="0"/>
        <w:autoSpaceDN w:val="0"/>
        <w:adjustRightInd w:val="0"/>
        <w:spacing w:after="240"/>
        <w:ind w:left="360"/>
        <w:rPr>
          <w:rFonts w:asciiTheme="majorHAnsi" w:hAnsiTheme="majorHAnsi" w:cs="Times"/>
          <w:lang w:val="es-ES"/>
        </w:rPr>
      </w:pPr>
    </w:p>
    <w:p w14:paraId="7DB2B8B7" w14:textId="77777777" w:rsidR="00E556FF" w:rsidRPr="002666A8" w:rsidRDefault="002666A8" w:rsidP="002666A8">
      <w:pPr>
        <w:pStyle w:val="Prrafodelista"/>
        <w:widowControl w:val="0"/>
        <w:numPr>
          <w:ilvl w:val="0"/>
          <w:numId w:val="24"/>
        </w:numPr>
        <w:autoSpaceDE w:val="0"/>
        <w:autoSpaceDN w:val="0"/>
        <w:adjustRightInd w:val="0"/>
        <w:spacing w:after="240"/>
        <w:rPr>
          <w:rFonts w:asciiTheme="majorHAnsi" w:hAnsiTheme="majorHAnsi" w:cs="Times"/>
          <w:lang w:val="es-ES"/>
        </w:rPr>
      </w:pPr>
      <w:r w:rsidRPr="002666A8">
        <w:rPr>
          <w:rFonts w:ascii="Times" w:hAnsi="Times" w:cs="Times"/>
          <w:b/>
          <w:sz w:val="30"/>
          <w:szCs w:val="30"/>
          <w:lang w:val="es-ES"/>
        </w:rPr>
        <w:t>Éfeso</w:t>
      </w:r>
      <w:r>
        <w:rPr>
          <w:rFonts w:ascii="Times" w:hAnsi="Times" w:cs="Times"/>
          <w:b/>
          <w:sz w:val="30"/>
          <w:szCs w:val="30"/>
          <w:lang w:val="es-ES"/>
        </w:rPr>
        <w:t xml:space="preserve">. </w:t>
      </w:r>
      <w:r w:rsidRPr="002666A8">
        <w:rPr>
          <w:rFonts w:ascii="Times" w:hAnsi="Times" w:cs="Times"/>
          <w:b/>
          <w:sz w:val="30"/>
          <w:szCs w:val="30"/>
          <w:lang w:val="es-ES"/>
        </w:rPr>
        <w:t xml:space="preserve"> </w:t>
      </w:r>
      <w:r w:rsidRPr="002666A8">
        <w:rPr>
          <w:rFonts w:asciiTheme="majorHAnsi" w:hAnsiTheme="majorHAnsi" w:cs="Times"/>
          <w:lang w:val="es-ES"/>
        </w:rPr>
        <w:t>Una de varias ciudades grandes y politizadas que ejercieron un rol estratégico en la misión de la iglesia primitiva hacia lo último de la tierra. La mayor parte de estas áreas urbanas eran lugares difíciles para sembrar la semilla del evangelio.</w:t>
      </w:r>
    </w:p>
    <w:p w14:paraId="4C6549C7" w14:textId="77777777" w:rsidR="002666A8" w:rsidRPr="002666A8" w:rsidRDefault="001E71EE" w:rsidP="002666A8">
      <w:pPr>
        <w:widowControl w:val="0"/>
        <w:autoSpaceDE w:val="0"/>
        <w:autoSpaceDN w:val="0"/>
        <w:adjustRightInd w:val="0"/>
        <w:spacing w:after="240"/>
        <w:ind w:left="360"/>
        <w:rPr>
          <w:rFonts w:asciiTheme="majorHAnsi" w:hAnsiTheme="majorHAnsi" w:cs="Times"/>
          <w:lang w:val="es-ES"/>
        </w:rPr>
      </w:pPr>
      <w:r w:rsidRPr="002666A8">
        <w:rPr>
          <w:rFonts w:asciiTheme="majorHAnsi" w:hAnsiTheme="majorHAnsi" w:cs="Times"/>
          <w:lang w:val="es-ES"/>
        </w:rPr>
        <w:t xml:space="preserve">En una instancia notable en Éfeso (ver Hechos 19:21-41), los comerciantes locales y mercaderes que temían perder su poder económico si el pueblo dejaba de adorar a Diana, la diosa local, se constituyeron en la oposición. </w:t>
      </w:r>
    </w:p>
    <w:p w14:paraId="64CC3686" w14:textId="77777777" w:rsidR="001E71EE" w:rsidRPr="002666A8" w:rsidRDefault="001E71EE" w:rsidP="002666A8">
      <w:pPr>
        <w:pStyle w:val="Prrafodelista"/>
        <w:widowControl w:val="0"/>
        <w:numPr>
          <w:ilvl w:val="0"/>
          <w:numId w:val="24"/>
        </w:numPr>
        <w:autoSpaceDE w:val="0"/>
        <w:autoSpaceDN w:val="0"/>
        <w:adjustRightInd w:val="0"/>
        <w:spacing w:after="240"/>
        <w:rPr>
          <w:rFonts w:asciiTheme="majorHAnsi" w:hAnsiTheme="majorHAnsi" w:cs="Times"/>
          <w:lang w:val="es-ES"/>
        </w:rPr>
      </w:pPr>
      <w:r w:rsidRPr="002666A8">
        <w:rPr>
          <w:rFonts w:ascii="Times" w:hAnsi="Times" w:cs="Times"/>
          <w:b/>
          <w:sz w:val="30"/>
          <w:szCs w:val="30"/>
          <w:lang w:val="es-ES"/>
        </w:rPr>
        <w:t>Corinto</w:t>
      </w:r>
      <w:r w:rsidR="002666A8" w:rsidRPr="002666A8">
        <w:rPr>
          <w:rFonts w:ascii="Times" w:hAnsi="Times" w:cs="Times"/>
          <w:b/>
          <w:sz w:val="30"/>
          <w:szCs w:val="30"/>
          <w:lang w:val="es-ES"/>
        </w:rPr>
        <w:t>.</w:t>
      </w:r>
      <w:r w:rsidR="002666A8">
        <w:rPr>
          <w:rFonts w:ascii="Times" w:hAnsi="Times" w:cs="Times"/>
          <w:sz w:val="30"/>
          <w:szCs w:val="30"/>
          <w:lang w:val="es-ES"/>
        </w:rPr>
        <w:t xml:space="preserve"> </w:t>
      </w:r>
      <w:r w:rsidR="002666A8" w:rsidRPr="002666A8">
        <w:rPr>
          <w:rFonts w:asciiTheme="majorHAnsi" w:hAnsiTheme="majorHAnsi" w:cs="Times"/>
          <w:lang w:val="es-ES"/>
        </w:rPr>
        <w:t xml:space="preserve">Una gran ciudad donde </w:t>
      </w:r>
      <w:r w:rsidRPr="002666A8">
        <w:rPr>
          <w:rFonts w:asciiTheme="majorHAnsi" w:hAnsiTheme="majorHAnsi" w:cs="Times"/>
          <w:lang w:val="es-ES"/>
        </w:rPr>
        <w:t xml:space="preserve"> Pablo se encontró con judíos particularmente hostiles a las buenas nuevas. Hechos 18:6 declara que, cuan</w:t>
      </w:r>
      <w:r w:rsidR="002666A8" w:rsidRPr="002666A8">
        <w:rPr>
          <w:rFonts w:asciiTheme="majorHAnsi" w:hAnsiTheme="majorHAnsi" w:cs="Times"/>
          <w:lang w:val="es-ES"/>
        </w:rPr>
        <w:t xml:space="preserve">do lo judíos respondieron </w:t>
      </w:r>
      <w:r w:rsidR="002666A8" w:rsidRPr="002666A8">
        <w:rPr>
          <w:rFonts w:asciiTheme="majorHAnsi" w:hAnsiTheme="majorHAnsi" w:cs="Times"/>
          <w:b/>
          <w:i/>
          <w:u w:val="dotted"/>
          <w:lang w:val="es-ES"/>
        </w:rPr>
        <w:t>“opo</w:t>
      </w:r>
      <w:r w:rsidRPr="002666A8">
        <w:rPr>
          <w:rFonts w:asciiTheme="majorHAnsi" w:hAnsiTheme="majorHAnsi" w:cs="Times"/>
          <w:b/>
          <w:i/>
          <w:u w:val="dotted"/>
          <w:lang w:val="es-ES"/>
        </w:rPr>
        <w:t>niéndose y blasfemando”,</w:t>
      </w:r>
      <w:r w:rsidRPr="002666A8">
        <w:rPr>
          <w:rFonts w:asciiTheme="majorHAnsi" w:hAnsiTheme="majorHAnsi" w:cs="Times"/>
          <w:lang w:val="es-ES"/>
        </w:rPr>
        <w:t xml:space="preserve"> Pablo se enojó tanto que </w:t>
      </w:r>
      <w:r w:rsidRPr="002666A8">
        <w:rPr>
          <w:rFonts w:asciiTheme="majorHAnsi" w:hAnsiTheme="majorHAnsi" w:cs="Times"/>
          <w:i/>
          <w:u w:val="dotted"/>
          <w:lang w:val="es-ES"/>
        </w:rPr>
        <w:t>“les dijo, sacudiéndose los vestidos: ‘Vuestra sangre sea sobre vuestra propia cabeza; yo, limpio; desde ahora me iré a los gentiles’”.</w:t>
      </w:r>
    </w:p>
    <w:p w14:paraId="0954ADB7" w14:textId="77777777" w:rsidR="002666A8" w:rsidRPr="002666A8" w:rsidRDefault="002666A8" w:rsidP="002666A8">
      <w:pPr>
        <w:pStyle w:val="Prrafodelista"/>
        <w:widowControl w:val="0"/>
        <w:autoSpaceDE w:val="0"/>
        <w:autoSpaceDN w:val="0"/>
        <w:adjustRightInd w:val="0"/>
        <w:spacing w:after="240"/>
        <w:ind w:left="360"/>
        <w:rPr>
          <w:rFonts w:ascii="Times" w:hAnsi="Times" w:cs="Times"/>
          <w:lang w:val="es-ES"/>
        </w:rPr>
      </w:pPr>
    </w:p>
    <w:p w14:paraId="109902B3" w14:textId="77777777" w:rsidR="006E458D" w:rsidRPr="00CE74B9" w:rsidRDefault="001E71EE" w:rsidP="001E71EE">
      <w:pPr>
        <w:pStyle w:val="Prrafodelista"/>
        <w:widowControl w:val="0"/>
        <w:numPr>
          <w:ilvl w:val="0"/>
          <w:numId w:val="25"/>
        </w:numPr>
        <w:autoSpaceDE w:val="0"/>
        <w:autoSpaceDN w:val="0"/>
        <w:adjustRightInd w:val="0"/>
        <w:spacing w:after="240"/>
        <w:rPr>
          <w:rFonts w:asciiTheme="majorHAnsi" w:hAnsiTheme="majorHAnsi" w:cs="Times"/>
          <w:lang w:val="es-ES"/>
        </w:rPr>
      </w:pPr>
      <w:r w:rsidRPr="002666A8">
        <w:rPr>
          <w:rFonts w:ascii="Times" w:hAnsi="Times" w:cs="Times"/>
          <w:b/>
          <w:sz w:val="30"/>
          <w:szCs w:val="30"/>
          <w:lang w:val="es-ES"/>
        </w:rPr>
        <w:t>Atenas</w:t>
      </w:r>
      <w:r w:rsidR="002666A8">
        <w:rPr>
          <w:rFonts w:ascii="Times" w:hAnsi="Times" w:cs="Times"/>
          <w:b/>
          <w:sz w:val="30"/>
          <w:szCs w:val="30"/>
          <w:lang w:val="es-ES"/>
        </w:rPr>
        <w:t xml:space="preserve">.  </w:t>
      </w:r>
      <w:r w:rsidR="002666A8">
        <w:rPr>
          <w:rFonts w:asciiTheme="majorHAnsi" w:hAnsiTheme="majorHAnsi" w:cs="Times"/>
          <w:lang w:val="es-ES"/>
        </w:rPr>
        <w:t>U</w:t>
      </w:r>
      <w:r w:rsidR="002666A8" w:rsidRPr="002666A8">
        <w:rPr>
          <w:rFonts w:asciiTheme="majorHAnsi" w:hAnsiTheme="majorHAnsi" w:cs="Times"/>
          <w:lang w:val="es-ES"/>
        </w:rPr>
        <w:t xml:space="preserve">na ciudad </w:t>
      </w:r>
      <w:r w:rsidRPr="002666A8">
        <w:rPr>
          <w:rFonts w:asciiTheme="majorHAnsi" w:hAnsiTheme="majorHAnsi" w:cs="Times"/>
          <w:lang w:val="es-ES"/>
        </w:rPr>
        <w:t xml:space="preserve">llena de ídolos, donde la elite intelectual rechazó la resurrección de Jesús (ver Hechos 17:16, 17). Ahora la organización religiosa de Corinto se oponía a la verdad del evangelio. </w:t>
      </w:r>
      <w:r w:rsidR="002666A8" w:rsidRPr="002666A8">
        <w:rPr>
          <w:rFonts w:asciiTheme="majorHAnsi" w:hAnsiTheme="majorHAnsi" w:cs="Times"/>
          <w:lang w:val="es-ES"/>
        </w:rPr>
        <w:t xml:space="preserve">Pablo debe haber experimentado </w:t>
      </w:r>
      <w:r w:rsidR="002666A8" w:rsidRPr="002666A8">
        <w:rPr>
          <w:rFonts w:asciiTheme="majorHAnsi" w:hAnsiTheme="majorHAnsi" w:cs="Times"/>
          <w:i/>
          <w:u w:val="dotted"/>
          <w:lang w:val="es-ES"/>
        </w:rPr>
        <w:t>frustración y desánimo</w:t>
      </w:r>
      <w:r w:rsidR="002666A8" w:rsidRPr="002666A8">
        <w:rPr>
          <w:rFonts w:asciiTheme="majorHAnsi" w:hAnsiTheme="majorHAnsi" w:cs="Times"/>
          <w:lang w:val="es-ES"/>
        </w:rPr>
        <w:t xml:space="preserve">, </w:t>
      </w:r>
      <w:r w:rsidR="002666A8">
        <w:rPr>
          <w:rFonts w:asciiTheme="majorHAnsi" w:hAnsiTheme="majorHAnsi" w:cs="Times"/>
          <w:lang w:val="es-ES"/>
        </w:rPr>
        <w:t xml:space="preserve">pero </w:t>
      </w:r>
      <w:r w:rsidRPr="002666A8">
        <w:rPr>
          <w:rFonts w:asciiTheme="majorHAnsi" w:hAnsiTheme="majorHAnsi" w:cs="Times"/>
          <w:lang w:val="es-ES"/>
        </w:rPr>
        <w:t>el Señor afirmó el llamado que Pablo tenía a estas grandes ciudades (ver Hechos 18:9, 10).</w:t>
      </w:r>
    </w:p>
    <w:p w14:paraId="59094FDD" w14:textId="77777777" w:rsidR="00CE74B9" w:rsidRPr="00CE74B9" w:rsidRDefault="006E458D" w:rsidP="001E71EE">
      <w:pPr>
        <w:widowControl w:val="0"/>
        <w:autoSpaceDE w:val="0"/>
        <w:autoSpaceDN w:val="0"/>
        <w:adjustRightInd w:val="0"/>
        <w:spacing w:after="240"/>
        <w:rPr>
          <w:rFonts w:asciiTheme="majorHAnsi" w:hAnsiTheme="majorHAnsi" w:cs="Times"/>
          <w:b/>
          <w:color w:val="3366FF"/>
          <w:lang w:val="es-ES"/>
        </w:rPr>
      </w:pPr>
      <w:r w:rsidRPr="00CE74B9">
        <w:rPr>
          <w:rFonts w:asciiTheme="majorHAnsi" w:hAnsiTheme="majorHAnsi" w:cs="Times"/>
          <w:b/>
          <w:color w:val="3366FF"/>
          <w:lang w:val="es-ES"/>
        </w:rPr>
        <w:t xml:space="preserve">Nota: </w:t>
      </w:r>
    </w:p>
    <w:p w14:paraId="5549AC06" w14:textId="77777777" w:rsidR="002666A8" w:rsidRPr="006E458D" w:rsidRDefault="006E458D" w:rsidP="001E71EE">
      <w:pPr>
        <w:widowControl w:val="0"/>
        <w:autoSpaceDE w:val="0"/>
        <w:autoSpaceDN w:val="0"/>
        <w:adjustRightInd w:val="0"/>
        <w:spacing w:after="240"/>
        <w:rPr>
          <w:rFonts w:asciiTheme="majorHAnsi" w:hAnsiTheme="majorHAnsi" w:cs="Times"/>
          <w:u w:val="dotted"/>
          <w:lang w:val="es-ES"/>
        </w:rPr>
      </w:pPr>
      <w:r w:rsidRPr="006E458D">
        <w:rPr>
          <w:rFonts w:asciiTheme="majorHAnsi" w:hAnsiTheme="majorHAnsi" w:cs="Times"/>
          <w:u w:val="dotted"/>
          <w:lang w:val="es-ES"/>
        </w:rPr>
        <w:t>Estas ciudades contaban con muy buena economía, vías de comunicación, influencia, industriales y multiculturales. En estas ciudades del Apóstol decidió dedicar mas tiempo para proclamar el evangelio</w:t>
      </w:r>
    </w:p>
    <w:p w14:paraId="06593AC0" w14:textId="77777777" w:rsidR="002666A8" w:rsidRPr="002666A8" w:rsidRDefault="001E71EE" w:rsidP="001E71EE">
      <w:pPr>
        <w:widowControl w:val="0"/>
        <w:autoSpaceDE w:val="0"/>
        <w:autoSpaceDN w:val="0"/>
        <w:adjustRightInd w:val="0"/>
        <w:spacing w:after="240"/>
        <w:rPr>
          <w:rFonts w:asciiTheme="majorHAnsi" w:hAnsiTheme="majorHAnsi" w:cs="Times"/>
          <w:lang w:val="es-ES"/>
        </w:rPr>
      </w:pPr>
      <w:r w:rsidRPr="002666A8">
        <w:rPr>
          <w:rFonts w:asciiTheme="majorHAnsi" w:hAnsiTheme="majorHAnsi" w:cs="Times"/>
          <w:b/>
          <w:u w:val="dotted"/>
          <w:lang w:val="es-ES"/>
        </w:rPr>
        <w:t>Hasta el día de hoy los gobernantes difícilmente ceden el poder</w:t>
      </w:r>
      <w:r w:rsidRPr="002666A8">
        <w:rPr>
          <w:rFonts w:asciiTheme="majorHAnsi" w:hAnsiTheme="majorHAnsi" w:cs="Times"/>
          <w:lang w:val="es-ES"/>
        </w:rPr>
        <w:t xml:space="preserve">. </w:t>
      </w:r>
    </w:p>
    <w:p w14:paraId="282F7FB0" w14:textId="77777777" w:rsidR="002666A8" w:rsidRPr="002666A8" w:rsidRDefault="001E71EE"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En algunas instancias, Dios somete a las autoridades</w:t>
      </w:r>
      <w:r w:rsidR="002666A8" w:rsidRPr="002666A8">
        <w:rPr>
          <w:rFonts w:asciiTheme="majorHAnsi" w:hAnsiTheme="majorHAnsi" w:cs="Times"/>
          <w:lang w:val="es-ES"/>
        </w:rPr>
        <w:t xml:space="preserve"> terre</w:t>
      </w:r>
      <w:r w:rsidRPr="002666A8">
        <w:rPr>
          <w:rFonts w:asciiTheme="majorHAnsi" w:hAnsiTheme="majorHAnsi" w:cs="Times"/>
          <w:lang w:val="es-ES"/>
        </w:rPr>
        <w:t>nales a juicio inmediato, como en el caso del perverso Herodes</w:t>
      </w:r>
      <w:r w:rsidR="002666A8" w:rsidRPr="002666A8">
        <w:rPr>
          <w:rFonts w:asciiTheme="majorHAnsi" w:hAnsiTheme="majorHAnsi" w:cs="Times"/>
          <w:lang w:val="es-ES"/>
        </w:rPr>
        <w:t xml:space="preserve"> Agripa en Hechos 12:21-23, </w:t>
      </w:r>
    </w:p>
    <w:p w14:paraId="414255A9" w14:textId="77777777" w:rsidR="002666A8" w:rsidRPr="002666A8" w:rsidRDefault="002666A8" w:rsidP="002666A8">
      <w:pPr>
        <w:pStyle w:val="Prrafodelista"/>
        <w:widowControl w:val="0"/>
        <w:autoSpaceDE w:val="0"/>
        <w:autoSpaceDN w:val="0"/>
        <w:adjustRightInd w:val="0"/>
        <w:spacing w:after="240"/>
        <w:ind w:left="360"/>
        <w:rPr>
          <w:rFonts w:asciiTheme="majorHAnsi" w:hAnsiTheme="majorHAnsi" w:cs="Times"/>
          <w:lang w:val="es-ES"/>
        </w:rPr>
      </w:pPr>
    </w:p>
    <w:p w14:paraId="28DCFC41" w14:textId="77777777" w:rsidR="002666A8" w:rsidRPr="002666A8" w:rsidRDefault="002666A8"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A s</w:t>
      </w:r>
      <w:r w:rsidR="001E71EE" w:rsidRPr="002666A8">
        <w:rPr>
          <w:rFonts w:asciiTheme="majorHAnsi" w:hAnsiTheme="majorHAnsi" w:cs="Times"/>
          <w:lang w:val="es-ES"/>
        </w:rPr>
        <w:t xml:space="preserve">umisión, como en el caso de los magistrados filipenses en Hechos 16:35-39. </w:t>
      </w:r>
    </w:p>
    <w:p w14:paraId="40C60482" w14:textId="77777777" w:rsidR="002666A8" w:rsidRPr="002666A8" w:rsidRDefault="001E71EE"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 xml:space="preserve">En otras instancias, la oposición al evangelio por parte de autoridades terrenales parece no ser restringida. </w:t>
      </w:r>
    </w:p>
    <w:p w14:paraId="07A7C03A" w14:textId="77777777" w:rsidR="001E71EE" w:rsidRPr="002666A8" w:rsidRDefault="001E71EE"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Aun en estos casos el Espíritu Santo continúa alcanzando soberanamente la misión de Jesús a través de sus testigos valientes, sin importar las autoridades humanas.</w:t>
      </w:r>
    </w:p>
    <w:p w14:paraId="4986321C" w14:textId="77777777" w:rsidR="001E71EE" w:rsidRPr="006E458D" w:rsidRDefault="006E458D" w:rsidP="001E71EE">
      <w:pPr>
        <w:widowControl w:val="0"/>
        <w:autoSpaceDE w:val="0"/>
        <w:autoSpaceDN w:val="0"/>
        <w:adjustRightInd w:val="0"/>
        <w:spacing w:after="240"/>
        <w:rPr>
          <w:rFonts w:asciiTheme="majorHAnsi" w:hAnsiTheme="majorHAnsi" w:cs="Times"/>
          <w:lang w:val="es-ES"/>
        </w:rPr>
      </w:pPr>
      <w:r w:rsidRPr="006E458D">
        <w:rPr>
          <w:rFonts w:asciiTheme="majorHAnsi" w:hAnsiTheme="majorHAnsi" w:cs="Times"/>
          <w:lang w:val="es-ES"/>
        </w:rPr>
        <w:t xml:space="preserve">Debemos de </w:t>
      </w:r>
      <w:r w:rsidR="001E71EE" w:rsidRPr="006E458D">
        <w:rPr>
          <w:rFonts w:asciiTheme="majorHAnsi" w:hAnsiTheme="majorHAnsi" w:cs="Times"/>
          <w:lang w:val="es-ES"/>
        </w:rPr>
        <w:t>hacerlo con la misma confianza demostrada en la oración de los apóstoles en Hechos 4, sabiendo que la misión de Dios prevalecerá sea cual fuere la oposición, y buscando valentía y poder más que alivio y escape.</w:t>
      </w:r>
    </w:p>
    <w:p w14:paraId="3C3D2920" w14:textId="77777777" w:rsidR="001E71EE" w:rsidRPr="006E458D" w:rsidRDefault="001E71EE" w:rsidP="001E71EE">
      <w:pPr>
        <w:widowControl w:val="0"/>
        <w:autoSpaceDE w:val="0"/>
        <w:autoSpaceDN w:val="0"/>
        <w:adjustRightInd w:val="0"/>
        <w:spacing w:after="240"/>
        <w:rPr>
          <w:rFonts w:asciiTheme="majorHAnsi" w:hAnsiTheme="majorHAnsi" w:cs="Times"/>
          <w:b/>
          <w:sz w:val="36"/>
          <w:szCs w:val="36"/>
          <w:lang w:val="es-ES"/>
        </w:rPr>
      </w:pPr>
      <w:r w:rsidRPr="006E458D">
        <w:rPr>
          <w:rFonts w:asciiTheme="majorHAnsi" w:hAnsiTheme="majorHAnsi" w:cs="Times"/>
          <w:b/>
          <w:sz w:val="36"/>
          <w:szCs w:val="36"/>
          <w:lang w:val="es-ES"/>
        </w:rPr>
        <w:t>Lo último de la tierra para su iglesia</w:t>
      </w:r>
    </w:p>
    <w:p w14:paraId="115F7902" w14:textId="77777777" w:rsidR="001E71EE" w:rsidRPr="006E458D" w:rsidRDefault="001E71EE" w:rsidP="001E71EE">
      <w:pPr>
        <w:widowControl w:val="0"/>
        <w:autoSpaceDE w:val="0"/>
        <w:autoSpaceDN w:val="0"/>
        <w:adjustRightInd w:val="0"/>
        <w:spacing w:after="240"/>
        <w:rPr>
          <w:rFonts w:asciiTheme="majorHAnsi" w:hAnsiTheme="majorHAnsi" w:cs="Times"/>
          <w:lang w:val="es-ES"/>
        </w:rPr>
      </w:pPr>
      <w:r w:rsidRPr="006E458D">
        <w:rPr>
          <w:rFonts w:asciiTheme="majorHAnsi" w:hAnsiTheme="majorHAnsi" w:cs="Times"/>
          <w:lang w:val="es-ES"/>
        </w:rPr>
        <w:t>Para los primeros cristianos lo último de la tierra se encontraba en todas partes. Cada ciudad, región y nación estaba llena de gente que aún no sabía que Jesús había resucitado de los muertos ofreciendo vida eterna a todo aquel que pusiera su confianza en él.</w:t>
      </w:r>
    </w:p>
    <w:p w14:paraId="16B2070A" w14:textId="77777777" w:rsidR="00851880" w:rsidRPr="00851880" w:rsidRDefault="006E458D" w:rsidP="00851880">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¿Cuál es lo ultimo de la tierra para nuestras iglesias hoy?_________________________________</w:t>
      </w:r>
    </w:p>
    <w:p w14:paraId="46C4BEC8"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04D7E8AF"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6A0635DF"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0B4DA3FA"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3C9859E1"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3BBCDF16" w14:textId="77777777" w:rsidR="00851880" w:rsidRPr="00E0013F" w:rsidRDefault="006E458D" w:rsidP="00851880">
      <w:pPr>
        <w:widowControl w:val="0"/>
        <w:autoSpaceDE w:val="0"/>
        <w:autoSpaceDN w:val="0"/>
        <w:adjustRightInd w:val="0"/>
        <w:spacing w:after="240"/>
        <w:rPr>
          <w:rFonts w:asciiTheme="majorHAnsi" w:hAnsiTheme="majorHAnsi" w:cs="Times"/>
          <w:i/>
          <w:u w:val="dotted"/>
          <w:lang w:val="es-ES"/>
        </w:rPr>
      </w:pPr>
      <w:r w:rsidRPr="00E0013F">
        <w:rPr>
          <w:rFonts w:asciiTheme="majorHAnsi" w:hAnsiTheme="majorHAnsi" w:cs="Times"/>
          <w:i/>
          <w:u w:val="dotted"/>
          <w:lang w:val="es-ES"/>
        </w:rPr>
        <w:t>Vea las paginas 53, 54 y parte de la 55 en su libro</w:t>
      </w:r>
      <w:r w:rsidR="00E0013F" w:rsidRPr="00E0013F">
        <w:rPr>
          <w:rFonts w:asciiTheme="majorHAnsi" w:hAnsiTheme="majorHAnsi" w:cs="Times"/>
          <w:i/>
          <w:u w:val="dotted"/>
          <w:lang w:val="es-ES"/>
        </w:rPr>
        <w:t>.</w:t>
      </w:r>
    </w:p>
    <w:p w14:paraId="57C71A5E" w14:textId="77777777" w:rsidR="00E0013F" w:rsidRDefault="00E0013F" w:rsidP="00851880">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Anote de cuantas maneras las siguientes herramientas pueden ayudar a las iglesias a extender el evangelio.</w:t>
      </w:r>
    </w:p>
    <w:p w14:paraId="0C4B7E04" w14:textId="77777777" w:rsidR="00E0013F"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Transporte veloz___________</w:t>
      </w:r>
    </w:p>
    <w:p w14:paraId="472E0837"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Uso generalizado del idioma______________</w:t>
      </w:r>
    </w:p>
    <w:p w14:paraId="4BFDF8A0"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Recursos financieros______________________</w:t>
      </w:r>
    </w:p>
    <w:p w14:paraId="6937F960"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Libros_____________________________________</w:t>
      </w:r>
    </w:p>
    <w:p w14:paraId="2366BD41"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Servicios postales_____________________________</w:t>
      </w:r>
    </w:p>
    <w:p w14:paraId="3777373D" w14:textId="77777777" w:rsidR="00AD73D5" w:rsidRP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Radio, TV, películas e internet__________________________</w:t>
      </w:r>
    </w:p>
    <w:p w14:paraId="738EE3B7" w14:textId="77777777" w:rsidR="00FB1616" w:rsidRDefault="00AD73D5" w:rsidP="00AD73D5">
      <w:pPr>
        <w:widowControl w:val="0"/>
        <w:autoSpaceDE w:val="0"/>
        <w:autoSpaceDN w:val="0"/>
        <w:adjustRightInd w:val="0"/>
        <w:spacing w:after="240"/>
        <w:jc w:val="center"/>
        <w:rPr>
          <w:rFonts w:asciiTheme="majorHAnsi" w:hAnsiTheme="majorHAnsi" w:cs="Times"/>
          <w:b/>
          <w:sz w:val="36"/>
          <w:szCs w:val="36"/>
          <w:lang w:val="es-ES"/>
        </w:rPr>
      </w:pPr>
      <w:r w:rsidRPr="00AD73D5">
        <w:rPr>
          <w:rFonts w:asciiTheme="majorHAnsi" w:hAnsiTheme="majorHAnsi" w:cs="Times"/>
          <w:b/>
          <w:sz w:val="36"/>
          <w:szCs w:val="36"/>
          <w:lang w:val="es-ES"/>
        </w:rPr>
        <w:t>El principio de la cooperación de las iglesias hasta lo ultimo de la tierra hoy</w:t>
      </w:r>
    </w:p>
    <w:p w14:paraId="4BC2EB66" w14:textId="77777777" w:rsidR="00F845E7" w:rsidRDefault="00F845E7" w:rsidP="00F845E7">
      <w:pPr>
        <w:widowControl w:val="0"/>
        <w:autoSpaceDE w:val="0"/>
        <w:autoSpaceDN w:val="0"/>
        <w:adjustRightInd w:val="0"/>
        <w:spacing w:after="240"/>
        <w:rPr>
          <w:rFonts w:asciiTheme="majorHAnsi" w:hAnsiTheme="majorHAnsi" w:cs="Times"/>
          <w:lang w:val="es-ES"/>
        </w:rPr>
      </w:pPr>
      <w:r w:rsidRPr="00F845E7">
        <w:rPr>
          <w:rFonts w:asciiTheme="majorHAnsi" w:hAnsiTheme="majorHAnsi" w:cs="Times"/>
          <w:lang w:val="es-ES"/>
        </w:rPr>
        <w:t>Las iglesias que tienen un corazón abierto para alcanzar hasta lo último de la tierra frecuentemente proveen entrenamiento en evangelismo, principios de plantación de iglesias, y el uso de la educación y la tecnología en las misiones.</w:t>
      </w:r>
    </w:p>
    <w:p w14:paraId="0FCD9514" w14:textId="77777777" w:rsidR="007C6D04" w:rsidRPr="007C6D04" w:rsidRDefault="007C6D04" w:rsidP="007C6D04">
      <w:pPr>
        <w:widowControl w:val="0"/>
        <w:autoSpaceDE w:val="0"/>
        <w:autoSpaceDN w:val="0"/>
        <w:adjustRightInd w:val="0"/>
        <w:spacing w:after="240"/>
        <w:rPr>
          <w:rFonts w:asciiTheme="majorHAnsi" w:hAnsiTheme="majorHAnsi" w:cs="Times"/>
          <w:lang w:val="es-ES"/>
        </w:rPr>
      </w:pPr>
      <w:r w:rsidRPr="007C6D04">
        <w:rPr>
          <w:rFonts w:asciiTheme="majorHAnsi" w:hAnsiTheme="majorHAnsi" w:cs="Times"/>
          <w:lang w:val="es-ES"/>
        </w:rPr>
        <w:t xml:space="preserve">Proveer finanzas y otros recursos clave para las misiones es un principio bíblico que toda iglesia puede seguir. Por ejemplo, </w:t>
      </w:r>
    </w:p>
    <w:p w14:paraId="5CDCDEC1"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Navideña</w:t>
      </w:r>
    </w:p>
    <w:p w14:paraId="205A7EB0"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promesas de fe</w:t>
      </w:r>
    </w:p>
    <w:p w14:paraId="4ABAE0FB"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porcentual del presupuesto</w:t>
      </w:r>
    </w:p>
    <w:p w14:paraId="7E55DC1D"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eventos</w:t>
      </w:r>
    </w:p>
    <w:p w14:paraId="3EEA4A0F"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ventas o actividades</w:t>
      </w:r>
    </w:p>
    <w:p w14:paraId="3D27EF4D" w14:textId="77777777" w:rsid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Otras</w:t>
      </w:r>
      <w:r>
        <w:rPr>
          <w:rFonts w:asciiTheme="majorHAnsi" w:hAnsiTheme="majorHAnsi" w:cs="Times"/>
          <w:lang w:val="es-ES"/>
        </w:rPr>
        <w:t>:_____________________________________________________________________</w:t>
      </w:r>
    </w:p>
    <w:p w14:paraId="40142C3F" w14:textId="77777777" w:rsidR="007C6D04" w:rsidRPr="007C6D04" w:rsidRDefault="007C6D04" w:rsidP="007C6D04">
      <w:pPr>
        <w:pStyle w:val="Prrafodelista"/>
        <w:widowControl w:val="0"/>
        <w:autoSpaceDE w:val="0"/>
        <w:autoSpaceDN w:val="0"/>
        <w:adjustRightInd w:val="0"/>
        <w:spacing w:after="240"/>
        <w:rPr>
          <w:rFonts w:asciiTheme="majorHAnsi" w:hAnsiTheme="majorHAnsi" w:cs="Times"/>
          <w:lang w:val="es-ES"/>
        </w:rPr>
      </w:pPr>
    </w:p>
    <w:p w14:paraId="60F24D78" w14:textId="77777777" w:rsidR="009528E3" w:rsidRDefault="009528E3" w:rsidP="009528E3">
      <w:pPr>
        <w:widowControl w:val="0"/>
        <w:autoSpaceDE w:val="0"/>
        <w:autoSpaceDN w:val="0"/>
        <w:adjustRightInd w:val="0"/>
        <w:spacing w:after="240"/>
        <w:rPr>
          <w:rFonts w:asciiTheme="majorHAnsi" w:hAnsiTheme="majorHAnsi" w:cs="Times"/>
          <w:lang w:val="es-ES"/>
        </w:rPr>
      </w:pPr>
      <w:r w:rsidRPr="009528E3">
        <w:rPr>
          <w:rFonts w:asciiTheme="majorHAnsi" w:hAnsiTheme="majorHAnsi" w:cs="Times"/>
          <w:lang w:val="es-ES"/>
        </w:rPr>
        <w:t xml:space="preserve">Como iglesia  debemos recordar siempre que la misión es de Dios, y </w:t>
      </w:r>
      <w:r w:rsidRPr="009528E3">
        <w:rPr>
          <w:rFonts w:asciiTheme="majorHAnsi" w:hAnsiTheme="majorHAnsi" w:cs="Times"/>
          <w:i/>
          <w:u w:val="dotted"/>
          <w:lang w:val="es-ES"/>
        </w:rPr>
        <w:t xml:space="preserve">que el poder y la dirección del Espíritu Santo son indispensables para la tarea misionera. </w:t>
      </w:r>
      <w:r w:rsidRPr="009528E3">
        <w:rPr>
          <w:rFonts w:asciiTheme="majorHAnsi" w:hAnsiTheme="majorHAnsi" w:cs="Times"/>
          <w:lang w:val="es-ES"/>
        </w:rPr>
        <w:t>Cada iglesia tiene la responsabilidad y el gozo de discernir a dónde está llamando el Espíritu Santo para unirse a él y alcanzar así hasta lo último de la tierra.</w:t>
      </w:r>
    </w:p>
    <w:p w14:paraId="4A92D39A" w14:textId="77777777" w:rsidR="009528E3" w:rsidRDefault="009528E3" w:rsidP="009528E3">
      <w:pPr>
        <w:widowControl w:val="0"/>
        <w:autoSpaceDE w:val="0"/>
        <w:autoSpaceDN w:val="0"/>
        <w:adjustRightInd w:val="0"/>
        <w:spacing w:after="240"/>
        <w:rPr>
          <w:rFonts w:asciiTheme="majorHAnsi" w:hAnsiTheme="majorHAnsi" w:cs="Times"/>
          <w:b/>
          <w:sz w:val="36"/>
          <w:szCs w:val="36"/>
          <w:lang w:val="es-ES"/>
        </w:rPr>
      </w:pPr>
      <w:r w:rsidRPr="009528E3">
        <w:rPr>
          <w:rFonts w:asciiTheme="majorHAnsi" w:hAnsiTheme="majorHAnsi" w:cs="Times"/>
          <w:b/>
          <w:sz w:val="36"/>
          <w:szCs w:val="36"/>
          <w:lang w:val="es-ES"/>
        </w:rPr>
        <w:t>¿Hasta donde llegaremos?</w:t>
      </w:r>
    </w:p>
    <w:p w14:paraId="7DCCA112" w14:textId="77777777" w:rsidR="009528E3" w:rsidRPr="009528E3" w:rsidRDefault="009528E3" w:rsidP="009528E3">
      <w:pPr>
        <w:widowControl w:val="0"/>
        <w:autoSpaceDE w:val="0"/>
        <w:autoSpaceDN w:val="0"/>
        <w:adjustRightInd w:val="0"/>
        <w:spacing w:after="240"/>
        <w:rPr>
          <w:rFonts w:asciiTheme="majorHAnsi" w:hAnsiTheme="majorHAnsi" w:cs="Times"/>
          <w:b/>
          <w:i/>
          <w:u w:val="dotted"/>
          <w:lang w:val="es-ES"/>
        </w:rPr>
      </w:pPr>
      <w:r w:rsidRPr="009528E3">
        <w:rPr>
          <w:rFonts w:asciiTheme="majorHAnsi" w:hAnsiTheme="majorHAnsi" w:cs="Times"/>
          <w:lang w:val="es-ES"/>
        </w:rPr>
        <w:t xml:space="preserve">El ejemplo de las iglesias del primer siglo nos demuestra que ningún lugar y ninguna etnia están más allá del alcance del amor y Poder de Jesús. </w:t>
      </w:r>
      <w:r w:rsidRPr="009528E3">
        <w:rPr>
          <w:rFonts w:asciiTheme="majorHAnsi" w:hAnsiTheme="majorHAnsi" w:cs="Times"/>
          <w:b/>
          <w:i/>
          <w:u w:val="dotted"/>
          <w:lang w:val="es-ES"/>
        </w:rPr>
        <w:t>¿Hasta dónde está dispuesta a ir su iglesia para proclamar el evangelio?</w:t>
      </w:r>
    </w:p>
    <w:p w14:paraId="2E4C1F7C" w14:textId="77777777" w:rsidR="00CE74B9" w:rsidRPr="007A3DA6" w:rsidRDefault="009528E3" w:rsidP="00756B74">
      <w:pPr>
        <w:widowControl w:val="0"/>
        <w:autoSpaceDE w:val="0"/>
        <w:autoSpaceDN w:val="0"/>
        <w:adjustRightInd w:val="0"/>
        <w:spacing w:after="240"/>
        <w:rPr>
          <w:rFonts w:asciiTheme="majorHAnsi" w:hAnsiTheme="majorHAnsi" w:cs="Times"/>
          <w:i/>
          <w:u w:val="dotted"/>
          <w:lang w:val="es-ES"/>
        </w:rPr>
      </w:pPr>
      <w:r w:rsidRPr="009528E3">
        <w:rPr>
          <w:rFonts w:asciiTheme="majorHAnsi" w:hAnsiTheme="majorHAnsi" w:cs="Times"/>
          <w:lang w:val="es-ES"/>
        </w:rPr>
        <w:t xml:space="preserve">Hoy el Espíritu Santo continúa hablando a la iglesia desde la perspectiva histórica y mundial de Dios. </w:t>
      </w:r>
      <w:r w:rsidRPr="009528E3">
        <w:rPr>
          <w:rFonts w:asciiTheme="majorHAnsi" w:hAnsiTheme="majorHAnsi" w:cs="Times"/>
          <w:u w:val="dotted"/>
          <w:lang w:val="es-ES"/>
        </w:rPr>
        <w:t>Sin ese tipo de visión amplia que abarca a todos los pueblos del mundo, las iglesias de hoy difícilmente puedan ir más allá de su propia Jerusalén</w:t>
      </w:r>
      <w:r w:rsidRPr="009528E3">
        <w:rPr>
          <w:rFonts w:asciiTheme="majorHAnsi" w:hAnsiTheme="majorHAnsi" w:cs="Times"/>
          <w:lang w:val="es-ES"/>
        </w:rPr>
        <w:t xml:space="preserve">. </w:t>
      </w:r>
      <w:r w:rsidRPr="009528E3">
        <w:rPr>
          <w:rFonts w:asciiTheme="majorHAnsi" w:hAnsiTheme="majorHAnsi" w:cs="Times"/>
          <w:i/>
          <w:u w:val="dotted"/>
          <w:lang w:val="es-ES"/>
        </w:rPr>
        <w:t>En realidad, probablemente no vayan más allá de sus propias cuatro paredes.</w:t>
      </w:r>
      <w:r>
        <w:rPr>
          <w:rFonts w:asciiTheme="majorHAnsi" w:hAnsiTheme="majorHAnsi" w:cs="Times"/>
          <w:i/>
          <w:u w:val="dotted"/>
          <w:lang w:val="es-ES"/>
        </w:rPr>
        <w:t xml:space="preserve"> </w:t>
      </w:r>
      <w:r w:rsidRPr="009528E3">
        <w:rPr>
          <w:rFonts w:asciiTheme="majorHAnsi" w:hAnsiTheme="majorHAnsi" w:cs="Times"/>
          <w:lang w:val="es-ES"/>
        </w:rPr>
        <w:t>Hoy, como en los tiempos del Nuevo Testamento, lo último de la tierra, la Samaria, la Judea y la Jerusalén de una iglesia deben ser alcanzados simultáneamente.</w:t>
      </w:r>
      <w:bookmarkStart w:id="0" w:name="_GoBack"/>
      <w:bookmarkEnd w:id="0"/>
    </w:p>
    <w:p w14:paraId="396099E9" w14:textId="77777777" w:rsidR="00756B74" w:rsidRPr="00CE74B9" w:rsidRDefault="009528E3" w:rsidP="00756B74">
      <w:pPr>
        <w:widowControl w:val="0"/>
        <w:autoSpaceDE w:val="0"/>
        <w:autoSpaceDN w:val="0"/>
        <w:adjustRightInd w:val="0"/>
        <w:spacing w:after="240"/>
        <w:rPr>
          <w:rFonts w:asciiTheme="majorHAnsi" w:hAnsiTheme="majorHAnsi" w:cs="Times"/>
          <w:b/>
          <w:sz w:val="36"/>
          <w:szCs w:val="36"/>
          <w:lang w:val="es-ES"/>
        </w:rPr>
      </w:pPr>
      <w:r w:rsidRPr="009528E3">
        <w:rPr>
          <w:rFonts w:asciiTheme="majorHAnsi" w:hAnsiTheme="majorHAnsi" w:cs="Times"/>
          <w:b/>
          <w:sz w:val="36"/>
          <w:szCs w:val="36"/>
          <w:lang w:val="es-ES"/>
        </w:rPr>
        <w:t>¿Cuáles seria</w:t>
      </w:r>
      <w:r w:rsidR="00CE74B9">
        <w:rPr>
          <w:rFonts w:asciiTheme="majorHAnsi" w:hAnsiTheme="majorHAnsi" w:cs="Times"/>
          <w:b/>
          <w:sz w:val="36"/>
          <w:szCs w:val="36"/>
          <w:lang w:val="es-ES"/>
        </w:rPr>
        <w:t>n sus conclusiones de este tema?</w:t>
      </w:r>
    </w:p>
    <w:p w14:paraId="49FD4C85"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156D7218"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22BECC27"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0CAAA7F2"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09F9B619" w14:textId="77777777" w:rsidR="00756B74" w:rsidRDefault="00756B74" w:rsidP="00756B74"/>
    <w:p w14:paraId="4BCBA5FD" w14:textId="77777777" w:rsidR="00756B74" w:rsidRDefault="00756B74" w:rsidP="00756B74">
      <w:pPr>
        <w:widowControl w:val="0"/>
        <w:autoSpaceDE w:val="0"/>
        <w:autoSpaceDN w:val="0"/>
        <w:adjustRightInd w:val="0"/>
        <w:spacing w:after="240"/>
        <w:rPr>
          <w:rFonts w:ascii="Times" w:hAnsi="Times" w:cs="Times"/>
          <w:lang w:val="es-ES"/>
        </w:rPr>
      </w:pPr>
    </w:p>
    <w:p w14:paraId="5EABAAA2" w14:textId="77777777" w:rsidR="00756B74" w:rsidRDefault="00756B74" w:rsidP="00756B74">
      <w:pPr>
        <w:widowControl w:val="0"/>
        <w:autoSpaceDE w:val="0"/>
        <w:autoSpaceDN w:val="0"/>
        <w:adjustRightInd w:val="0"/>
        <w:spacing w:after="240"/>
        <w:rPr>
          <w:rFonts w:ascii="Times" w:hAnsi="Times" w:cs="Times"/>
          <w:lang w:val="es-ES"/>
        </w:rPr>
      </w:pPr>
    </w:p>
    <w:p w14:paraId="7ABDECE1"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63356062"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11BF7821"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79704C5F"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642ED62A" w14:textId="77777777" w:rsidR="00756B74" w:rsidRPr="00353853" w:rsidRDefault="00756B74" w:rsidP="00353853">
      <w:pPr>
        <w:widowControl w:val="0"/>
        <w:autoSpaceDE w:val="0"/>
        <w:autoSpaceDN w:val="0"/>
        <w:adjustRightInd w:val="0"/>
        <w:spacing w:after="240"/>
        <w:rPr>
          <w:rFonts w:ascii="Times" w:hAnsi="Times" w:cs="Times"/>
          <w:b/>
          <w:lang w:val="es-ES"/>
        </w:rPr>
      </w:pPr>
    </w:p>
    <w:p w14:paraId="73DAFA9F" w14:textId="77777777" w:rsidR="00353853" w:rsidRPr="00353853" w:rsidRDefault="00353853" w:rsidP="00353853">
      <w:pPr>
        <w:widowControl w:val="0"/>
        <w:autoSpaceDE w:val="0"/>
        <w:autoSpaceDN w:val="0"/>
        <w:adjustRightInd w:val="0"/>
        <w:spacing w:after="240"/>
        <w:rPr>
          <w:rFonts w:asciiTheme="majorHAnsi" w:hAnsiTheme="majorHAnsi" w:cs="Times"/>
          <w:lang w:val="es-ES"/>
        </w:rPr>
      </w:pPr>
    </w:p>
    <w:p w14:paraId="32CD9F26" w14:textId="77777777" w:rsidR="006812E7" w:rsidRPr="00161C0B" w:rsidRDefault="006812E7" w:rsidP="00161C0B">
      <w:pPr>
        <w:rPr>
          <w:sz w:val="28"/>
          <w:szCs w:val="28"/>
        </w:rPr>
      </w:pPr>
    </w:p>
    <w:sectPr w:rsidR="006812E7" w:rsidRPr="00161C0B" w:rsidSect="00F61C10">
      <w:type w:val="continuous"/>
      <w:pgSz w:w="12240" w:h="15840"/>
      <w:pgMar w:top="1417" w:right="900" w:bottom="1417" w:left="156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2843D3" w14:textId="77777777" w:rsidR="007C6D04" w:rsidRDefault="007C6D04" w:rsidP="00762AA9">
      <w:r>
        <w:separator/>
      </w:r>
    </w:p>
  </w:endnote>
  <w:endnote w:type="continuationSeparator" w:id="0">
    <w:p w14:paraId="3D02D3C4" w14:textId="77777777" w:rsidR="007C6D04" w:rsidRDefault="007C6D04" w:rsidP="0076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F322D" w14:textId="77777777" w:rsidR="007C6D04" w:rsidRDefault="007C6D04" w:rsidP="00762AA9">
      <w:r>
        <w:separator/>
      </w:r>
    </w:p>
  </w:footnote>
  <w:footnote w:type="continuationSeparator" w:id="0">
    <w:p w14:paraId="304EEEF9" w14:textId="77777777" w:rsidR="007C6D04" w:rsidRDefault="007C6D04" w:rsidP="00762A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7742E" w14:textId="77777777" w:rsidR="007C6D04" w:rsidRDefault="007C6D04" w:rsidP="00762AA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CA0BF90" w14:textId="77777777" w:rsidR="007C6D04" w:rsidRDefault="007C6D04" w:rsidP="00762AA9">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85BA5" w14:textId="77777777" w:rsidR="007C6D04" w:rsidRDefault="007C6D04" w:rsidP="00762AA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3DA6">
      <w:rPr>
        <w:rStyle w:val="Nmerodepgina"/>
        <w:noProof/>
      </w:rPr>
      <w:t>1</w:t>
    </w:r>
    <w:r>
      <w:rPr>
        <w:rStyle w:val="Nmerodepgina"/>
      </w:rPr>
      <w:fldChar w:fldCharType="end"/>
    </w:r>
  </w:p>
  <w:p w14:paraId="185081AA" w14:textId="77777777" w:rsidR="007C6D04" w:rsidRDefault="007C6D04" w:rsidP="00762AA9">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Word Work File L_2"/>
      </v:shape>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3D35FA"/>
    <w:multiLevelType w:val="hybridMultilevel"/>
    <w:tmpl w:val="C63C8A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7C7D7C"/>
    <w:multiLevelType w:val="hybridMultilevel"/>
    <w:tmpl w:val="32B6D7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9F05CF0"/>
    <w:multiLevelType w:val="hybridMultilevel"/>
    <w:tmpl w:val="693451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174431"/>
    <w:multiLevelType w:val="hybridMultilevel"/>
    <w:tmpl w:val="79E84F4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37D5706"/>
    <w:multiLevelType w:val="hybridMultilevel"/>
    <w:tmpl w:val="94D2ABA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AD8051C"/>
    <w:multiLevelType w:val="hybridMultilevel"/>
    <w:tmpl w:val="69BA707E"/>
    <w:lvl w:ilvl="0" w:tplc="0C0A000B">
      <w:start w:val="1"/>
      <w:numFmt w:val="bullet"/>
      <w:lvlText w:val=""/>
      <w:lvlJc w:val="left"/>
      <w:pPr>
        <w:ind w:left="773" w:hanging="360"/>
      </w:pPr>
      <w:rPr>
        <w:rFonts w:ascii="Wingdings" w:hAnsi="Wingdings" w:hint="default"/>
      </w:rPr>
    </w:lvl>
    <w:lvl w:ilvl="1" w:tplc="0C0A0003" w:tentative="1">
      <w:start w:val="1"/>
      <w:numFmt w:val="bullet"/>
      <w:lvlText w:val="o"/>
      <w:lvlJc w:val="left"/>
      <w:pPr>
        <w:ind w:left="1493" w:hanging="360"/>
      </w:pPr>
      <w:rPr>
        <w:rFonts w:ascii="Courier New" w:hAnsi="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7">
    <w:nsid w:val="1BFC4A44"/>
    <w:multiLevelType w:val="hybridMultilevel"/>
    <w:tmpl w:val="CB46C83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EB70EDD"/>
    <w:multiLevelType w:val="hybridMultilevel"/>
    <w:tmpl w:val="AF7C9334"/>
    <w:lvl w:ilvl="0" w:tplc="0C0A000B">
      <w:start w:val="1"/>
      <w:numFmt w:val="bullet"/>
      <w:lvlText w:val=""/>
      <w:lvlJc w:val="left"/>
      <w:pPr>
        <w:ind w:left="773" w:hanging="360"/>
      </w:pPr>
      <w:rPr>
        <w:rFonts w:ascii="Wingdings" w:hAnsi="Wingdings" w:hint="default"/>
      </w:rPr>
    </w:lvl>
    <w:lvl w:ilvl="1" w:tplc="0C0A0003" w:tentative="1">
      <w:start w:val="1"/>
      <w:numFmt w:val="bullet"/>
      <w:lvlText w:val="o"/>
      <w:lvlJc w:val="left"/>
      <w:pPr>
        <w:ind w:left="1493" w:hanging="360"/>
      </w:pPr>
      <w:rPr>
        <w:rFonts w:ascii="Courier New" w:hAnsi="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9">
    <w:nsid w:val="21D93D15"/>
    <w:multiLevelType w:val="hybridMultilevel"/>
    <w:tmpl w:val="F3EA0B6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28F6FD1"/>
    <w:multiLevelType w:val="hybridMultilevel"/>
    <w:tmpl w:val="C55AB328"/>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6653520"/>
    <w:multiLevelType w:val="hybridMultilevel"/>
    <w:tmpl w:val="F8E05DA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2038BC"/>
    <w:multiLevelType w:val="hybridMultilevel"/>
    <w:tmpl w:val="8C90D9C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4B65F92"/>
    <w:multiLevelType w:val="hybridMultilevel"/>
    <w:tmpl w:val="399682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D8B2BA0"/>
    <w:multiLevelType w:val="hybridMultilevel"/>
    <w:tmpl w:val="93E6745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EBA348F"/>
    <w:multiLevelType w:val="hybridMultilevel"/>
    <w:tmpl w:val="3E86EEB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1CF697E"/>
    <w:multiLevelType w:val="hybridMultilevel"/>
    <w:tmpl w:val="BFCEE6E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A5C7861"/>
    <w:multiLevelType w:val="hybridMultilevel"/>
    <w:tmpl w:val="F44CA83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4B8A256F"/>
    <w:multiLevelType w:val="hybridMultilevel"/>
    <w:tmpl w:val="64B4E1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C772AE6"/>
    <w:multiLevelType w:val="hybridMultilevel"/>
    <w:tmpl w:val="F0A452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2096F41"/>
    <w:multiLevelType w:val="hybridMultilevel"/>
    <w:tmpl w:val="199250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7470A6C"/>
    <w:multiLevelType w:val="hybridMultilevel"/>
    <w:tmpl w:val="0A48C050"/>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8E34352"/>
    <w:multiLevelType w:val="hybridMultilevel"/>
    <w:tmpl w:val="51547824"/>
    <w:lvl w:ilvl="0" w:tplc="9AB47BDA">
      <w:start w:val="1"/>
      <w:numFmt w:val="lowerRoman"/>
      <w:lvlText w:val="%1)"/>
      <w:lvlJc w:val="left"/>
      <w:pPr>
        <w:ind w:left="3552" w:hanging="720"/>
      </w:pPr>
      <w:rPr>
        <w:rFonts w:hint="default"/>
      </w:rPr>
    </w:lvl>
    <w:lvl w:ilvl="1" w:tplc="0C0A0019" w:tentative="1">
      <w:start w:val="1"/>
      <w:numFmt w:val="lowerLetter"/>
      <w:lvlText w:val="%2."/>
      <w:lvlJc w:val="left"/>
      <w:pPr>
        <w:ind w:left="3912" w:hanging="360"/>
      </w:pPr>
    </w:lvl>
    <w:lvl w:ilvl="2" w:tplc="0C0A001B" w:tentative="1">
      <w:start w:val="1"/>
      <w:numFmt w:val="lowerRoman"/>
      <w:lvlText w:val="%3."/>
      <w:lvlJc w:val="right"/>
      <w:pPr>
        <w:ind w:left="4632" w:hanging="180"/>
      </w:pPr>
    </w:lvl>
    <w:lvl w:ilvl="3" w:tplc="0C0A000F" w:tentative="1">
      <w:start w:val="1"/>
      <w:numFmt w:val="decimal"/>
      <w:lvlText w:val="%4."/>
      <w:lvlJc w:val="left"/>
      <w:pPr>
        <w:ind w:left="5352" w:hanging="360"/>
      </w:pPr>
    </w:lvl>
    <w:lvl w:ilvl="4" w:tplc="0C0A0019" w:tentative="1">
      <w:start w:val="1"/>
      <w:numFmt w:val="lowerLetter"/>
      <w:lvlText w:val="%5."/>
      <w:lvlJc w:val="left"/>
      <w:pPr>
        <w:ind w:left="6072" w:hanging="360"/>
      </w:pPr>
    </w:lvl>
    <w:lvl w:ilvl="5" w:tplc="0C0A001B" w:tentative="1">
      <w:start w:val="1"/>
      <w:numFmt w:val="lowerRoman"/>
      <w:lvlText w:val="%6."/>
      <w:lvlJc w:val="right"/>
      <w:pPr>
        <w:ind w:left="6792" w:hanging="180"/>
      </w:pPr>
    </w:lvl>
    <w:lvl w:ilvl="6" w:tplc="0C0A000F" w:tentative="1">
      <w:start w:val="1"/>
      <w:numFmt w:val="decimal"/>
      <w:lvlText w:val="%7."/>
      <w:lvlJc w:val="left"/>
      <w:pPr>
        <w:ind w:left="7512" w:hanging="360"/>
      </w:pPr>
    </w:lvl>
    <w:lvl w:ilvl="7" w:tplc="0C0A0019" w:tentative="1">
      <w:start w:val="1"/>
      <w:numFmt w:val="lowerLetter"/>
      <w:lvlText w:val="%8."/>
      <w:lvlJc w:val="left"/>
      <w:pPr>
        <w:ind w:left="8232" w:hanging="360"/>
      </w:pPr>
    </w:lvl>
    <w:lvl w:ilvl="8" w:tplc="0C0A001B" w:tentative="1">
      <w:start w:val="1"/>
      <w:numFmt w:val="lowerRoman"/>
      <w:lvlText w:val="%9."/>
      <w:lvlJc w:val="right"/>
      <w:pPr>
        <w:ind w:left="8952" w:hanging="180"/>
      </w:pPr>
    </w:lvl>
  </w:abstractNum>
  <w:abstractNum w:abstractNumId="23">
    <w:nsid w:val="6B130C12"/>
    <w:multiLevelType w:val="hybridMultilevel"/>
    <w:tmpl w:val="71589D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C7C0D55"/>
    <w:multiLevelType w:val="hybridMultilevel"/>
    <w:tmpl w:val="50E6FA02"/>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0096978"/>
    <w:multiLevelType w:val="hybridMultilevel"/>
    <w:tmpl w:val="CC5A42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15F0F1B"/>
    <w:multiLevelType w:val="hybridMultilevel"/>
    <w:tmpl w:val="6304EB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33D342D"/>
    <w:multiLevelType w:val="hybridMultilevel"/>
    <w:tmpl w:val="DB3ACEE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8757B4E"/>
    <w:multiLevelType w:val="hybridMultilevel"/>
    <w:tmpl w:val="4D0072FA"/>
    <w:lvl w:ilvl="0" w:tplc="5824BE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2"/>
  </w:num>
  <w:num w:numId="4">
    <w:abstractNumId w:val="6"/>
  </w:num>
  <w:num w:numId="5">
    <w:abstractNumId w:val="8"/>
  </w:num>
  <w:num w:numId="6">
    <w:abstractNumId w:val="12"/>
  </w:num>
  <w:num w:numId="7">
    <w:abstractNumId w:val="1"/>
  </w:num>
  <w:num w:numId="8">
    <w:abstractNumId w:val="18"/>
  </w:num>
  <w:num w:numId="9">
    <w:abstractNumId w:val="23"/>
  </w:num>
  <w:num w:numId="10">
    <w:abstractNumId w:val="20"/>
  </w:num>
  <w:num w:numId="11">
    <w:abstractNumId w:val="9"/>
  </w:num>
  <w:num w:numId="12">
    <w:abstractNumId w:val="7"/>
  </w:num>
  <w:num w:numId="13">
    <w:abstractNumId w:val="10"/>
  </w:num>
  <w:num w:numId="14">
    <w:abstractNumId w:val="16"/>
  </w:num>
  <w:num w:numId="15">
    <w:abstractNumId w:val="2"/>
  </w:num>
  <w:num w:numId="16">
    <w:abstractNumId w:val="14"/>
  </w:num>
  <w:num w:numId="17">
    <w:abstractNumId w:val="4"/>
  </w:num>
  <w:num w:numId="18">
    <w:abstractNumId w:val="17"/>
  </w:num>
  <w:num w:numId="19">
    <w:abstractNumId w:val="25"/>
  </w:num>
  <w:num w:numId="20">
    <w:abstractNumId w:val="13"/>
  </w:num>
  <w:num w:numId="21">
    <w:abstractNumId w:val="26"/>
  </w:num>
  <w:num w:numId="22">
    <w:abstractNumId w:val="11"/>
  </w:num>
  <w:num w:numId="23">
    <w:abstractNumId w:val="19"/>
  </w:num>
  <w:num w:numId="24">
    <w:abstractNumId w:val="15"/>
  </w:num>
  <w:num w:numId="25">
    <w:abstractNumId w:val="24"/>
  </w:num>
  <w:num w:numId="26">
    <w:abstractNumId w:val="27"/>
  </w:num>
  <w:num w:numId="27">
    <w:abstractNumId w:val="28"/>
  </w:num>
  <w:num w:numId="28">
    <w:abstractNumId w:val="21"/>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3A1"/>
    <w:rsid w:val="0000076E"/>
    <w:rsid w:val="00021C1C"/>
    <w:rsid w:val="0002294A"/>
    <w:rsid w:val="0003782D"/>
    <w:rsid w:val="000A06F6"/>
    <w:rsid w:val="000A2739"/>
    <w:rsid w:val="00111C91"/>
    <w:rsid w:val="00114CE8"/>
    <w:rsid w:val="00136433"/>
    <w:rsid w:val="00142FD9"/>
    <w:rsid w:val="00161C0B"/>
    <w:rsid w:val="00162520"/>
    <w:rsid w:val="001A750A"/>
    <w:rsid w:val="001E71EE"/>
    <w:rsid w:val="00223C66"/>
    <w:rsid w:val="002666A8"/>
    <w:rsid w:val="002B4B74"/>
    <w:rsid w:val="003062A1"/>
    <w:rsid w:val="003401F6"/>
    <w:rsid w:val="00353853"/>
    <w:rsid w:val="003A1A13"/>
    <w:rsid w:val="003A1E30"/>
    <w:rsid w:val="004077FC"/>
    <w:rsid w:val="00423C2D"/>
    <w:rsid w:val="004B13CF"/>
    <w:rsid w:val="004D4E63"/>
    <w:rsid w:val="00542902"/>
    <w:rsid w:val="00547C72"/>
    <w:rsid w:val="00580FF7"/>
    <w:rsid w:val="00587FDE"/>
    <w:rsid w:val="005C7AB0"/>
    <w:rsid w:val="00614276"/>
    <w:rsid w:val="00620987"/>
    <w:rsid w:val="0063076D"/>
    <w:rsid w:val="006812E7"/>
    <w:rsid w:val="00690D3F"/>
    <w:rsid w:val="006A3AC2"/>
    <w:rsid w:val="006C7624"/>
    <w:rsid w:val="006E458D"/>
    <w:rsid w:val="006F7DA5"/>
    <w:rsid w:val="00702906"/>
    <w:rsid w:val="00756B74"/>
    <w:rsid w:val="00762AA9"/>
    <w:rsid w:val="007740B7"/>
    <w:rsid w:val="007A3DA6"/>
    <w:rsid w:val="007C1A69"/>
    <w:rsid w:val="007C6D04"/>
    <w:rsid w:val="007D74FB"/>
    <w:rsid w:val="007E0DDB"/>
    <w:rsid w:val="00851880"/>
    <w:rsid w:val="008A694B"/>
    <w:rsid w:val="009528E3"/>
    <w:rsid w:val="00993371"/>
    <w:rsid w:val="009A3C43"/>
    <w:rsid w:val="009F4CE8"/>
    <w:rsid w:val="00A1644B"/>
    <w:rsid w:val="00A72238"/>
    <w:rsid w:val="00AB1B24"/>
    <w:rsid w:val="00AD5E99"/>
    <w:rsid w:val="00AD73D5"/>
    <w:rsid w:val="00B5794E"/>
    <w:rsid w:val="00CA3CAB"/>
    <w:rsid w:val="00CA5DBB"/>
    <w:rsid w:val="00CE74B9"/>
    <w:rsid w:val="00CF025B"/>
    <w:rsid w:val="00D708EA"/>
    <w:rsid w:val="00DE1A5E"/>
    <w:rsid w:val="00E0013F"/>
    <w:rsid w:val="00E556FF"/>
    <w:rsid w:val="00E76946"/>
    <w:rsid w:val="00EC1B39"/>
    <w:rsid w:val="00EF692F"/>
    <w:rsid w:val="00F223A1"/>
    <w:rsid w:val="00F26F9C"/>
    <w:rsid w:val="00F33837"/>
    <w:rsid w:val="00F61C10"/>
    <w:rsid w:val="00F845E7"/>
    <w:rsid w:val="00FB1616"/>
    <w:rsid w:val="00FE0806"/>
    <w:rsid w:val="00FF430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76F3D3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12E7"/>
    <w:pPr>
      <w:ind w:left="720"/>
      <w:contextualSpacing/>
    </w:pPr>
  </w:style>
  <w:style w:type="paragraph" w:styleId="Encabezado">
    <w:name w:val="header"/>
    <w:basedOn w:val="Normal"/>
    <w:link w:val="EncabezadoCar"/>
    <w:uiPriority w:val="99"/>
    <w:unhideWhenUsed/>
    <w:rsid w:val="00762AA9"/>
    <w:pPr>
      <w:tabs>
        <w:tab w:val="center" w:pos="4252"/>
        <w:tab w:val="right" w:pos="8504"/>
      </w:tabs>
    </w:pPr>
  </w:style>
  <w:style w:type="character" w:customStyle="1" w:styleId="EncabezadoCar">
    <w:name w:val="Encabezado Car"/>
    <w:basedOn w:val="Fuentedeprrafopredeter"/>
    <w:link w:val="Encabezado"/>
    <w:uiPriority w:val="99"/>
    <w:rsid w:val="00762AA9"/>
  </w:style>
  <w:style w:type="character" w:styleId="Nmerodepgina">
    <w:name w:val="page number"/>
    <w:basedOn w:val="Fuentedeprrafopredeter"/>
    <w:uiPriority w:val="99"/>
    <w:semiHidden/>
    <w:unhideWhenUsed/>
    <w:rsid w:val="00762AA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12E7"/>
    <w:pPr>
      <w:ind w:left="720"/>
      <w:contextualSpacing/>
    </w:pPr>
  </w:style>
  <w:style w:type="paragraph" w:styleId="Encabezado">
    <w:name w:val="header"/>
    <w:basedOn w:val="Normal"/>
    <w:link w:val="EncabezadoCar"/>
    <w:uiPriority w:val="99"/>
    <w:unhideWhenUsed/>
    <w:rsid w:val="00762AA9"/>
    <w:pPr>
      <w:tabs>
        <w:tab w:val="center" w:pos="4252"/>
        <w:tab w:val="right" w:pos="8504"/>
      </w:tabs>
    </w:pPr>
  </w:style>
  <w:style w:type="character" w:customStyle="1" w:styleId="EncabezadoCar">
    <w:name w:val="Encabezado Car"/>
    <w:basedOn w:val="Fuentedeprrafopredeter"/>
    <w:link w:val="Encabezado"/>
    <w:uiPriority w:val="99"/>
    <w:rsid w:val="00762AA9"/>
  </w:style>
  <w:style w:type="character" w:styleId="Nmerodepgina">
    <w:name w:val="page number"/>
    <w:basedOn w:val="Fuentedeprrafopredeter"/>
    <w:uiPriority w:val="99"/>
    <w:semiHidden/>
    <w:unhideWhenUsed/>
    <w:rsid w:val="00762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15</Pages>
  <Words>4981</Words>
  <Characters>27396</Characters>
  <Application>Microsoft Macintosh Word</Application>
  <DocSecurity>0</DocSecurity>
  <Lines>228</Lines>
  <Paragraphs>64</Paragraphs>
  <ScaleCrop>false</ScaleCrop>
  <Company/>
  <LinksUpToDate>false</LinksUpToDate>
  <CharactersWithSpaces>32313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Castro Rodriguez</dc:creator>
  <cp:keywords/>
  <dc:description/>
  <cp:lastModifiedBy>Carlos Humberto Castro Rodriguez</cp:lastModifiedBy>
  <cp:revision>8</cp:revision>
  <dcterms:created xsi:type="dcterms:W3CDTF">2014-06-30T04:40:00Z</dcterms:created>
  <dcterms:modified xsi:type="dcterms:W3CDTF">2017-05-19T05:55:00Z</dcterms:modified>
</cp:coreProperties>
</file>