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9C3" w:rsidRPr="000B69C3" w:rsidRDefault="000B69C3" w:rsidP="000B69C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2060"/>
        </w:rPr>
      </w:pPr>
      <w:bookmarkStart w:id="0" w:name="_GoBack"/>
    </w:p>
    <w:p w:rsidR="000B69C3" w:rsidRPr="000B69C3" w:rsidRDefault="000B69C3" w:rsidP="000B69C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Cs/>
          <w:color w:val="002060"/>
          <w:sz w:val="36"/>
          <w:szCs w:val="36"/>
        </w:rPr>
      </w:pPr>
      <w:r w:rsidRPr="000B69C3">
        <w:rPr>
          <w:rFonts w:ascii="Arial" w:hAnsi="Arial" w:cs="Arial"/>
          <w:b/>
          <w:iCs/>
          <w:color w:val="002060"/>
          <w:sz w:val="36"/>
          <w:szCs w:val="36"/>
        </w:rPr>
        <w:t>NECESITAN CUIDADO PASTORAL</w:t>
      </w:r>
    </w:p>
    <w:bookmarkEnd w:id="0"/>
    <w:p w:rsidR="000B69C3" w:rsidRPr="000B69C3" w:rsidRDefault="000B69C3" w:rsidP="000B6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</w:p>
    <w:p w:rsidR="000B69C3" w:rsidRPr="000B69C3" w:rsidRDefault="000B69C3" w:rsidP="000B6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6"/>
          <w:szCs w:val="26"/>
        </w:rPr>
      </w:pPr>
      <w:r w:rsidRPr="000B69C3">
        <w:rPr>
          <w:rFonts w:ascii="Arial" w:hAnsi="Arial" w:cs="Arial"/>
          <w:iCs/>
          <w:sz w:val="26"/>
          <w:szCs w:val="26"/>
        </w:rPr>
        <w:t>Los solteros realizan trabajos muy valiosos, un claro ejemplo de esto lo</w:t>
      </w:r>
    </w:p>
    <w:p w:rsidR="000B69C3" w:rsidRPr="000B69C3" w:rsidRDefault="000B69C3" w:rsidP="000B6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6"/>
          <w:szCs w:val="26"/>
        </w:rPr>
      </w:pPr>
      <w:proofErr w:type="gramStart"/>
      <w:r w:rsidRPr="000B69C3">
        <w:rPr>
          <w:rFonts w:ascii="Arial" w:hAnsi="Arial" w:cs="Arial"/>
          <w:iCs/>
          <w:sz w:val="26"/>
          <w:szCs w:val="26"/>
        </w:rPr>
        <w:t>vemos</w:t>
      </w:r>
      <w:proofErr w:type="gramEnd"/>
      <w:r w:rsidRPr="000B69C3">
        <w:rPr>
          <w:rFonts w:ascii="Arial" w:hAnsi="Arial" w:cs="Arial"/>
          <w:iCs/>
          <w:sz w:val="26"/>
          <w:szCs w:val="26"/>
        </w:rPr>
        <w:t xml:space="preserve"> en la traducción de la Biblia, </w:t>
      </w:r>
      <w:proofErr w:type="spellStart"/>
      <w:r w:rsidRPr="000B69C3">
        <w:rPr>
          <w:rFonts w:ascii="Arial" w:hAnsi="Arial" w:cs="Arial"/>
          <w:i/>
          <w:iCs/>
        </w:rPr>
        <w:t>LauraMae</w:t>
      </w:r>
      <w:proofErr w:type="spellEnd"/>
      <w:r w:rsidRPr="000B69C3">
        <w:rPr>
          <w:rFonts w:ascii="Arial" w:hAnsi="Arial" w:cs="Arial"/>
          <w:i/>
          <w:iCs/>
        </w:rPr>
        <w:t xml:space="preserve"> Gardner de </w:t>
      </w:r>
      <w:proofErr w:type="spellStart"/>
      <w:r w:rsidRPr="000B69C3">
        <w:rPr>
          <w:rFonts w:ascii="Arial" w:hAnsi="Arial" w:cs="Arial"/>
          <w:i/>
          <w:iCs/>
        </w:rPr>
        <w:t>Wyclife</w:t>
      </w:r>
      <w:proofErr w:type="spellEnd"/>
      <w:r w:rsidRPr="000B69C3">
        <w:rPr>
          <w:rFonts w:ascii="Arial" w:hAnsi="Arial" w:cs="Arial"/>
          <w:iCs/>
          <w:sz w:val="26"/>
          <w:szCs w:val="26"/>
        </w:rPr>
        <w:t xml:space="preserve"> (Misión que trabaja en la traducción de la Biblia), dijo: ellos necesitan igual consideración y cuidado que las personas casadas.</w:t>
      </w:r>
    </w:p>
    <w:p w:rsidR="000B69C3" w:rsidRPr="000B69C3" w:rsidRDefault="000B69C3" w:rsidP="000B6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6"/>
          <w:szCs w:val="26"/>
        </w:rPr>
      </w:pPr>
      <w:r w:rsidRPr="000B69C3">
        <w:rPr>
          <w:rFonts w:ascii="Arial" w:hAnsi="Arial" w:cs="Arial"/>
          <w:iCs/>
          <w:sz w:val="26"/>
          <w:szCs w:val="26"/>
        </w:rPr>
        <w:t>En algunos casos, los solteros tal vez necesiten más cuidado de la organización que una pareja o familia; por ejemplo una mujer soltera dentro de un ambiente peligroso, o cuando se requiera consejo en medio de cambios importantes de la vida.</w:t>
      </w:r>
    </w:p>
    <w:p w:rsidR="000B69C3" w:rsidRPr="000B69C3" w:rsidRDefault="000B69C3" w:rsidP="000B6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6"/>
          <w:szCs w:val="26"/>
        </w:rPr>
      </w:pPr>
      <w:r w:rsidRPr="000B69C3">
        <w:rPr>
          <w:rFonts w:ascii="Arial" w:hAnsi="Arial" w:cs="Arial"/>
          <w:iCs/>
          <w:sz w:val="26"/>
          <w:szCs w:val="26"/>
        </w:rPr>
        <w:t xml:space="preserve">Laura </w:t>
      </w:r>
      <w:proofErr w:type="spellStart"/>
      <w:r w:rsidRPr="000B69C3">
        <w:rPr>
          <w:rFonts w:ascii="Arial" w:hAnsi="Arial" w:cs="Arial"/>
          <w:iCs/>
          <w:sz w:val="26"/>
          <w:szCs w:val="26"/>
        </w:rPr>
        <w:t>Mae</w:t>
      </w:r>
      <w:proofErr w:type="spellEnd"/>
      <w:r w:rsidRPr="000B69C3">
        <w:rPr>
          <w:rFonts w:ascii="Arial" w:hAnsi="Arial" w:cs="Arial"/>
          <w:iCs/>
          <w:sz w:val="26"/>
          <w:szCs w:val="26"/>
        </w:rPr>
        <w:t>, dio una lista de cosas que deben ser reconocidas y manejadas por todos o casi todos los solteros:</w:t>
      </w:r>
    </w:p>
    <w:p w:rsidR="000B69C3" w:rsidRDefault="000B69C3" w:rsidP="000B69C3">
      <w:pPr>
        <w:autoSpaceDE w:val="0"/>
        <w:autoSpaceDN w:val="0"/>
        <w:adjustRightInd w:val="0"/>
        <w:spacing w:after="0" w:line="240" w:lineRule="auto"/>
        <w:rPr>
          <w:rFonts w:ascii="Monkeyboy-Regular" w:hAnsi="Monkeyboy-Regular" w:cs="Monkeyboy-Regular"/>
          <w:sz w:val="34"/>
          <w:szCs w:val="34"/>
        </w:rPr>
      </w:pPr>
    </w:p>
    <w:p w:rsidR="000B69C3" w:rsidRDefault="000B69C3" w:rsidP="000B69C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0B69C3">
        <w:rPr>
          <w:rFonts w:ascii="Arial" w:hAnsi="Arial" w:cs="Arial"/>
          <w:sz w:val="26"/>
          <w:szCs w:val="26"/>
        </w:rPr>
        <w:t>No ser comprendido por la cultura anfitriona, y tener que estar dando explicaciones  sobre su soltería.</w:t>
      </w:r>
    </w:p>
    <w:p w:rsidR="000B69C3" w:rsidRDefault="000B69C3" w:rsidP="000B69C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0B69C3">
        <w:rPr>
          <w:rFonts w:ascii="Arial" w:hAnsi="Arial" w:cs="Arial"/>
          <w:sz w:val="26"/>
          <w:szCs w:val="26"/>
        </w:rPr>
        <w:t>Su familia cercana no lo entiende, ni cuidade él/ella.</w:t>
      </w:r>
    </w:p>
    <w:p w:rsidR="000B69C3" w:rsidRDefault="000B69C3" w:rsidP="000B69C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0B69C3">
        <w:rPr>
          <w:rFonts w:ascii="Arial" w:hAnsi="Arial" w:cs="Arial"/>
          <w:sz w:val="26"/>
          <w:szCs w:val="26"/>
        </w:rPr>
        <w:t>Expectativas e ilusiones insatisfechas de</w:t>
      </w:r>
      <w:r w:rsidR="00DC1091">
        <w:rPr>
          <w:rFonts w:ascii="Arial" w:hAnsi="Arial" w:cs="Arial"/>
          <w:sz w:val="26"/>
          <w:szCs w:val="26"/>
        </w:rPr>
        <w:t xml:space="preserve"> </w:t>
      </w:r>
      <w:r w:rsidRPr="000B69C3">
        <w:rPr>
          <w:rFonts w:ascii="Arial" w:hAnsi="Arial" w:cs="Arial"/>
          <w:sz w:val="26"/>
          <w:szCs w:val="26"/>
        </w:rPr>
        <w:t>conocer a alguien con quién casarse.</w:t>
      </w:r>
    </w:p>
    <w:p w:rsidR="000B69C3" w:rsidRDefault="000B69C3" w:rsidP="000B69C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0B69C3">
        <w:rPr>
          <w:rFonts w:ascii="Arial" w:hAnsi="Arial" w:cs="Arial"/>
          <w:sz w:val="26"/>
          <w:szCs w:val="26"/>
        </w:rPr>
        <w:t>No sentirse en el mismo nivel que suscompañeros casados y que tienen hijos.</w:t>
      </w:r>
    </w:p>
    <w:p w:rsidR="000B69C3" w:rsidRDefault="000B69C3" w:rsidP="000B69C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0B69C3">
        <w:rPr>
          <w:rFonts w:ascii="Arial" w:hAnsi="Arial" w:cs="Arial"/>
          <w:sz w:val="26"/>
          <w:szCs w:val="26"/>
        </w:rPr>
        <w:t>Cuando se viaja solo/a muchas veces el</w:t>
      </w:r>
      <w:r w:rsidR="00DC1091">
        <w:rPr>
          <w:rFonts w:ascii="Arial" w:hAnsi="Arial" w:cs="Arial"/>
          <w:sz w:val="26"/>
          <w:szCs w:val="26"/>
        </w:rPr>
        <w:t xml:space="preserve"> </w:t>
      </w:r>
      <w:r w:rsidRPr="000B69C3">
        <w:rPr>
          <w:rFonts w:ascii="Arial" w:hAnsi="Arial" w:cs="Arial"/>
          <w:sz w:val="26"/>
          <w:szCs w:val="26"/>
        </w:rPr>
        <w:t>hospedaje es impredecible.</w:t>
      </w:r>
    </w:p>
    <w:p w:rsidR="000B69C3" w:rsidRDefault="000B69C3" w:rsidP="000B69C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0B69C3">
        <w:rPr>
          <w:rFonts w:ascii="Arial" w:hAnsi="Arial" w:cs="Arial"/>
          <w:sz w:val="26"/>
          <w:szCs w:val="26"/>
        </w:rPr>
        <w:t>No tener un confidente. Tener pocas opcionespara tener compañerismo.</w:t>
      </w:r>
    </w:p>
    <w:p w:rsidR="000B69C3" w:rsidRDefault="000B69C3" w:rsidP="000B69C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0B69C3">
        <w:rPr>
          <w:rFonts w:ascii="Arial" w:hAnsi="Arial" w:cs="Arial"/>
          <w:sz w:val="26"/>
          <w:szCs w:val="26"/>
        </w:rPr>
        <w:t>Sentir atracción hacia los de la zona dónde</w:t>
      </w:r>
      <w:r w:rsidR="00DC1091">
        <w:rPr>
          <w:rFonts w:ascii="Arial" w:hAnsi="Arial" w:cs="Arial"/>
          <w:sz w:val="26"/>
          <w:szCs w:val="26"/>
        </w:rPr>
        <w:t xml:space="preserve"> </w:t>
      </w:r>
      <w:r w:rsidRPr="000B69C3">
        <w:rPr>
          <w:rFonts w:ascii="Arial" w:hAnsi="Arial" w:cs="Arial"/>
          <w:sz w:val="26"/>
          <w:szCs w:val="26"/>
        </w:rPr>
        <w:t>sirve.</w:t>
      </w:r>
    </w:p>
    <w:p w:rsidR="000B69C3" w:rsidRDefault="000B69C3" w:rsidP="000B69C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0B69C3">
        <w:rPr>
          <w:rFonts w:ascii="Arial" w:hAnsi="Arial" w:cs="Arial"/>
          <w:sz w:val="26"/>
          <w:szCs w:val="26"/>
        </w:rPr>
        <w:t>Terminar una buena amistad por causa de</w:t>
      </w:r>
      <w:r>
        <w:rPr>
          <w:rFonts w:ascii="Arial" w:hAnsi="Arial" w:cs="Arial"/>
          <w:sz w:val="26"/>
          <w:szCs w:val="26"/>
        </w:rPr>
        <w:t xml:space="preserve"> enfermedad, </w:t>
      </w:r>
      <w:r w:rsidRPr="000B69C3">
        <w:rPr>
          <w:rFonts w:ascii="Arial" w:hAnsi="Arial" w:cs="Arial"/>
          <w:sz w:val="26"/>
          <w:szCs w:val="26"/>
        </w:rPr>
        <w:t>casamiento, muerte o porcambio de campo misionero.</w:t>
      </w:r>
    </w:p>
    <w:p w:rsidR="00216A7A" w:rsidRDefault="000B69C3" w:rsidP="000B69C3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0B69C3">
        <w:rPr>
          <w:rFonts w:ascii="Arial" w:hAnsi="Arial" w:cs="Arial"/>
          <w:sz w:val="26"/>
          <w:szCs w:val="26"/>
        </w:rPr>
        <w:t>Cuestiones de justicia: ¿es Dios realmente</w:t>
      </w:r>
      <w:r>
        <w:rPr>
          <w:rFonts w:ascii="Arial" w:hAnsi="Arial" w:cs="Arial"/>
          <w:sz w:val="26"/>
          <w:szCs w:val="26"/>
        </w:rPr>
        <w:t xml:space="preserve"> justo?, ¿suple </w:t>
      </w:r>
      <w:r w:rsidRPr="000B69C3">
        <w:rPr>
          <w:rFonts w:ascii="Arial" w:hAnsi="Arial" w:cs="Arial"/>
          <w:sz w:val="26"/>
          <w:szCs w:val="26"/>
        </w:rPr>
        <w:t>realmente mi necesidad?Seguridad: ¿quién me va a cuidar cuandome enferme o envejezca?</w:t>
      </w:r>
    </w:p>
    <w:p w:rsidR="000B69C3" w:rsidRPr="000B69C3" w:rsidRDefault="000B69C3" w:rsidP="000B6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0B69C3" w:rsidRPr="000B69C3" w:rsidRDefault="000B69C3" w:rsidP="000B6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0B69C3">
        <w:rPr>
          <w:rFonts w:ascii="Arial" w:hAnsi="Arial" w:cs="Arial"/>
          <w:b/>
          <w:bCs/>
          <w:sz w:val="26"/>
          <w:szCs w:val="26"/>
        </w:rPr>
        <w:t xml:space="preserve">Los misioneros solteros muchas veces desearían que sus líderes entendiesen sus problemas no </w:t>
      </w:r>
      <w:r>
        <w:rPr>
          <w:rFonts w:ascii="Arial" w:hAnsi="Arial" w:cs="Arial"/>
          <w:b/>
          <w:bCs/>
          <w:sz w:val="26"/>
          <w:szCs w:val="26"/>
        </w:rPr>
        <w:t xml:space="preserve">solamente en </w:t>
      </w:r>
      <w:r w:rsidRPr="000B69C3">
        <w:rPr>
          <w:rFonts w:ascii="Arial" w:hAnsi="Arial" w:cs="Arial"/>
          <w:b/>
          <w:bCs/>
          <w:sz w:val="26"/>
          <w:szCs w:val="26"/>
        </w:rPr>
        <w:t>teoría.</w:t>
      </w:r>
    </w:p>
    <w:p w:rsidR="000B69C3" w:rsidRDefault="000B69C3" w:rsidP="000B69C3">
      <w:pPr>
        <w:autoSpaceDE w:val="0"/>
        <w:autoSpaceDN w:val="0"/>
        <w:adjustRightInd w:val="0"/>
        <w:spacing w:after="0" w:line="240" w:lineRule="auto"/>
        <w:jc w:val="right"/>
        <w:rPr>
          <w:rFonts w:ascii="MyriadPro-SemiboldIt" w:hAnsi="MyriadPro-SemiboldIt" w:cs="MyriadPro-SemiboldIt"/>
          <w:i/>
          <w:iCs/>
          <w:sz w:val="23"/>
          <w:szCs w:val="23"/>
        </w:rPr>
      </w:pPr>
      <w:r>
        <w:rPr>
          <w:rFonts w:ascii="MyriadPro-SemiboldIt" w:hAnsi="MyriadPro-SemiboldIt" w:cs="MyriadPro-SemiboldIt"/>
          <w:i/>
          <w:iCs/>
          <w:sz w:val="23"/>
          <w:szCs w:val="23"/>
        </w:rPr>
        <w:t>- Gardner</w:t>
      </w:r>
    </w:p>
    <w:p w:rsidR="000B69C3" w:rsidRDefault="000B69C3" w:rsidP="000B69C3">
      <w:pPr>
        <w:autoSpaceDE w:val="0"/>
        <w:autoSpaceDN w:val="0"/>
        <w:adjustRightInd w:val="0"/>
        <w:spacing w:after="0" w:line="240" w:lineRule="auto"/>
        <w:jc w:val="right"/>
        <w:rPr>
          <w:rFonts w:ascii="MyriadPro-SemiboldIt" w:hAnsi="MyriadPro-SemiboldIt" w:cs="MyriadPro-SemiboldIt"/>
          <w:i/>
          <w:iCs/>
          <w:sz w:val="23"/>
          <w:szCs w:val="23"/>
        </w:rPr>
      </w:pPr>
    </w:p>
    <w:p w:rsidR="000B69C3" w:rsidRDefault="000B69C3" w:rsidP="000B69C3">
      <w:pPr>
        <w:autoSpaceDE w:val="0"/>
        <w:autoSpaceDN w:val="0"/>
        <w:adjustRightInd w:val="0"/>
        <w:spacing w:after="0" w:line="240" w:lineRule="auto"/>
        <w:rPr>
          <w:rFonts w:ascii="Monkeyboy-Regular" w:hAnsi="Monkeyboy-Regular" w:cs="Monkeyboy-Regular"/>
          <w:b/>
          <w:sz w:val="26"/>
          <w:szCs w:val="26"/>
        </w:rPr>
      </w:pPr>
      <w:r w:rsidRPr="00DD1CF9">
        <w:rPr>
          <w:rFonts w:ascii="Monkeyboy-Regular" w:hAnsi="Monkeyboy-Regular" w:cs="Monkeyboy-Regular"/>
          <w:b/>
          <w:sz w:val="26"/>
          <w:szCs w:val="26"/>
        </w:rPr>
        <w:t>JESUS MISMO</w:t>
      </w:r>
      <w:r w:rsidR="00DC1091">
        <w:rPr>
          <w:rFonts w:ascii="Monkeyboy-Regular" w:hAnsi="Monkeyboy-Regular" w:cs="Monkeyboy-Regular"/>
          <w:b/>
          <w:sz w:val="26"/>
          <w:szCs w:val="26"/>
        </w:rPr>
        <w:t xml:space="preserve"> </w:t>
      </w:r>
      <w:r w:rsidRPr="00DD1CF9">
        <w:rPr>
          <w:rFonts w:ascii="Monkeyboy-Regular" w:hAnsi="Monkeyboy-Regular" w:cs="Monkeyboy-Regular"/>
          <w:b/>
          <w:sz w:val="26"/>
          <w:szCs w:val="26"/>
        </w:rPr>
        <w:t>FUE SOLTERO</w:t>
      </w:r>
    </w:p>
    <w:p w:rsidR="00DD1CF9" w:rsidRPr="00DD1CF9" w:rsidRDefault="00DD1CF9" w:rsidP="000B69C3">
      <w:pPr>
        <w:autoSpaceDE w:val="0"/>
        <w:autoSpaceDN w:val="0"/>
        <w:adjustRightInd w:val="0"/>
        <w:spacing w:after="0" w:line="240" w:lineRule="auto"/>
        <w:rPr>
          <w:rFonts w:ascii="Monkeyboy-Regular" w:hAnsi="Monkeyboy-Regular" w:cs="Monkeyboy-Regular"/>
          <w:b/>
          <w:sz w:val="26"/>
          <w:szCs w:val="26"/>
        </w:rPr>
      </w:pPr>
    </w:p>
    <w:p w:rsidR="000B69C3" w:rsidRPr="000B69C3" w:rsidRDefault="000B69C3" w:rsidP="000B6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r w:rsidRPr="000B69C3">
        <w:rPr>
          <w:rFonts w:ascii="Arial" w:hAnsi="Arial" w:cs="Arial"/>
          <w:i/>
          <w:iCs/>
          <w:sz w:val="26"/>
          <w:szCs w:val="26"/>
        </w:rPr>
        <w:t xml:space="preserve">Jesús era soltero y </w:t>
      </w:r>
      <w:r>
        <w:rPr>
          <w:rFonts w:ascii="Arial" w:hAnsi="Arial" w:cs="Arial"/>
          <w:i/>
          <w:iCs/>
          <w:sz w:val="26"/>
          <w:szCs w:val="26"/>
        </w:rPr>
        <w:t xml:space="preserve">posiblemente </w:t>
      </w:r>
      <w:r w:rsidRPr="000B69C3">
        <w:rPr>
          <w:rFonts w:ascii="Arial" w:hAnsi="Arial" w:cs="Arial"/>
          <w:i/>
          <w:iCs/>
          <w:sz w:val="26"/>
          <w:szCs w:val="26"/>
        </w:rPr>
        <w:t>11 d</w:t>
      </w:r>
      <w:r>
        <w:rPr>
          <w:rFonts w:ascii="Arial" w:hAnsi="Arial" w:cs="Arial"/>
          <w:i/>
          <w:iCs/>
          <w:sz w:val="26"/>
          <w:szCs w:val="26"/>
        </w:rPr>
        <w:t xml:space="preserve">e los 12 apóstoles también. Estos solteros eran llamados a dirigir, llamados a enseñar, </w:t>
      </w:r>
      <w:r w:rsidRPr="000B69C3">
        <w:rPr>
          <w:rFonts w:ascii="Arial" w:hAnsi="Arial" w:cs="Arial"/>
          <w:i/>
          <w:iCs/>
          <w:sz w:val="26"/>
          <w:szCs w:val="26"/>
        </w:rPr>
        <w:t>llamados a ser</w:t>
      </w:r>
    </w:p>
    <w:p w:rsidR="000B69C3" w:rsidRDefault="000B69C3" w:rsidP="000B6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  <w:proofErr w:type="gramStart"/>
      <w:r>
        <w:rPr>
          <w:rFonts w:ascii="Arial" w:hAnsi="Arial" w:cs="Arial"/>
          <w:i/>
          <w:iCs/>
          <w:sz w:val="26"/>
          <w:szCs w:val="26"/>
        </w:rPr>
        <w:t>ejemplo</w:t>
      </w:r>
      <w:proofErr w:type="gramEnd"/>
      <w:r>
        <w:rPr>
          <w:rFonts w:ascii="Arial" w:hAnsi="Arial" w:cs="Arial"/>
          <w:i/>
          <w:iCs/>
          <w:sz w:val="26"/>
          <w:szCs w:val="26"/>
        </w:rPr>
        <w:t xml:space="preserve">, llamados a cambiar el </w:t>
      </w:r>
      <w:r w:rsidRPr="000B69C3">
        <w:rPr>
          <w:rFonts w:ascii="Arial" w:hAnsi="Arial" w:cs="Arial"/>
          <w:i/>
          <w:iCs/>
          <w:sz w:val="26"/>
          <w:szCs w:val="26"/>
        </w:rPr>
        <w:t>mundo.</w:t>
      </w:r>
    </w:p>
    <w:p w:rsidR="00DD1CF9" w:rsidRDefault="00DD1CF9" w:rsidP="000B6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</w:p>
    <w:p w:rsidR="00DD1CF9" w:rsidRDefault="00DD1CF9" w:rsidP="000B6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</w:p>
    <w:p w:rsidR="00DD1CF9" w:rsidRDefault="00DD1CF9" w:rsidP="000B6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</w:p>
    <w:p w:rsidR="00DD1CF9" w:rsidRDefault="00DD1CF9" w:rsidP="000B6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6"/>
          <w:szCs w:val="26"/>
        </w:rPr>
      </w:pP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iCs/>
          <w:sz w:val="26"/>
          <w:szCs w:val="26"/>
        </w:rPr>
      </w:pP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D1CF9">
        <w:rPr>
          <w:rFonts w:ascii="Arial" w:hAnsi="Arial" w:cs="Arial"/>
          <w:b/>
          <w:sz w:val="26"/>
          <w:szCs w:val="26"/>
        </w:rPr>
        <w:lastRenderedPageBreak/>
        <w:t>OPORTUNIDADES MISIONERAS</w:t>
      </w: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D1CF9">
        <w:rPr>
          <w:rFonts w:ascii="Arial" w:hAnsi="Arial" w:cs="Arial"/>
          <w:sz w:val="26"/>
          <w:szCs w:val="26"/>
        </w:rPr>
        <w:t>Ecuador - PRF #: 1457</w:t>
      </w: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D1CF9">
        <w:rPr>
          <w:rFonts w:ascii="Arial" w:hAnsi="Arial" w:cs="Arial"/>
          <w:b/>
          <w:bCs/>
          <w:sz w:val="26"/>
          <w:szCs w:val="26"/>
        </w:rPr>
        <w:t>Plantación de iglesias en lugares rurales</w:t>
      </w: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D1CF9">
        <w:rPr>
          <w:rFonts w:ascii="Arial" w:hAnsi="Arial" w:cs="Arial"/>
          <w:sz w:val="26"/>
          <w:szCs w:val="26"/>
        </w:rPr>
        <w:t>Servir aquí implica algun</w:t>
      </w:r>
      <w:r>
        <w:rPr>
          <w:rFonts w:ascii="Arial" w:hAnsi="Arial" w:cs="Arial"/>
          <w:sz w:val="26"/>
          <w:szCs w:val="26"/>
        </w:rPr>
        <w:t xml:space="preserve">os servicios sociales, edificar relaciones, </w:t>
      </w:r>
      <w:r w:rsidRPr="00DD1CF9">
        <w:rPr>
          <w:rFonts w:ascii="Arial" w:hAnsi="Arial" w:cs="Arial"/>
          <w:sz w:val="26"/>
          <w:szCs w:val="26"/>
        </w:rPr>
        <w:t>ami</w:t>
      </w:r>
      <w:r>
        <w:rPr>
          <w:rFonts w:ascii="Arial" w:hAnsi="Arial" w:cs="Arial"/>
          <w:sz w:val="26"/>
          <w:szCs w:val="26"/>
        </w:rPr>
        <w:t xml:space="preserve">stad, evangelismo, discipulado, </w:t>
      </w:r>
      <w:proofErr w:type="spellStart"/>
      <w:r w:rsidRPr="00DD1CF9">
        <w:rPr>
          <w:rFonts w:ascii="Arial" w:hAnsi="Arial" w:cs="Arial"/>
          <w:sz w:val="26"/>
          <w:szCs w:val="26"/>
        </w:rPr>
        <w:t>mentoreo</w:t>
      </w:r>
      <w:proofErr w:type="spellEnd"/>
      <w:r w:rsidRPr="00DD1CF9">
        <w:rPr>
          <w:rFonts w:ascii="Arial" w:hAnsi="Arial" w:cs="Arial"/>
          <w:sz w:val="26"/>
          <w:szCs w:val="26"/>
        </w:rPr>
        <w:t>, entrenamie</w:t>
      </w:r>
      <w:r>
        <w:rPr>
          <w:rFonts w:ascii="Arial" w:hAnsi="Arial" w:cs="Arial"/>
          <w:sz w:val="26"/>
          <w:szCs w:val="26"/>
        </w:rPr>
        <w:t xml:space="preserve">nto de liderazgo y ayudar a los </w:t>
      </w:r>
      <w:r w:rsidRPr="00DD1CF9">
        <w:rPr>
          <w:rFonts w:ascii="Arial" w:hAnsi="Arial" w:cs="Arial"/>
          <w:sz w:val="26"/>
          <w:szCs w:val="26"/>
        </w:rPr>
        <w:t>creyentes locales a desarrollar su propia iglesia (cada</w:t>
      </w: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D1CF9">
        <w:rPr>
          <w:rFonts w:ascii="Arial" w:hAnsi="Arial" w:cs="Arial"/>
          <w:sz w:val="26"/>
          <w:szCs w:val="26"/>
        </w:rPr>
        <w:t>plantador</w:t>
      </w:r>
      <w:proofErr w:type="gramEnd"/>
      <w:r w:rsidRPr="00DD1CF9">
        <w:rPr>
          <w:rFonts w:ascii="Arial" w:hAnsi="Arial" w:cs="Arial"/>
          <w:sz w:val="26"/>
          <w:szCs w:val="26"/>
        </w:rPr>
        <w:t xml:space="preserve"> de iglesias </w:t>
      </w:r>
      <w:r>
        <w:rPr>
          <w:rFonts w:ascii="Arial" w:hAnsi="Arial" w:cs="Arial"/>
          <w:sz w:val="26"/>
          <w:szCs w:val="26"/>
        </w:rPr>
        <w:t xml:space="preserve">se enfocará en las áreas en las </w:t>
      </w:r>
      <w:r w:rsidRPr="00DD1CF9">
        <w:rPr>
          <w:rFonts w:ascii="Arial" w:hAnsi="Arial" w:cs="Arial"/>
          <w:sz w:val="26"/>
          <w:szCs w:val="26"/>
        </w:rPr>
        <w:t>que él/ella sea más talentoso o apto).</w:t>
      </w:r>
    </w:p>
    <w:p w:rsid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D1CF9">
        <w:rPr>
          <w:rFonts w:ascii="Arial" w:hAnsi="Arial" w:cs="Arial"/>
          <w:sz w:val="26"/>
          <w:szCs w:val="26"/>
        </w:rPr>
        <w:t>El servicio social h</w:t>
      </w:r>
      <w:r>
        <w:rPr>
          <w:rFonts w:ascii="Arial" w:hAnsi="Arial" w:cs="Arial"/>
          <w:sz w:val="26"/>
          <w:szCs w:val="26"/>
        </w:rPr>
        <w:t xml:space="preserve">a sido bien recibido en el área </w:t>
      </w:r>
      <w:r w:rsidRPr="00DD1CF9">
        <w:rPr>
          <w:rFonts w:ascii="Arial" w:hAnsi="Arial" w:cs="Arial"/>
          <w:sz w:val="26"/>
          <w:szCs w:val="26"/>
        </w:rPr>
        <w:t>rural de Loja y las person</w:t>
      </w:r>
      <w:r>
        <w:rPr>
          <w:rFonts w:ascii="Arial" w:hAnsi="Arial" w:cs="Arial"/>
          <w:sz w:val="26"/>
          <w:szCs w:val="26"/>
        </w:rPr>
        <w:t xml:space="preserve">as se han abierto para escuchar </w:t>
      </w:r>
      <w:r w:rsidRPr="00DD1CF9">
        <w:rPr>
          <w:rFonts w:ascii="Arial" w:hAnsi="Arial" w:cs="Arial"/>
          <w:sz w:val="26"/>
          <w:szCs w:val="26"/>
        </w:rPr>
        <w:t>el Evangelio, dand</w:t>
      </w:r>
      <w:r>
        <w:rPr>
          <w:rFonts w:ascii="Arial" w:hAnsi="Arial" w:cs="Arial"/>
          <w:sz w:val="26"/>
          <w:szCs w:val="26"/>
        </w:rPr>
        <w:t xml:space="preserve">o así apertura a los misioneros </w:t>
      </w:r>
      <w:r w:rsidRPr="00DD1CF9">
        <w:rPr>
          <w:rFonts w:ascii="Arial" w:hAnsi="Arial" w:cs="Arial"/>
          <w:sz w:val="26"/>
          <w:szCs w:val="26"/>
        </w:rPr>
        <w:t>para entrar en la comunidad.</w:t>
      </w: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D1CF9">
        <w:rPr>
          <w:rFonts w:ascii="Arial" w:hAnsi="Arial" w:cs="Arial"/>
          <w:sz w:val="26"/>
          <w:szCs w:val="26"/>
        </w:rPr>
        <w:t>Burkina Faso - PRF # 8042</w:t>
      </w: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DD1CF9">
        <w:rPr>
          <w:rFonts w:ascii="Arial" w:hAnsi="Arial" w:cs="Arial"/>
          <w:b/>
          <w:bCs/>
          <w:sz w:val="26"/>
          <w:szCs w:val="26"/>
        </w:rPr>
        <w:t>Trabajo con niños y jóvenes en Sudáfrica</w:t>
      </w: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DD1CF9">
        <w:rPr>
          <w:rFonts w:ascii="Arial" w:hAnsi="Arial" w:cs="Arial"/>
          <w:sz w:val="26"/>
          <w:szCs w:val="26"/>
        </w:rPr>
        <w:t xml:space="preserve">Podrás proveer de </w:t>
      </w:r>
      <w:r>
        <w:rPr>
          <w:rFonts w:ascii="Arial" w:hAnsi="Arial" w:cs="Arial"/>
          <w:sz w:val="26"/>
          <w:szCs w:val="26"/>
        </w:rPr>
        <w:t xml:space="preserve">un valioso aporte al ministerio </w:t>
      </w:r>
      <w:r w:rsidRPr="00DD1CF9">
        <w:rPr>
          <w:rFonts w:ascii="Arial" w:hAnsi="Arial" w:cs="Arial"/>
          <w:sz w:val="26"/>
          <w:szCs w:val="26"/>
        </w:rPr>
        <w:t>de la iglesia a través de</w:t>
      </w:r>
      <w:r>
        <w:rPr>
          <w:rFonts w:ascii="Arial" w:hAnsi="Arial" w:cs="Arial"/>
          <w:sz w:val="26"/>
          <w:szCs w:val="26"/>
        </w:rPr>
        <w:t xml:space="preserve"> clubes evangelísticos, Escuela </w:t>
      </w:r>
      <w:r w:rsidRPr="00DD1CF9">
        <w:rPr>
          <w:rFonts w:ascii="Arial" w:hAnsi="Arial" w:cs="Arial"/>
          <w:sz w:val="26"/>
          <w:szCs w:val="26"/>
        </w:rPr>
        <w:t>Dominical, entrenam</w:t>
      </w:r>
      <w:r>
        <w:rPr>
          <w:rFonts w:ascii="Arial" w:hAnsi="Arial" w:cs="Arial"/>
          <w:sz w:val="26"/>
          <w:szCs w:val="26"/>
        </w:rPr>
        <w:t xml:space="preserve">iento de líderes y programas de </w:t>
      </w:r>
      <w:r w:rsidRPr="00DD1CF9">
        <w:rPr>
          <w:rFonts w:ascii="Arial" w:hAnsi="Arial" w:cs="Arial"/>
          <w:sz w:val="26"/>
          <w:szCs w:val="26"/>
        </w:rPr>
        <w:t>campamento. Comprometiendo a los niños organizando</w:t>
      </w: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D1CF9">
        <w:rPr>
          <w:rFonts w:ascii="Arial" w:hAnsi="Arial" w:cs="Arial"/>
          <w:sz w:val="26"/>
          <w:szCs w:val="26"/>
        </w:rPr>
        <w:t>actividades</w:t>
      </w:r>
      <w:proofErr w:type="gramEnd"/>
      <w:r w:rsidRPr="00DD1CF9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haciendo deportes, etc. Además </w:t>
      </w:r>
      <w:r w:rsidRPr="00DD1CF9">
        <w:rPr>
          <w:rFonts w:ascii="Arial" w:hAnsi="Arial" w:cs="Arial"/>
          <w:sz w:val="26"/>
          <w:szCs w:val="26"/>
        </w:rPr>
        <w:t>trabajarás en el discipu</w:t>
      </w:r>
      <w:r>
        <w:rPr>
          <w:rFonts w:ascii="Arial" w:hAnsi="Arial" w:cs="Arial"/>
          <w:sz w:val="26"/>
          <w:szCs w:val="26"/>
        </w:rPr>
        <w:t xml:space="preserve">lado de jóvenes para fortalecer </w:t>
      </w:r>
      <w:r w:rsidRPr="00DD1CF9">
        <w:rPr>
          <w:rFonts w:ascii="Arial" w:hAnsi="Arial" w:cs="Arial"/>
          <w:sz w:val="26"/>
          <w:szCs w:val="26"/>
        </w:rPr>
        <w:t>su fe en Dios y animarlos a contribuir con su</w:t>
      </w: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sociedad</w:t>
      </w:r>
      <w:proofErr w:type="gramEnd"/>
      <w:r>
        <w:rPr>
          <w:rFonts w:ascii="Arial" w:hAnsi="Arial" w:cs="Arial"/>
          <w:sz w:val="26"/>
          <w:szCs w:val="26"/>
        </w:rPr>
        <w:t xml:space="preserve">. </w:t>
      </w:r>
      <w:r w:rsidRPr="00DD1CF9">
        <w:rPr>
          <w:rFonts w:ascii="Arial" w:hAnsi="Arial" w:cs="Arial"/>
          <w:sz w:val="26"/>
          <w:szCs w:val="26"/>
        </w:rPr>
        <w:t>Los requisitos y experiencia en educación de niños</w:t>
      </w:r>
    </w:p>
    <w:p w:rsid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DD1CF9">
        <w:rPr>
          <w:rFonts w:ascii="Arial" w:hAnsi="Arial" w:cs="Arial"/>
          <w:sz w:val="26"/>
          <w:szCs w:val="26"/>
        </w:rPr>
        <w:t>o</w:t>
      </w:r>
      <w:proofErr w:type="gramEnd"/>
      <w:r w:rsidRPr="00DD1CF9">
        <w:rPr>
          <w:rFonts w:ascii="Arial" w:hAnsi="Arial" w:cs="Arial"/>
          <w:sz w:val="26"/>
          <w:szCs w:val="26"/>
        </w:rPr>
        <w:t xml:space="preserve"> el ministerio de jóvenes serán útiles.</w:t>
      </w:r>
    </w:p>
    <w:p w:rsid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D1CF9">
        <w:rPr>
          <w:rFonts w:ascii="Arial" w:hAnsi="Arial" w:cs="Arial"/>
          <w:b/>
          <w:sz w:val="26"/>
          <w:szCs w:val="26"/>
        </w:rPr>
        <w:t>HAY VARIOS MINISTERIOS EN QUE SER SOLTERO ES UNA</w:t>
      </w:r>
    </w:p>
    <w:p w:rsidR="00DD1CF9" w:rsidRDefault="00DD1CF9" w:rsidP="00DD1C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D1CF9">
        <w:rPr>
          <w:rFonts w:ascii="Arial" w:hAnsi="Arial" w:cs="Arial"/>
          <w:b/>
          <w:sz w:val="26"/>
          <w:szCs w:val="26"/>
        </w:rPr>
        <w:t>VENTAJA.</w:t>
      </w: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6"/>
          <w:szCs w:val="26"/>
        </w:rPr>
      </w:pPr>
      <w:r w:rsidRPr="00DD1CF9">
        <w:rPr>
          <w:rFonts w:ascii="Arial" w:hAnsi="Arial" w:cs="Arial"/>
          <w:bCs/>
          <w:sz w:val="26"/>
          <w:szCs w:val="26"/>
        </w:rPr>
        <w:t xml:space="preserve">“Para mí, ser </w:t>
      </w:r>
      <w:r>
        <w:rPr>
          <w:rFonts w:ascii="Arial" w:hAnsi="Arial" w:cs="Arial"/>
          <w:bCs/>
          <w:sz w:val="26"/>
          <w:szCs w:val="26"/>
        </w:rPr>
        <w:t xml:space="preserve">soltero significa que tengo más tiempo para el ministerio. Yo puedo pasar más tiempo con la gente en donde viven. Puedo encarnarme mejor en sus </w:t>
      </w:r>
      <w:r w:rsidRPr="00DD1CF9">
        <w:rPr>
          <w:rFonts w:ascii="Arial" w:hAnsi="Arial" w:cs="Arial"/>
          <w:bCs/>
          <w:sz w:val="26"/>
          <w:szCs w:val="26"/>
        </w:rPr>
        <w:t>vidas.”</w:t>
      </w:r>
    </w:p>
    <w:p w:rsidR="00DD1CF9" w:rsidRDefault="00DD1CF9" w:rsidP="00DD1CF9">
      <w:pPr>
        <w:autoSpaceDE w:val="0"/>
        <w:autoSpaceDN w:val="0"/>
        <w:adjustRightInd w:val="0"/>
        <w:spacing w:after="0" w:line="240" w:lineRule="auto"/>
        <w:jc w:val="right"/>
        <w:rPr>
          <w:rFonts w:ascii="MyriadPro-It" w:hAnsi="MyriadPro-It" w:cs="MyriadPro-It"/>
          <w:i/>
          <w:iCs/>
        </w:rPr>
      </w:pPr>
      <w:r>
        <w:rPr>
          <w:rFonts w:ascii="MyriadPro-It" w:hAnsi="MyriadPro-It" w:cs="MyriadPro-It"/>
          <w:i/>
          <w:iCs/>
        </w:rPr>
        <w:t>- misionerasoltera</w:t>
      </w:r>
    </w:p>
    <w:p w:rsidR="00DD1CF9" w:rsidRDefault="00DD1CF9" w:rsidP="00DD1CF9">
      <w:pPr>
        <w:autoSpaceDE w:val="0"/>
        <w:autoSpaceDN w:val="0"/>
        <w:adjustRightInd w:val="0"/>
        <w:spacing w:after="0" w:line="240" w:lineRule="auto"/>
        <w:jc w:val="right"/>
        <w:rPr>
          <w:rFonts w:ascii="MyriadPro-It" w:hAnsi="MyriadPro-It" w:cs="MyriadPro-It"/>
          <w:i/>
          <w:iCs/>
        </w:rPr>
      </w:pPr>
      <w:r>
        <w:rPr>
          <w:rFonts w:ascii="MyriadPro-It" w:hAnsi="MyriadPro-It" w:cs="MyriadPro-It"/>
          <w:i/>
          <w:iCs/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153035</wp:posOffset>
            </wp:positionV>
            <wp:extent cx="3444875" cy="2087245"/>
            <wp:effectExtent l="0" t="0" r="3175" b="825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1CF9" w:rsidRPr="00DD1CF9" w:rsidRDefault="00DD1CF9" w:rsidP="00DD1CF9">
      <w:pPr>
        <w:autoSpaceDE w:val="0"/>
        <w:autoSpaceDN w:val="0"/>
        <w:adjustRightInd w:val="0"/>
        <w:spacing w:after="0" w:line="240" w:lineRule="auto"/>
        <w:jc w:val="right"/>
        <w:rPr>
          <w:rFonts w:ascii="MyriadPro-It" w:hAnsi="MyriadPro-It" w:cs="MyriadPro-It"/>
          <w:i/>
          <w:iCs/>
        </w:rPr>
      </w:pPr>
    </w:p>
    <w:sectPr w:rsidR="00DD1CF9" w:rsidRPr="00DD1CF9" w:rsidSect="00731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keyboy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Semi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771D1"/>
    <w:multiLevelType w:val="hybridMultilevel"/>
    <w:tmpl w:val="6C6C01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B69C3"/>
    <w:rsid w:val="000B69C3"/>
    <w:rsid w:val="00216A7A"/>
    <w:rsid w:val="007317E7"/>
    <w:rsid w:val="00DC1091"/>
    <w:rsid w:val="00DD1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7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9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9C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D1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C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Juana</cp:lastModifiedBy>
  <cp:revision>2</cp:revision>
  <dcterms:created xsi:type="dcterms:W3CDTF">2017-09-10T14:13:00Z</dcterms:created>
  <dcterms:modified xsi:type="dcterms:W3CDTF">2018-02-16T04:57:00Z</dcterms:modified>
</cp:coreProperties>
</file>