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4057" w:rsidRDefault="00D74057" w:rsidP="00D74057">
      <w:bookmarkStart w:id="0" w:name="_GoBack"/>
      <w:bookmarkEnd w:id="0"/>
      <w:r>
        <w:t xml:space="preserve">2015-01-19 3:07 GMT-05:00 </w:t>
      </w:r>
      <w:proofErr w:type="spellStart"/>
      <w:r>
        <w:t>YouVersion</w:t>
      </w:r>
      <w:proofErr w:type="spellEnd"/>
      <w:r>
        <w:t xml:space="preserve"> – The Bible App &lt;</w:t>
      </w:r>
      <w:hyperlink r:id="rId4" w:tgtFrame="_blank" w:history="1">
        <w:r>
          <w:rPr>
            <w:rStyle w:val="Hyperlink"/>
          </w:rPr>
          <w:t>no-reply@youversion.com</w:t>
        </w:r>
      </w:hyperlink>
      <w:r>
        <w:t>&gt;:</w:t>
      </w:r>
    </w:p>
    <w:tbl>
      <w:tblPr>
        <w:tblW w:w="0" w:type="auto"/>
        <w:shd w:val="clear" w:color="auto" w:fill="FFFFFF"/>
        <w:tblCellMar>
          <w:left w:w="0" w:type="dxa"/>
          <w:right w:w="0" w:type="dxa"/>
        </w:tblCellMar>
        <w:tblLook w:val="04A0" w:firstRow="1" w:lastRow="0" w:firstColumn="1" w:lastColumn="0" w:noHBand="0" w:noVBand="1"/>
      </w:tblPr>
      <w:tblGrid>
        <w:gridCol w:w="7500"/>
      </w:tblGrid>
      <w:tr w:rsidR="00D74057" w:rsidRPr="00D74057" w:rsidTr="00D74057">
        <w:tc>
          <w:tcPr>
            <w:tcW w:w="0" w:type="auto"/>
            <w:shd w:val="clear" w:color="auto" w:fill="FFFFFF"/>
            <w:vAlign w:val="center"/>
            <w:hideMark/>
          </w:tcPr>
          <w:tbl>
            <w:tblPr>
              <w:tblW w:w="7500" w:type="dxa"/>
              <w:jc w:val="center"/>
              <w:tblCellMar>
                <w:top w:w="200" w:type="dxa"/>
                <w:left w:w="200" w:type="dxa"/>
                <w:bottom w:w="200" w:type="dxa"/>
                <w:right w:w="200" w:type="dxa"/>
              </w:tblCellMar>
              <w:tblLook w:val="04A0" w:firstRow="1" w:lastRow="0" w:firstColumn="1" w:lastColumn="0" w:noHBand="0" w:noVBand="1"/>
            </w:tblPr>
            <w:tblGrid>
              <w:gridCol w:w="7500"/>
            </w:tblGrid>
            <w:tr w:rsidR="00D74057" w:rsidRPr="00D74057">
              <w:trPr>
                <w:jc w:val="center"/>
              </w:trPr>
              <w:tc>
                <w:tcPr>
                  <w:tcW w:w="0" w:type="auto"/>
                  <w:vAlign w:val="center"/>
                  <w:hideMark/>
                </w:tcPr>
                <w:tbl>
                  <w:tblPr>
                    <w:tblW w:w="5000" w:type="pct"/>
                    <w:jc w:val="center"/>
                    <w:tblCellMar>
                      <w:top w:w="100" w:type="dxa"/>
                      <w:left w:w="100" w:type="dxa"/>
                      <w:bottom w:w="100" w:type="dxa"/>
                      <w:right w:w="100" w:type="dxa"/>
                    </w:tblCellMar>
                    <w:tblLook w:val="04A0" w:firstRow="1" w:lastRow="0" w:firstColumn="1" w:lastColumn="0" w:noHBand="0" w:noVBand="1"/>
                  </w:tblPr>
                  <w:tblGrid>
                    <w:gridCol w:w="7100"/>
                  </w:tblGrid>
                  <w:tr w:rsidR="00D7405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6900"/>
                        </w:tblGrid>
                        <w:tr w:rsidR="00D74057">
                          <w:tc>
                            <w:tcPr>
                              <w:tcW w:w="0" w:type="auto"/>
                              <w:hideMark/>
                            </w:tcPr>
                            <w:p w:rsidR="00D74057" w:rsidRDefault="00D74057">
                              <w:pPr>
                                <w:spacing w:line="195" w:lineRule="atLeast"/>
                                <w:jc w:val="center"/>
                                <w:rPr>
                                  <w:rFonts w:ascii="Arial" w:hAnsi="Arial" w:cs="Arial"/>
                                  <w:color w:val="89847D"/>
                                  <w:sz w:val="15"/>
                                  <w:szCs w:val="15"/>
                                </w:rPr>
                              </w:pPr>
                              <w:r w:rsidRPr="00D74057">
                                <w:rPr>
                                  <w:rFonts w:ascii="Arial" w:hAnsi="Arial" w:cs="Arial"/>
                                  <w:color w:val="89847D"/>
                                  <w:sz w:val="15"/>
                                  <w:szCs w:val="15"/>
                                  <w:lang w:val="es-PE"/>
                                </w:rPr>
                                <w:t xml:space="preserve">La Biblia App para Niños ha sido instalada </w:t>
                              </w:r>
                              <w:proofErr w:type="spellStart"/>
                              <w:r w:rsidRPr="00D74057">
                                <w:rPr>
                                  <w:rFonts w:ascii="Arial" w:hAnsi="Arial" w:cs="Arial"/>
                                  <w:color w:val="89847D"/>
                                  <w:sz w:val="15"/>
                                  <w:szCs w:val="15"/>
                                  <w:lang w:val="es-PE"/>
                                </w:rPr>
                                <w:t>mas</w:t>
                              </w:r>
                              <w:proofErr w:type="spellEnd"/>
                              <w:r w:rsidRPr="00D74057">
                                <w:rPr>
                                  <w:rFonts w:ascii="Arial" w:hAnsi="Arial" w:cs="Arial"/>
                                  <w:color w:val="89847D"/>
                                  <w:sz w:val="15"/>
                                  <w:szCs w:val="15"/>
                                  <w:lang w:val="es-PE"/>
                                </w:rPr>
                                <w:t xml:space="preserve"> de 5 millones de veces—el mundo está cambiando. </w:t>
                              </w:r>
                              <w:r w:rsidRPr="00D74057">
                                <w:rPr>
                                  <w:rFonts w:ascii="Arial" w:hAnsi="Arial" w:cs="Arial"/>
                                  <w:color w:val="89847D"/>
                                  <w:sz w:val="15"/>
                                  <w:szCs w:val="15"/>
                                  <w:lang w:val="es-PE"/>
                                </w:rPr>
                                <w:br/>
                              </w:r>
                              <w:proofErr w:type="spellStart"/>
                              <w:r>
                                <w:rPr>
                                  <w:rFonts w:ascii="Arial" w:hAnsi="Arial" w:cs="Arial"/>
                                  <w:color w:val="89847D"/>
                                  <w:sz w:val="15"/>
                                  <w:szCs w:val="15"/>
                                </w:rPr>
                                <w:t>Problemas</w:t>
                              </w:r>
                              <w:proofErr w:type="spellEnd"/>
                              <w:r>
                                <w:rPr>
                                  <w:rFonts w:ascii="Arial" w:hAnsi="Arial" w:cs="Arial"/>
                                  <w:color w:val="89847D"/>
                                  <w:sz w:val="15"/>
                                  <w:szCs w:val="15"/>
                                </w:rPr>
                                <w:t xml:space="preserve"> para </w:t>
                              </w:r>
                              <w:proofErr w:type="spellStart"/>
                              <w:r>
                                <w:rPr>
                                  <w:rFonts w:ascii="Arial" w:hAnsi="Arial" w:cs="Arial"/>
                                  <w:color w:val="89847D"/>
                                  <w:sz w:val="15"/>
                                  <w:szCs w:val="15"/>
                                </w:rPr>
                                <w:t>ver</w:t>
                              </w:r>
                              <w:proofErr w:type="spellEnd"/>
                              <w:r>
                                <w:rPr>
                                  <w:rFonts w:ascii="Arial" w:hAnsi="Arial" w:cs="Arial"/>
                                  <w:color w:val="89847D"/>
                                  <w:sz w:val="15"/>
                                  <w:szCs w:val="15"/>
                                </w:rPr>
                                <w:t xml:space="preserve"> </w:t>
                              </w:r>
                              <w:proofErr w:type="spellStart"/>
                              <w:r>
                                <w:rPr>
                                  <w:rFonts w:ascii="Arial" w:hAnsi="Arial" w:cs="Arial"/>
                                  <w:color w:val="89847D"/>
                                  <w:sz w:val="15"/>
                                  <w:szCs w:val="15"/>
                                </w:rPr>
                                <w:t>este</w:t>
                              </w:r>
                              <w:proofErr w:type="spellEnd"/>
                              <w:r>
                                <w:rPr>
                                  <w:rFonts w:ascii="Arial" w:hAnsi="Arial" w:cs="Arial"/>
                                  <w:color w:val="89847D"/>
                                  <w:sz w:val="15"/>
                                  <w:szCs w:val="15"/>
                                </w:rPr>
                                <w:t xml:space="preserve"> </w:t>
                              </w:r>
                              <w:proofErr w:type="spellStart"/>
                              <w:r>
                                <w:rPr>
                                  <w:rFonts w:ascii="Arial" w:hAnsi="Arial" w:cs="Arial"/>
                                  <w:color w:val="89847D"/>
                                  <w:sz w:val="15"/>
                                  <w:szCs w:val="15"/>
                                </w:rPr>
                                <w:t>correo</w:t>
                              </w:r>
                              <w:proofErr w:type="spellEnd"/>
                              <w:r>
                                <w:rPr>
                                  <w:rFonts w:ascii="Arial" w:hAnsi="Arial" w:cs="Arial"/>
                                  <w:color w:val="89847D"/>
                                  <w:sz w:val="15"/>
                                  <w:szCs w:val="15"/>
                                </w:rPr>
                                <w:t xml:space="preserve">? </w:t>
                              </w:r>
                              <w:hyperlink r:id="rId5" w:tgtFrame="_blank" w:history="1">
                                <w:proofErr w:type="spellStart"/>
                                <w:r>
                                  <w:rPr>
                                    <w:rStyle w:val="Hyperlink"/>
                                    <w:rFonts w:ascii="Arial" w:hAnsi="Arial" w:cs="Arial"/>
                                    <w:color w:val="000000"/>
                                    <w:sz w:val="15"/>
                                    <w:szCs w:val="15"/>
                                  </w:rPr>
                                  <w:t>Haz</w:t>
                                </w:r>
                                <w:proofErr w:type="spellEnd"/>
                                <w:r>
                                  <w:rPr>
                                    <w:rStyle w:val="Hyperlink"/>
                                    <w:rFonts w:ascii="Arial" w:hAnsi="Arial" w:cs="Arial"/>
                                    <w:color w:val="000000"/>
                                    <w:sz w:val="15"/>
                                    <w:szCs w:val="15"/>
                                  </w:rPr>
                                  <w:t xml:space="preserve"> click </w:t>
                                </w:r>
                                <w:proofErr w:type="spellStart"/>
                                <w:r>
                                  <w:rPr>
                                    <w:rStyle w:val="Hyperlink"/>
                                    <w:rFonts w:ascii="Arial" w:hAnsi="Arial" w:cs="Arial"/>
                                    <w:color w:val="000000"/>
                                    <w:sz w:val="15"/>
                                    <w:szCs w:val="15"/>
                                  </w:rPr>
                                  <w:t>aquí</w:t>
                                </w:r>
                                <w:proofErr w:type="spellEnd"/>
                                <w:r>
                                  <w:rPr>
                                    <w:rStyle w:val="Hyperlink"/>
                                    <w:rFonts w:ascii="Arial" w:hAnsi="Arial" w:cs="Arial"/>
                                    <w:color w:val="000000"/>
                                    <w:sz w:val="15"/>
                                    <w:szCs w:val="15"/>
                                  </w:rPr>
                                  <w:t>.</w:t>
                                </w:r>
                              </w:hyperlink>
                              <w:r>
                                <w:rPr>
                                  <w:rFonts w:ascii="Arial" w:hAnsi="Arial" w:cs="Arial"/>
                                  <w:color w:val="89847D"/>
                                  <w:sz w:val="15"/>
                                  <w:szCs w:val="15"/>
                                </w:rPr>
                                <w:t xml:space="preserve"> </w:t>
                              </w:r>
                            </w:p>
                          </w:tc>
                        </w:tr>
                      </w:tbl>
                      <w:p w:rsidR="00D74057" w:rsidRDefault="00D74057">
                        <w:pPr>
                          <w:rPr>
                            <w:rFonts w:asciiTheme="minorHAnsi" w:hAnsiTheme="minorHAnsi"/>
                            <w:sz w:val="22"/>
                            <w:szCs w:val="22"/>
                          </w:rPr>
                        </w:pPr>
                      </w:p>
                    </w:tc>
                  </w:tr>
                </w:tbl>
                <w:tbl>
                  <w:tblPr>
                    <w:tblpPr w:leftFromText="30" w:rightFromText="30" w:vertAnchor="text"/>
                    <w:tblW w:w="5000" w:type="pct"/>
                    <w:tblCellMar>
                      <w:top w:w="200" w:type="dxa"/>
                      <w:left w:w="200" w:type="dxa"/>
                      <w:bottom w:w="200" w:type="dxa"/>
                      <w:right w:w="200" w:type="dxa"/>
                    </w:tblCellMar>
                    <w:tblLook w:val="04A0" w:firstRow="1" w:lastRow="0" w:firstColumn="1" w:lastColumn="0" w:noHBand="0" w:noVBand="1"/>
                  </w:tblPr>
                  <w:tblGrid>
                    <w:gridCol w:w="7100"/>
                  </w:tblGrid>
                  <w:tr w:rsidR="00D74057" w:rsidRPr="00D74057">
                    <w:tc>
                      <w:tcPr>
                        <w:tcW w:w="0" w:type="auto"/>
                        <w:vAlign w:val="center"/>
                        <w:hideMark/>
                      </w:tcPr>
                      <w:p w:rsidR="00D74057" w:rsidRDefault="00D74057">
                        <w:pPr>
                          <w:spacing w:line="330" w:lineRule="atLeast"/>
                          <w:jc w:val="center"/>
                          <w:rPr>
                            <w:rFonts w:ascii="Arial" w:hAnsi="Arial" w:cs="Arial"/>
                            <w:sz w:val="21"/>
                            <w:szCs w:val="21"/>
                          </w:rPr>
                        </w:pPr>
                        <w:r>
                          <w:rPr>
                            <w:rFonts w:ascii="Arial" w:hAnsi="Arial" w:cs="Arial"/>
                            <w:sz w:val="21"/>
                            <w:szCs w:val="21"/>
                          </w:rPr>
                          <w:pict>
                            <v:rect id="_x0000_i1025" style="width:480.15pt;height:1.5pt" o:hralign="center" o:hrstd="t" o:hrnoshade="t" o:hr="t" fillcolor="#e9e8e6" stroked="f"/>
                          </w:pict>
                        </w:r>
                      </w:p>
                      <w:tbl>
                        <w:tblPr>
                          <w:tblW w:w="5000" w:type="pct"/>
                          <w:tblCellMar>
                            <w:top w:w="100" w:type="dxa"/>
                            <w:left w:w="100" w:type="dxa"/>
                            <w:bottom w:w="100" w:type="dxa"/>
                            <w:right w:w="100" w:type="dxa"/>
                          </w:tblCellMar>
                          <w:tblLook w:val="04A0" w:firstRow="1" w:lastRow="0" w:firstColumn="1" w:lastColumn="0" w:noHBand="0" w:noVBand="1"/>
                        </w:tblPr>
                        <w:tblGrid>
                          <w:gridCol w:w="5780"/>
                          <w:gridCol w:w="920"/>
                        </w:tblGrid>
                        <w:tr w:rsidR="00D74057">
                          <w:tc>
                            <w:tcPr>
                              <w:tcW w:w="0" w:type="auto"/>
                              <w:vAlign w:val="center"/>
                              <w:hideMark/>
                            </w:tcPr>
                            <w:p w:rsidR="00D74057" w:rsidRDefault="00D74057">
                              <w:pPr>
                                <w:spacing w:line="330" w:lineRule="atLeast"/>
                                <w:rPr>
                                  <w:rFonts w:ascii="Arial" w:hAnsi="Arial" w:cs="Arial"/>
                                  <w:sz w:val="21"/>
                                  <w:szCs w:val="21"/>
                                </w:rPr>
                              </w:pPr>
                              <w:r>
                                <w:rPr>
                                  <w:rFonts w:ascii="Arial" w:hAnsi="Arial" w:cs="Arial"/>
                                  <w:noProof/>
                                  <w:color w:val="0000FF"/>
                                  <w:sz w:val="21"/>
                                  <w:szCs w:val="21"/>
                                </w:rPr>
                                <w:drawing>
                                  <wp:inline distT="0" distB="0" distL="0" distR="0">
                                    <wp:extent cx="1898650" cy="438150"/>
                                    <wp:effectExtent l="0" t="0" r="6350" b="0"/>
                                    <wp:docPr id="11" name="Picture 11" descr="logo">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8650" cy="438150"/>
                                            </a:xfrm>
                                            <a:prstGeom prst="rect">
                                              <a:avLst/>
                                            </a:prstGeom>
                                            <a:noFill/>
                                            <a:ln>
                                              <a:noFill/>
                                            </a:ln>
                                          </pic:spPr>
                                        </pic:pic>
                                      </a:graphicData>
                                    </a:graphic>
                                  </wp:inline>
                                </w:drawing>
                              </w:r>
                            </w:p>
                          </w:tc>
                          <w:tc>
                            <w:tcPr>
                              <w:tcW w:w="480" w:type="dxa"/>
                              <w:vAlign w:val="center"/>
                              <w:hideMark/>
                            </w:tcPr>
                            <w:p w:rsidR="00D74057" w:rsidRDefault="00D74057">
                              <w:pPr>
                                <w:spacing w:line="330" w:lineRule="atLeast"/>
                                <w:rPr>
                                  <w:rFonts w:ascii="Arial" w:hAnsi="Arial" w:cs="Arial"/>
                                  <w:sz w:val="21"/>
                                  <w:szCs w:val="21"/>
                                </w:rPr>
                              </w:pPr>
                              <w:r>
                                <w:rPr>
                                  <w:rFonts w:ascii="Arial" w:hAnsi="Arial" w:cs="Arial"/>
                                  <w:noProof/>
                                  <w:color w:val="0000FF"/>
                                  <w:sz w:val="21"/>
                                  <w:szCs w:val="21"/>
                                </w:rPr>
                                <w:drawing>
                                  <wp:inline distT="0" distB="0" distL="0" distR="0">
                                    <wp:extent cx="457200" cy="457200"/>
                                    <wp:effectExtent l="0" t="0" r="0" b="0"/>
                                    <wp:docPr id="10" name="Picture 10" descr="app-icon">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pp-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r>
                      </w:tbl>
                      <w:p w:rsidR="00D74057" w:rsidRDefault="00D74057">
                        <w:pPr>
                          <w:spacing w:line="330" w:lineRule="atLeast"/>
                          <w:jc w:val="center"/>
                          <w:rPr>
                            <w:rFonts w:ascii="Arial" w:hAnsi="Arial" w:cs="Arial"/>
                            <w:sz w:val="21"/>
                            <w:szCs w:val="21"/>
                          </w:rPr>
                        </w:pPr>
                        <w:r>
                          <w:rPr>
                            <w:rFonts w:ascii="Arial" w:hAnsi="Arial" w:cs="Arial"/>
                            <w:sz w:val="21"/>
                            <w:szCs w:val="21"/>
                          </w:rPr>
                          <w:pict>
                            <v:rect id="_x0000_i1026" style="width:480.15pt;height:1.5pt" o:hralign="center" o:hrstd="t" o:hrnoshade="t" o:hr="t" fillcolor="#e9e8e6" stroked="f"/>
                          </w:pict>
                        </w:r>
                      </w:p>
                      <w:p w:rsidR="00D74057" w:rsidRPr="00D74057" w:rsidRDefault="00D74057">
                        <w:pPr>
                          <w:pStyle w:val="Heading1"/>
                          <w:spacing w:before="300" w:beforeAutospacing="0" w:after="300" w:afterAutospacing="0" w:line="312" w:lineRule="atLeast"/>
                          <w:jc w:val="center"/>
                          <w:rPr>
                            <w:rFonts w:ascii="Arial" w:eastAsiaTheme="minorHAnsi" w:hAnsi="Arial" w:cs="Arial"/>
                            <w:sz w:val="45"/>
                            <w:szCs w:val="45"/>
                            <w:lang w:val="es-PE"/>
                          </w:rPr>
                        </w:pPr>
                        <w:r w:rsidRPr="00D74057">
                          <w:rPr>
                            <w:rFonts w:ascii="Arial" w:eastAsiaTheme="minorHAnsi" w:hAnsi="Arial" w:cs="Arial"/>
                            <w:sz w:val="45"/>
                            <w:szCs w:val="45"/>
                            <w:lang w:val="es-PE"/>
                          </w:rPr>
                          <w:t xml:space="preserve">¿Qué pasaría si millones de niños alrededor del mundo se </w:t>
                        </w:r>
                        <w:proofErr w:type="spellStart"/>
                        <w:r w:rsidRPr="00D74057">
                          <w:rPr>
                            <w:rFonts w:ascii="Arial" w:eastAsiaTheme="minorHAnsi" w:hAnsi="Arial" w:cs="Arial"/>
                            <w:sz w:val="45"/>
                            <w:szCs w:val="45"/>
                            <w:lang w:val="es-PE"/>
                          </w:rPr>
                          <w:t>enamoráran</w:t>
                        </w:r>
                        <w:proofErr w:type="spellEnd"/>
                        <w:r w:rsidRPr="00D74057">
                          <w:rPr>
                            <w:rFonts w:ascii="Arial" w:eastAsiaTheme="minorHAnsi" w:hAnsi="Arial" w:cs="Arial"/>
                            <w:sz w:val="45"/>
                            <w:szCs w:val="45"/>
                            <w:lang w:val="es-PE"/>
                          </w:rPr>
                          <w:t xml:space="preserve"> de la Biblia? </w:t>
                        </w:r>
                      </w:p>
                      <w:p w:rsidR="00D74057" w:rsidRDefault="00D74057">
                        <w:pPr>
                          <w:pStyle w:val="NormalWeb"/>
                          <w:spacing w:before="240" w:beforeAutospacing="0" w:after="240" w:afterAutospacing="0" w:line="195" w:lineRule="atLeast"/>
                          <w:jc w:val="center"/>
                          <w:rPr>
                            <w:rFonts w:ascii="Arial" w:hAnsi="Arial" w:cs="Arial"/>
                            <w:color w:val="89847D"/>
                            <w:sz w:val="15"/>
                            <w:szCs w:val="15"/>
                          </w:rPr>
                        </w:pPr>
                        <w:r w:rsidRPr="00D74057">
                          <w:rPr>
                            <w:rFonts w:ascii="Arial" w:hAnsi="Arial" w:cs="Arial"/>
                            <w:color w:val="89847D"/>
                            <w:sz w:val="15"/>
                            <w:szCs w:val="15"/>
                            <w:lang w:val="es-PE"/>
                          </w:rPr>
                          <w:t xml:space="preserve">¡Ayúdanos a difundir las buenas nuevas! </w:t>
                        </w:r>
                        <w:r w:rsidRPr="00D74057">
                          <w:rPr>
                            <w:rFonts w:ascii="Arial" w:hAnsi="Arial" w:cs="Arial"/>
                            <w:color w:val="89847D"/>
                            <w:sz w:val="15"/>
                            <w:szCs w:val="15"/>
                            <w:lang w:val="es-PE"/>
                          </w:rPr>
                          <w:br/>
                        </w:r>
                        <w:hyperlink r:id="rId10" w:tgtFrame="_blank" w:history="1">
                          <w:proofErr w:type="spellStart"/>
                          <w:r>
                            <w:rPr>
                              <w:rStyle w:val="Hyperlink"/>
                              <w:rFonts w:ascii="Arial" w:hAnsi="Arial" w:cs="Arial"/>
                              <w:color w:val="000000"/>
                              <w:sz w:val="15"/>
                              <w:szCs w:val="15"/>
                            </w:rPr>
                            <w:t>Comparte</w:t>
                          </w:r>
                          <w:proofErr w:type="spellEnd"/>
                          <w:r>
                            <w:rPr>
                              <w:rStyle w:val="Hyperlink"/>
                              <w:rFonts w:ascii="Arial" w:hAnsi="Arial" w:cs="Arial"/>
                              <w:color w:val="000000"/>
                              <w:sz w:val="15"/>
                              <w:szCs w:val="15"/>
                            </w:rPr>
                            <w:t xml:space="preserve"> </w:t>
                          </w:r>
                          <w:proofErr w:type="spellStart"/>
                          <w:r>
                            <w:rPr>
                              <w:rStyle w:val="Hyperlink"/>
                              <w:rFonts w:ascii="Arial" w:hAnsi="Arial" w:cs="Arial"/>
                              <w:color w:val="000000"/>
                              <w:sz w:val="15"/>
                              <w:szCs w:val="15"/>
                            </w:rPr>
                            <w:t>esta</w:t>
                          </w:r>
                          <w:proofErr w:type="spellEnd"/>
                          <w:r>
                            <w:rPr>
                              <w:rStyle w:val="Hyperlink"/>
                              <w:rFonts w:ascii="Arial" w:hAnsi="Arial" w:cs="Arial"/>
                              <w:color w:val="000000"/>
                              <w:sz w:val="15"/>
                              <w:szCs w:val="15"/>
                            </w:rPr>
                            <w:t xml:space="preserve"> </w:t>
                          </w:r>
                          <w:proofErr w:type="spellStart"/>
                          <w:r>
                            <w:rPr>
                              <w:rStyle w:val="Hyperlink"/>
                              <w:rFonts w:ascii="Arial" w:hAnsi="Arial" w:cs="Arial"/>
                              <w:color w:val="000000"/>
                              <w:sz w:val="15"/>
                              <w:szCs w:val="15"/>
                            </w:rPr>
                            <w:t>imagen</w:t>
                          </w:r>
                          <w:proofErr w:type="spellEnd"/>
                          <w:r>
                            <w:rPr>
                              <w:rStyle w:val="Hyperlink"/>
                              <w:rFonts w:ascii="Arial" w:hAnsi="Arial" w:cs="Arial"/>
                              <w:color w:val="000000"/>
                              <w:sz w:val="15"/>
                              <w:szCs w:val="15"/>
                            </w:rPr>
                            <w:t xml:space="preserve"> con </w:t>
                          </w:r>
                          <w:proofErr w:type="spellStart"/>
                          <w:r>
                            <w:rPr>
                              <w:rStyle w:val="Hyperlink"/>
                              <w:rFonts w:ascii="Arial" w:hAnsi="Arial" w:cs="Arial"/>
                              <w:color w:val="000000"/>
                              <w:sz w:val="15"/>
                              <w:szCs w:val="15"/>
                            </w:rPr>
                            <w:t>tus</w:t>
                          </w:r>
                          <w:proofErr w:type="spellEnd"/>
                          <w:r>
                            <w:rPr>
                              <w:rStyle w:val="Hyperlink"/>
                              <w:rFonts w:ascii="Arial" w:hAnsi="Arial" w:cs="Arial"/>
                              <w:color w:val="000000"/>
                              <w:sz w:val="15"/>
                              <w:szCs w:val="15"/>
                            </w:rPr>
                            <w:t xml:space="preserve"> amigos:</w:t>
                          </w:r>
                        </w:hyperlink>
                      </w:p>
                      <w:p w:rsidR="00D74057" w:rsidRDefault="00D74057">
                        <w:pPr>
                          <w:spacing w:line="330" w:lineRule="atLeast"/>
                          <w:rPr>
                            <w:rFonts w:ascii="Arial" w:hAnsi="Arial" w:cs="Arial"/>
                            <w:sz w:val="21"/>
                            <w:szCs w:val="21"/>
                          </w:rPr>
                        </w:pPr>
                        <w:r>
                          <w:rPr>
                            <w:rFonts w:ascii="Arial" w:hAnsi="Arial" w:cs="Arial"/>
                            <w:noProof/>
                            <w:sz w:val="21"/>
                            <w:szCs w:val="21"/>
                          </w:rPr>
                          <w:drawing>
                            <wp:inline distT="0" distB="0" distL="0" distR="0">
                              <wp:extent cx="4000500" cy="4000500"/>
                              <wp:effectExtent l="0" t="0" r="0" b="0"/>
                              <wp:docPr id="9" name="Picture 9" descr="hero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ro_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00500" cy="4000500"/>
                                      </a:xfrm>
                                      <a:prstGeom prst="rect">
                                        <a:avLst/>
                                      </a:prstGeom>
                                      <a:noFill/>
                                      <a:ln>
                                        <a:noFill/>
                                      </a:ln>
                                    </pic:spPr>
                                  </pic:pic>
                                </a:graphicData>
                              </a:graphic>
                            </wp:inline>
                          </w:drawing>
                        </w:r>
                      </w:p>
                      <w:p w:rsidR="00D74057" w:rsidRPr="00D74057" w:rsidRDefault="00D74057">
                        <w:pPr>
                          <w:pStyle w:val="NormalWeb"/>
                          <w:spacing w:before="240" w:beforeAutospacing="0" w:after="240" w:afterAutospacing="0" w:line="330" w:lineRule="atLeast"/>
                          <w:rPr>
                            <w:rFonts w:ascii="Arial" w:hAnsi="Arial" w:cs="Arial"/>
                            <w:sz w:val="21"/>
                            <w:szCs w:val="21"/>
                            <w:lang w:val="es-PE"/>
                          </w:rPr>
                        </w:pPr>
                        <w:r w:rsidRPr="00D74057">
                          <w:rPr>
                            <w:rFonts w:ascii="Arial" w:hAnsi="Arial" w:cs="Arial"/>
                            <w:sz w:val="21"/>
                            <w:szCs w:val="21"/>
                            <w:lang w:val="es-PE"/>
                          </w:rPr>
                          <w:t xml:space="preserve">En colaboración con </w:t>
                        </w:r>
                        <w:hyperlink r:id="rId12" w:tgtFrame="_blank" w:history="1">
                          <w:proofErr w:type="spellStart"/>
                          <w:r w:rsidRPr="00D74057">
                            <w:rPr>
                              <w:rStyle w:val="Hyperlink"/>
                              <w:rFonts w:ascii="Arial" w:hAnsi="Arial" w:cs="Arial"/>
                              <w:sz w:val="21"/>
                              <w:szCs w:val="21"/>
                              <w:lang w:val="es-PE"/>
                            </w:rPr>
                            <w:t>One</w:t>
                          </w:r>
                          <w:proofErr w:type="spellEnd"/>
                          <w:r w:rsidRPr="00D74057">
                            <w:rPr>
                              <w:rStyle w:val="Hyperlink"/>
                              <w:rFonts w:ascii="Arial" w:hAnsi="Arial" w:cs="Arial"/>
                              <w:sz w:val="21"/>
                              <w:szCs w:val="21"/>
                              <w:lang w:val="es-PE"/>
                            </w:rPr>
                            <w:t xml:space="preserve"> Hope</w:t>
                          </w:r>
                        </w:hyperlink>
                        <w:r w:rsidRPr="00D74057">
                          <w:rPr>
                            <w:rFonts w:ascii="Arial" w:hAnsi="Arial" w:cs="Arial"/>
                            <w:sz w:val="21"/>
                            <w:szCs w:val="21"/>
                            <w:lang w:val="es-PE"/>
                          </w:rPr>
                          <w:t xml:space="preserve">, </w:t>
                        </w:r>
                        <w:proofErr w:type="spellStart"/>
                        <w:r w:rsidRPr="00D74057">
                          <w:rPr>
                            <w:rFonts w:ascii="Arial" w:hAnsi="Arial" w:cs="Arial"/>
                            <w:sz w:val="21"/>
                            <w:szCs w:val="21"/>
                            <w:lang w:val="es-PE"/>
                          </w:rPr>
                          <w:t>YouVersion</w:t>
                        </w:r>
                        <w:proofErr w:type="spellEnd"/>
                        <w:r w:rsidRPr="00D74057">
                          <w:rPr>
                            <w:rFonts w:ascii="Arial" w:hAnsi="Arial" w:cs="Arial"/>
                            <w:sz w:val="21"/>
                            <w:szCs w:val="21"/>
                            <w:lang w:val="es-PE"/>
                          </w:rPr>
                          <w:t xml:space="preserve"> lanzo la Biblia App para Niños en Noviembre de 2013. No podríamos haber imaginado que llegaríamos a 5 millones de instalaciones en poco más de un año. Una revolución en la interacción con la Biblia está ocurriendo en estos tiempos. </w:t>
                        </w:r>
                      </w:p>
                      <w:p w:rsidR="00D74057" w:rsidRPr="00D74057" w:rsidRDefault="00D74057">
                        <w:pPr>
                          <w:pStyle w:val="NormalWeb"/>
                          <w:spacing w:before="240" w:beforeAutospacing="0" w:after="240" w:afterAutospacing="0" w:line="330" w:lineRule="atLeast"/>
                          <w:rPr>
                            <w:rFonts w:ascii="Arial" w:hAnsi="Arial" w:cs="Arial"/>
                            <w:sz w:val="21"/>
                            <w:szCs w:val="21"/>
                            <w:lang w:val="es-PE"/>
                          </w:rPr>
                        </w:pPr>
                        <w:r w:rsidRPr="00D74057">
                          <w:rPr>
                            <w:rFonts w:ascii="Arial" w:hAnsi="Arial" w:cs="Arial"/>
                            <w:sz w:val="21"/>
                            <w:szCs w:val="21"/>
                            <w:lang w:val="es-PE"/>
                          </w:rPr>
                          <w:lastRenderedPageBreak/>
                          <w:t xml:space="preserve">Por ahora, la Biblia App para Niños está disponible en </w:t>
                        </w:r>
                        <w:proofErr w:type="gramStart"/>
                        <w:r w:rsidRPr="00D74057">
                          <w:rPr>
                            <w:rFonts w:ascii="Arial" w:hAnsi="Arial" w:cs="Arial"/>
                            <w:sz w:val="21"/>
                            <w:szCs w:val="21"/>
                            <w:lang w:val="es-PE"/>
                          </w:rPr>
                          <w:t>Inglés</w:t>
                        </w:r>
                        <w:proofErr w:type="gramEnd"/>
                        <w:r w:rsidRPr="00D74057">
                          <w:rPr>
                            <w:rFonts w:ascii="Arial" w:hAnsi="Arial" w:cs="Arial"/>
                            <w:sz w:val="21"/>
                            <w:szCs w:val="21"/>
                            <w:lang w:val="es-PE"/>
                          </w:rPr>
                          <w:t xml:space="preserve">, Español, Chino, Coreano, y Portugués Brasilero. Pero más idiomas estarán disponibles. Y el App ahora cuenta con 24 historias — historias como “Todo se ha cumplido,” la historia de la resurrección de Jesús, y “El Regalo de la Primera Navidad,” la historia del nacimiento de Jesús. En la aplicación, los niños ya han leído completamente estas historias más de 35 millones de veces. Más historias vienen — historias tales como “Una Voz en la Noche” y “Piedras, Hondas, y Cosas Gigantes,” por nombrar solo dos. (¡Tendrás que ver por ti mismo la aplicación para ver de qué se trata!) </w:t>
                        </w:r>
                      </w:p>
                      <w:p w:rsidR="00D74057" w:rsidRPr="00D74057" w:rsidRDefault="00D74057">
                        <w:pPr>
                          <w:pStyle w:val="Heading2"/>
                          <w:shd w:val="clear" w:color="auto" w:fill="F5F4F2"/>
                          <w:spacing w:before="0" w:beforeAutospacing="0" w:line="312" w:lineRule="atLeast"/>
                          <w:jc w:val="center"/>
                          <w:rPr>
                            <w:rFonts w:ascii="Arial" w:eastAsiaTheme="minorHAnsi" w:hAnsi="Arial" w:cs="Arial"/>
                            <w:sz w:val="30"/>
                            <w:szCs w:val="30"/>
                            <w:lang w:val="es-PE"/>
                          </w:rPr>
                        </w:pPr>
                        <w:r w:rsidRPr="00D74057">
                          <w:rPr>
                            <w:rFonts w:ascii="Arial" w:eastAsiaTheme="minorHAnsi" w:hAnsi="Arial" w:cs="Arial"/>
                            <w:sz w:val="30"/>
                            <w:szCs w:val="30"/>
                            <w:lang w:val="es-PE"/>
                          </w:rPr>
                          <w:t xml:space="preserve">Más y más niños se están enamorando de la Palabra de Dios… </w:t>
                        </w:r>
                      </w:p>
                      <w:p w:rsidR="00D74057" w:rsidRPr="00D74057" w:rsidRDefault="00D74057">
                        <w:pPr>
                          <w:pStyle w:val="Heading3"/>
                          <w:shd w:val="clear" w:color="auto" w:fill="F5F4F2"/>
                          <w:spacing w:line="312" w:lineRule="atLeast"/>
                          <w:jc w:val="center"/>
                          <w:rPr>
                            <w:rFonts w:ascii="Arial" w:eastAsiaTheme="minorHAnsi" w:hAnsi="Arial" w:cs="Arial"/>
                            <w:sz w:val="23"/>
                            <w:szCs w:val="23"/>
                            <w:lang w:val="es-PE"/>
                          </w:rPr>
                        </w:pPr>
                        <w:r w:rsidRPr="00D74057">
                          <w:rPr>
                            <w:rFonts w:ascii="Arial" w:eastAsiaTheme="minorHAnsi" w:hAnsi="Arial" w:cs="Arial"/>
                            <w:sz w:val="23"/>
                            <w:szCs w:val="23"/>
                            <w:lang w:val="es-PE"/>
                          </w:rPr>
                          <w:t xml:space="preserve">Cada día, en cada país. </w:t>
                        </w:r>
                      </w:p>
                      <w:p w:rsidR="00D74057" w:rsidRPr="00D74057" w:rsidRDefault="00D74057">
                        <w:pPr>
                          <w:pStyle w:val="NormalWeb"/>
                          <w:shd w:val="clear" w:color="auto" w:fill="F5F4F2"/>
                          <w:spacing w:before="240" w:beforeAutospacing="0" w:after="240" w:afterAutospacing="0" w:line="330" w:lineRule="atLeast"/>
                          <w:rPr>
                            <w:rFonts w:ascii="Arial" w:hAnsi="Arial" w:cs="Arial"/>
                            <w:sz w:val="21"/>
                            <w:szCs w:val="21"/>
                            <w:lang w:val="es-PE"/>
                          </w:rPr>
                        </w:pPr>
                        <w:r w:rsidRPr="00D74057">
                          <w:rPr>
                            <w:rFonts w:ascii="Arial" w:hAnsi="Arial" w:cs="Arial"/>
                            <w:i/>
                            <w:iCs/>
                            <w:sz w:val="21"/>
                            <w:szCs w:val="21"/>
                            <w:lang w:val="es-PE"/>
                          </w:rPr>
                          <w:t xml:space="preserve">“¡Mis sobrinos gemelos de 4 años AMAN la Biblia App para Niños! Ellos la prefieren a sus </w:t>
                        </w:r>
                        <w:proofErr w:type="spellStart"/>
                        <w:r w:rsidRPr="00D74057">
                          <w:rPr>
                            <w:rFonts w:ascii="Arial" w:hAnsi="Arial" w:cs="Arial"/>
                            <w:i/>
                            <w:iCs/>
                            <w:sz w:val="21"/>
                            <w:szCs w:val="21"/>
                            <w:lang w:val="es-PE"/>
                          </w:rPr>
                          <w:t>juegos</w:t>
                        </w:r>
                        <w:proofErr w:type="gramStart"/>
                        <w:r w:rsidRPr="00D74057">
                          <w:rPr>
                            <w:rFonts w:ascii="Arial" w:hAnsi="Arial" w:cs="Arial"/>
                            <w:i/>
                            <w:iCs/>
                            <w:sz w:val="21"/>
                            <w:szCs w:val="21"/>
                            <w:lang w:val="es-PE"/>
                          </w:rPr>
                          <w:t>.¡</w:t>
                        </w:r>
                        <w:proofErr w:type="gramEnd"/>
                        <w:r w:rsidRPr="00D74057">
                          <w:rPr>
                            <w:rFonts w:ascii="Arial" w:hAnsi="Arial" w:cs="Arial"/>
                            <w:i/>
                            <w:iCs/>
                            <w:sz w:val="21"/>
                            <w:szCs w:val="21"/>
                            <w:lang w:val="es-PE"/>
                          </w:rPr>
                          <w:t>Mejor</w:t>
                        </w:r>
                        <w:proofErr w:type="spellEnd"/>
                        <w:r w:rsidRPr="00D74057">
                          <w:rPr>
                            <w:rFonts w:ascii="Arial" w:hAnsi="Arial" w:cs="Arial"/>
                            <w:i/>
                            <w:iCs/>
                            <w:sz w:val="21"/>
                            <w:szCs w:val="21"/>
                            <w:lang w:val="es-PE"/>
                          </w:rPr>
                          <w:t xml:space="preserve"> aún…uno de ellos entregó su corazón a Jesús como resultado de las discusiones que tuvieron a causa de la aplicación!”</w:t>
                        </w:r>
                      </w:p>
                      <w:p w:rsidR="00D74057" w:rsidRPr="00D74057" w:rsidRDefault="00D74057">
                        <w:pPr>
                          <w:pStyle w:val="NormalWeb"/>
                          <w:shd w:val="clear" w:color="auto" w:fill="F5F4F2"/>
                          <w:spacing w:before="240" w:beforeAutospacing="0" w:after="240" w:afterAutospacing="0" w:line="330" w:lineRule="atLeast"/>
                          <w:rPr>
                            <w:rFonts w:ascii="Arial" w:hAnsi="Arial" w:cs="Arial"/>
                            <w:sz w:val="21"/>
                            <w:szCs w:val="21"/>
                            <w:lang w:val="es-PE"/>
                          </w:rPr>
                        </w:pPr>
                        <w:r w:rsidRPr="00D74057">
                          <w:rPr>
                            <w:rFonts w:ascii="Arial" w:hAnsi="Arial" w:cs="Arial"/>
                            <w:i/>
                            <w:iCs/>
                            <w:sz w:val="21"/>
                            <w:szCs w:val="21"/>
                            <w:lang w:val="es-PE"/>
                          </w:rPr>
                          <w:t xml:space="preserve">“Mi hija </w:t>
                        </w:r>
                        <w:proofErr w:type="spellStart"/>
                        <w:r w:rsidRPr="00D74057">
                          <w:rPr>
                            <w:rFonts w:ascii="Arial" w:hAnsi="Arial" w:cs="Arial"/>
                            <w:i/>
                            <w:iCs/>
                            <w:sz w:val="21"/>
                            <w:szCs w:val="21"/>
                            <w:lang w:val="es-PE"/>
                          </w:rPr>
                          <w:t>Talia</w:t>
                        </w:r>
                        <w:proofErr w:type="spellEnd"/>
                        <w:r w:rsidRPr="00D74057">
                          <w:rPr>
                            <w:rFonts w:ascii="Arial" w:hAnsi="Arial" w:cs="Arial"/>
                            <w:i/>
                            <w:iCs/>
                            <w:sz w:val="21"/>
                            <w:szCs w:val="21"/>
                            <w:lang w:val="es-PE"/>
                          </w:rPr>
                          <w:t xml:space="preserve"> de 6 años ama absolutamente la Biblia App para Niños. ¡Ella me dijo que quería comenzar a hacer su devocional en la mañana y en la tarde! Como padre y pastor esto alegra mucho mi corazón. Gracias por hacer lo que hacen. Ustedes están teniendo un impacto más grande de lo que creen. ”</w:t>
                        </w:r>
                      </w:p>
                      <w:p w:rsidR="00D74057" w:rsidRPr="00D74057" w:rsidRDefault="00D74057">
                        <w:pPr>
                          <w:pStyle w:val="NormalWeb"/>
                          <w:shd w:val="clear" w:color="auto" w:fill="F5F4F2"/>
                          <w:spacing w:before="240" w:beforeAutospacing="0" w:after="240" w:afterAutospacing="0" w:line="330" w:lineRule="atLeast"/>
                          <w:rPr>
                            <w:rFonts w:ascii="Arial" w:hAnsi="Arial" w:cs="Arial"/>
                            <w:sz w:val="21"/>
                            <w:szCs w:val="21"/>
                            <w:lang w:val="es-PE"/>
                          </w:rPr>
                        </w:pPr>
                        <w:r w:rsidRPr="00D74057">
                          <w:rPr>
                            <w:rFonts w:ascii="Arial" w:hAnsi="Arial" w:cs="Arial"/>
                            <w:i/>
                            <w:iCs/>
                            <w:sz w:val="21"/>
                            <w:szCs w:val="21"/>
                            <w:lang w:val="es-PE"/>
                          </w:rPr>
                          <w:t>“¡@</w:t>
                        </w:r>
                        <w:proofErr w:type="spellStart"/>
                        <w:r w:rsidRPr="00D74057">
                          <w:rPr>
                            <w:rFonts w:ascii="Arial" w:hAnsi="Arial" w:cs="Arial"/>
                            <w:i/>
                            <w:iCs/>
                            <w:sz w:val="21"/>
                            <w:szCs w:val="21"/>
                            <w:lang w:val="es-PE"/>
                          </w:rPr>
                          <w:t>BibleAppForKids</w:t>
                        </w:r>
                        <w:proofErr w:type="spellEnd"/>
                        <w:r w:rsidRPr="00D74057">
                          <w:rPr>
                            <w:rFonts w:ascii="Arial" w:hAnsi="Arial" w:cs="Arial"/>
                            <w:i/>
                            <w:iCs/>
                            <w:sz w:val="21"/>
                            <w:szCs w:val="21"/>
                            <w:lang w:val="es-PE"/>
                          </w:rPr>
                          <w:t xml:space="preserve"> es </w:t>
                        </w:r>
                        <w:proofErr w:type="spellStart"/>
                        <w:r w:rsidRPr="00D74057">
                          <w:rPr>
                            <w:rFonts w:ascii="Arial" w:hAnsi="Arial" w:cs="Arial"/>
                            <w:i/>
                            <w:iCs/>
                            <w:sz w:val="21"/>
                            <w:szCs w:val="21"/>
                            <w:lang w:val="es-PE"/>
                          </w:rPr>
                          <w:t>increible</w:t>
                        </w:r>
                        <w:proofErr w:type="spellEnd"/>
                        <w:r w:rsidRPr="00D74057">
                          <w:rPr>
                            <w:rFonts w:ascii="Arial" w:hAnsi="Arial" w:cs="Arial"/>
                            <w:i/>
                            <w:iCs/>
                            <w:sz w:val="21"/>
                            <w:szCs w:val="21"/>
                            <w:lang w:val="es-PE"/>
                          </w:rPr>
                          <w:t>! ¡Mis hijas lo aman! Muy comprometidas con la Palabra de Dios y emocionadas de mostrarlo a sus primos anoche”.</w:t>
                        </w:r>
                      </w:p>
                      <w:p w:rsidR="00D74057" w:rsidRPr="00D74057" w:rsidRDefault="00D74057">
                        <w:pPr>
                          <w:pStyle w:val="NormalWeb"/>
                          <w:shd w:val="clear" w:color="auto" w:fill="F5F4F2"/>
                          <w:spacing w:before="240" w:beforeAutospacing="0" w:after="240" w:afterAutospacing="0" w:line="330" w:lineRule="atLeast"/>
                          <w:rPr>
                            <w:rFonts w:ascii="Arial" w:hAnsi="Arial" w:cs="Arial"/>
                            <w:sz w:val="21"/>
                            <w:szCs w:val="21"/>
                            <w:lang w:val="es-PE"/>
                          </w:rPr>
                        </w:pPr>
                        <w:r w:rsidRPr="00D74057">
                          <w:rPr>
                            <w:rFonts w:ascii="Arial" w:hAnsi="Arial" w:cs="Arial"/>
                            <w:i/>
                            <w:iCs/>
                            <w:sz w:val="21"/>
                            <w:szCs w:val="21"/>
                            <w:lang w:val="es-PE"/>
                          </w:rPr>
                          <w:t>“¡Gran trabajo, @</w:t>
                        </w:r>
                        <w:proofErr w:type="spellStart"/>
                        <w:r w:rsidRPr="00D74057">
                          <w:rPr>
                            <w:rFonts w:ascii="Arial" w:hAnsi="Arial" w:cs="Arial"/>
                            <w:i/>
                            <w:iCs/>
                            <w:sz w:val="21"/>
                            <w:szCs w:val="21"/>
                            <w:lang w:val="es-PE"/>
                          </w:rPr>
                          <w:t>bibleAppForKids</w:t>
                        </w:r>
                        <w:proofErr w:type="spellEnd"/>
                        <w:r w:rsidRPr="00D74057">
                          <w:rPr>
                            <w:rFonts w:ascii="Arial" w:hAnsi="Arial" w:cs="Arial"/>
                            <w:i/>
                            <w:iCs/>
                            <w:sz w:val="21"/>
                            <w:szCs w:val="21"/>
                            <w:lang w:val="es-PE"/>
                          </w:rPr>
                          <w:t>! La primera cosa que dijo mi hijo en la mañana: ‘¿Puedo leer la Biblia?’”</w:t>
                        </w:r>
                      </w:p>
                      <w:p w:rsidR="00D74057" w:rsidRPr="00D74057" w:rsidRDefault="00D74057">
                        <w:pPr>
                          <w:pStyle w:val="Heading2"/>
                          <w:spacing w:line="312" w:lineRule="atLeast"/>
                          <w:jc w:val="center"/>
                          <w:rPr>
                            <w:rFonts w:ascii="Arial" w:eastAsiaTheme="minorHAnsi" w:hAnsi="Arial" w:cs="Arial"/>
                            <w:sz w:val="30"/>
                            <w:szCs w:val="30"/>
                            <w:lang w:val="es-PE"/>
                          </w:rPr>
                        </w:pPr>
                        <w:r w:rsidRPr="00D74057">
                          <w:rPr>
                            <w:rFonts w:ascii="Arial" w:eastAsiaTheme="minorHAnsi" w:hAnsi="Arial" w:cs="Arial"/>
                            <w:sz w:val="30"/>
                            <w:szCs w:val="30"/>
                            <w:lang w:val="es-PE"/>
                          </w:rPr>
                          <w:t xml:space="preserve">Únete a la revolución de la interacción con la Biblia </w:t>
                        </w:r>
                      </w:p>
                      <w:p w:rsidR="00D74057" w:rsidRPr="00D74057" w:rsidRDefault="00D74057">
                        <w:pPr>
                          <w:pStyle w:val="NormalWeb"/>
                          <w:spacing w:before="240" w:beforeAutospacing="0" w:after="240" w:afterAutospacing="0" w:line="330" w:lineRule="atLeast"/>
                          <w:rPr>
                            <w:rFonts w:ascii="Arial" w:hAnsi="Arial" w:cs="Arial"/>
                            <w:sz w:val="21"/>
                            <w:szCs w:val="21"/>
                            <w:lang w:val="es-PE"/>
                          </w:rPr>
                        </w:pPr>
                        <w:r>
                          <w:rPr>
                            <w:rFonts w:ascii="Arial" w:hAnsi="Arial" w:cs="Arial"/>
                            <w:noProof/>
                            <w:color w:val="0000FF"/>
                            <w:sz w:val="21"/>
                            <w:szCs w:val="21"/>
                          </w:rPr>
                          <w:drawing>
                            <wp:inline distT="0" distB="0" distL="0" distR="0">
                              <wp:extent cx="914400" cy="914400"/>
                              <wp:effectExtent l="0" t="0" r="0" b="0"/>
                              <wp:docPr id="8" name="Picture 8" descr="http://web-assets.youversion.com/html-email/global/img/bafk-512.png">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eb-assets.youversion.com/html-email/global/img/bafk-512.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rsidRPr="00D74057">
                          <w:rPr>
                            <w:rFonts w:ascii="Arial" w:hAnsi="Arial" w:cs="Arial"/>
                            <w:sz w:val="21"/>
                            <w:szCs w:val="21"/>
                            <w:lang w:val="es-PE"/>
                          </w:rPr>
                          <w:t xml:space="preserve">Tal como la Biblia App, la Biblia App para Niños siempre será totalmente gratis. Esto es posible gracias a la generosidad de </w:t>
                        </w:r>
                        <w:r w:rsidRPr="00D74057">
                          <w:rPr>
                            <w:rFonts w:ascii="Arial" w:hAnsi="Arial" w:cs="Arial"/>
                            <w:sz w:val="21"/>
                            <w:szCs w:val="21"/>
                            <w:lang w:val="es-PE"/>
                          </w:rPr>
                          <w:lastRenderedPageBreak/>
                          <w:t xml:space="preserve">personas cuya pasión es asegurarse de que cada persona sobre la tierra tenga acceso a la Palabra de Dios — personas como tú. Conseguir la aplicación no podría ser más fácil: </w:t>
                        </w:r>
                      </w:p>
                      <w:p w:rsidR="00D74057" w:rsidRPr="00D74057" w:rsidRDefault="00D74057">
                        <w:pPr>
                          <w:pStyle w:val="NormalWeb"/>
                          <w:spacing w:before="0" w:beforeAutospacing="0" w:after="0" w:afterAutospacing="0" w:line="330" w:lineRule="atLeast"/>
                          <w:jc w:val="center"/>
                          <w:rPr>
                            <w:rFonts w:ascii="Arial" w:hAnsi="Arial" w:cs="Arial"/>
                            <w:sz w:val="21"/>
                            <w:szCs w:val="21"/>
                            <w:lang w:val="es-PE"/>
                          </w:rPr>
                        </w:pPr>
                        <w:hyperlink r:id="rId15" w:tgtFrame="_blank" w:history="1">
                          <w:r w:rsidRPr="00D74057">
                            <w:rPr>
                              <w:rStyle w:val="Hyperlink"/>
                              <w:rFonts w:ascii="Arial" w:hAnsi="Arial" w:cs="Arial"/>
                              <w:b/>
                              <w:bCs/>
                              <w:color w:val="FFFFFF"/>
                              <w:sz w:val="21"/>
                              <w:szCs w:val="21"/>
                              <w:shd w:val="clear" w:color="auto" w:fill="6AB750"/>
                              <w:lang w:val="es-PE"/>
                            </w:rPr>
                            <w:t>Consíguela ahora</w:t>
                          </w:r>
                        </w:hyperlink>
                        <w:r w:rsidRPr="00D74057">
                          <w:rPr>
                            <w:rFonts w:ascii="Arial" w:hAnsi="Arial" w:cs="Arial"/>
                            <w:sz w:val="21"/>
                            <w:szCs w:val="21"/>
                            <w:lang w:val="es-PE"/>
                          </w:rPr>
                          <w:t xml:space="preserve"> </w:t>
                        </w:r>
                        <w:r>
                          <w:rPr>
                            <w:rFonts w:ascii="Arial" w:hAnsi="Arial" w:cs="Arial"/>
                            <w:noProof/>
                            <w:color w:val="0000FF"/>
                            <w:sz w:val="21"/>
                            <w:szCs w:val="21"/>
                          </w:rPr>
                          <w:drawing>
                            <wp:inline distT="0" distB="0" distL="0" distR="0">
                              <wp:extent cx="2857500" cy="476250"/>
                              <wp:effectExtent l="0" t="0" r="0" b="0"/>
                              <wp:docPr id="7" name="Picture 7" descr="Disponible en el App Store">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onible en el App Stor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0" cy="476250"/>
                                      </a:xfrm>
                                      <a:prstGeom prst="rect">
                                        <a:avLst/>
                                      </a:prstGeom>
                                      <a:noFill/>
                                      <a:ln>
                                        <a:noFill/>
                                      </a:ln>
                                    </pic:spPr>
                                  </pic:pic>
                                </a:graphicData>
                              </a:graphic>
                            </wp:inline>
                          </w:drawing>
                        </w:r>
                        <w:r>
                          <w:rPr>
                            <w:rFonts w:ascii="Arial" w:hAnsi="Arial" w:cs="Arial"/>
                            <w:noProof/>
                            <w:color w:val="0000FF"/>
                            <w:sz w:val="21"/>
                            <w:szCs w:val="21"/>
                          </w:rPr>
                          <w:drawing>
                            <wp:inline distT="0" distB="0" distL="0" distR="0">
                              <wp:extent cx="2857500" cy="476250"/>
                              <wp:effectExtent l="0" t="0" r="0" b="0"/>
                              <wp:docPr id="6" name="Picture 6" descr="Obtenla en Google Play">
                                <a:hlinkClick xmlns:a="http://schemas.openxmlformats.org/drawingml/2006/main" r:id="rId1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btenla en Google Pla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7500" cy="476250"/>
                                      </a:xfrm>
                                      <a:prstGeom prst="rect">
                                        <a:avLst/>
                                      </a:prstGeom>
                                      <a:noFill/>
                                      <a:ln>
                                        <a:noFill/>
                                      </a:ln>
                                    </pic:spPr>
                                  </pic:pic>
                                </a:graphicData>
                              </a:graphic>
                            </wp:inline>
                          </w:drawing>
                        </w:r>
                        <w:r>
                          <w:rPr>
                            <w:rFonts w:ascii="Arial" w:hAnsi="Arial" w:cs="Arial"/>
                            <w:noProof/>
                            <w:color w:val="0000FF"/>
                            <w:sz w:val="21"/>
                            <w:szCs w:val="21"/>
                          </w:rPr>
                          <w:drawing>
                            <wp:inline distT="0" distB="0" distL="0" distR="0">
                              <wp:extent cx="2857500" cy="476250"/>
                              <wp:effectExtent l="0" t="0" r="0" b="0"/>
                              <wp:docPr id="5" name="Picture 5" descr="Disponible en Amazon">
                                <a:hlinkClick xmlns:a="http://schemas.openxmlformats.org/drawingml/2006/main" r:id="rId2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onible en Amaz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7500" cy="476250"/>
                                      </a:xfrm>
                                      <a:prstGeom prst="rect">
                                        <a:avLst/>
                                      </a:prstGeom>
                                      <a:noFill/>
                                      <a:ln>
                                        <a:noFill/>
                                      </a:ln>
                                    </pic:spPr>
                                  </pic:pic>
                                </a:graphicData>
                              </a:graphic>
                            </wp:inline>
                          </w:drawing>
                        </w:r>
                      </w:p>
                      <w:p w:rsidR="00D74057" w:rsidRDefault="00D74057">
                        <w:pPr>
                          <w:spacing w:line="330" w:lineRule="atLeast"/>
                          <w:jc w:val="center"/>
                          <w:rPr>
                            <w:rFonts w:ascii="Arial" w:hAnsi="Arial" w:cs="Arial"/>
                            <w:sz w:val="21"/>
                            <w:szCs w:val="21"/>
                          </w:rPr>
                        </w:pPr>
                        <w:r>
                          <w:rPr>
                            <w:rFonts w:ascii="Arial" w:hAnsi="Arial" w:cs="Arial"/>
                            <w:sz w:val="21"/>
                            <w:szCs w:val="21"/>
                          </w:rPr>
                          <w:pict>
                            <v:rect id="_x0000_i1027" style="width:480.15pt;height:1.5pt" o:hralign="center" o:hrstd="t" o:hrnoshade="t" o:hr="t" fillcolor="#e9e8e6" stroked="f"/>
                          </w:pict>
                        </w:r>
                      </w:p>
                      <w:tbl>
                        <w:tblPr>
                          <w:tblW w:w="5000" w:type="pct"/>
                          <w:tblCellMar>
                            <w:top w:w="100" w:type="dxa"/>
                            <w:left w:w="100" w:type="dxa"/>
                            <w:bottom w:w="100" w:type="dxa"/>
                            <w:right w:w="100" w:type="dxa"/>
                          </w:tblCellMar>
                          <w:tblLook w:val="04A0" w:firstRow="1" w:lastRow="0" w:firstColumn="1" w:lastColumn="0" w:noHBand="0" w:noVBand="1"/>
                        </w:tblPr>
                        <w:tblGrid>
                          <w:gridCol w:w="1675"/>
                          <w:gridCol w:w="1675"/>
                          <w:gridCol w:w="1675"/>
                          <w:gridCol w:w="1675"/>
                        </w:tblGrid>
                        <w:tr w:rsidR="00D74057">
                          <w:tc>
                            <w:tcPr>
                              <w:tcW w:w="0" w:type="auto"/>
                              <w:vAlign w:val="center"/>
                              <w:hideMark/>
                            </w:tcPr>
                            <w:p w:rsidR="00D74057" w:rsidRDefault="00D74057">
                              <w:pPr>
                                <w:spacing w:line="330" w:lineRule="atLeast"/>
                                <w:rPr>
                                  <w:rFonts w:ascii="Arial" w:hAnsi="Arial" w:cs="Arial"/>
                                  <w:sz w:val="21"/>
                                  <w:szCs w:val="21"/>
                                </w:rPr>
                              </w:pPr>
                              <w:r>
                                <w:rPr>
                                  <w:rFonts w:ascii="Arial" w:hAnsi="Arial" w:cs="Arial"/>
                                  <w:noProof/>
                                  <w:color w:val="0000FF"/>
                                  <w:sz w:val="21"/>
                                  <w:szCs w:val="21"/>
                                </w:rPr>
                                <w:drawing>
                                  <wp:inline distT="0" distB="0" distL="0" distR="0">
                                    <wp:extent cx="304800" cy="304800"/>
                                    <wp:effectExtent l="0" t="0" r="0" b="0"/>
                                    <wp:docPr id="4" name="Picture 4" descr="Follow us on Facebook">
                                      <a:hlinkClick xmlns:a="http://schemas.openxmlformats.org/drawingml/2006/main" r:id="rId2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llow us on Facebook"/>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vAlign w:val="center"/>
                              <w:hideMark/>
                            </w:tcPr>
                            <w:p w:rsidR="00D74057" w:rsidRDefault="00D74057">
                              <w:pPr>
                                <w:spacing w:line="330" w:lineRule="atLeast"/>
                                <w:rPr>
                                  <w:rFonts w:ascii="Arial" w:hAnsi="Arial" w:cs="Arial"/>
                                  <w:sz w:val="21"/>
                                  <w:szCs w:val="21"/>
                                </w:rPr>
                              </w:pPr>
                              <w:r>
                                <w:rPr>
                                  <w:rFonts w:ascii="Arial" w:hAnsi="Arial" w:cs="Arial"/>
                                  <w:noProof/>
                                  <w:color w:val="0000FF"/>
                                  <w:sz w:val="21"/>
                                  <w:szCs w:val="21"/>
                                </w:rPr>
                                <w:drawing>
                                  <wp:inline distT="0" distB="0" distL="0" distR="0">
                                    <wp:extent cx="304800" cy="304800"/>
                                    <wp:effectExtent l="0" t="0" r="0" b="0"/>
                                    <wp:docPr id="3" name="Picture 3" descr="Follow us on Twitter">
                                      <a:hlinkClick xmlns:a="http://schemas.openxmlformats.org/drawingml/2006/main" r:id="rId2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llow us on Twitte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vAlign w:val="center"/>
                              <w:hideMark/>
                            </w:tcPr>
                            <w:p w:rsidR="00D74057" w:rsidRDefault="00D74057">
                              <w:pPr>
                                <w:spacing w:line="330" w:lineRule="atLeast"/>
                                <w:rPr>
                                  <w:rFonts w:ascii="Arial" w:hAnsi="Arial" w:cs="Arial"/>
                                  <w:sz w:val="21"/>
                                  <w:szCs w:val="21"/>
                                </w:rPr>
                              </w:pPr>
                              <w:r>
                                <w:rPr>
                                  <w:rFonts w:ascii="Arial" w:hAnsi="Arial" w:cs="Arial"/>
                                  <w:noProof/>
                                  <w:color w:val="0000FF"/>
                                  <w:sz w:val="21"/>
                                  <w:szCs w:val="21"/>
                                </w:rPr>
                                <w:drawing>
                                  <wp:inline distT="0" distB="0" distL="0" distR="0">
                                    <wp:extent cx="304800" cy="304800"/>
                                    <wp:effectExtent l="0" t="0" r="0" b="0"/>
                                    <wp:docPr id="2" name="Picture 2" descr="Follow us on Instagram">
                                      <a:hlinkClick xmlns:a="http://schemas.openxmlformats.org/drawingml/2006/main" r:id="rId2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llow us on Instagra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vAlign w:val="center"/>
                              <w:hideMark/>
                            </w:tcPr>
                            <w:p w:rsidR="00D74057" w:rsidRDefault="00D74057">
                              <w:pPr>
                                <w:spacing w:line="330" w:lineRule="atLeast"/>
                                <w:rPr>
                                  <w:rFonts w:ascii="Arial" w:hAnsi="Arial" w:cs="Arial"/>
                                  <w:sz w:val="21"/>
                                  <w:szCs w:val="21"/>
                                </w:rPr>
                              </w:pPr>
                              <w:r>
                                <w:rPr>
                                  <w:rFonts w:ascii="Arial" w:hAnsi="Arial" w:cs="Arial"/>
                                  <w:noProof/>
                                  <w:color w:val="0000FF"/>
                                  <w:sz w:val="21"/>
                                  <w:szCs w:val="21"/>
                                </w:rPr>
                                <w:drawing>
                                  <wp:inline distT="0" distB="0" distL="0" distR="0">
                                    <wp:extent cx="304800" cy="304800"/>
                                    <wp:effectExtent l="0" t="0" r="0" b="0"/>
                                    <wp:docPr id="1" name="Picture 1" descr="Blog">
                                      <a:hlinkClick xmlns:a="http://schemas.openxmlformats.org/drawingml/2006/main" r:id="rId2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lo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r>
                      </w:tbl>
                      <w:p w:rsidR="00D74057" w:rsidRDefault="00D74057">
                        <w:pPr>
                          <w:shd w:val="clear" w:color="auto" w:fill="F5F4F2"/>
                          <w:spacing w:line="330" w:lineRule="atLeast"/>
                          <w:jc w:val="center"/>
                          <w:rPr>
                            <w:rFonts w:ascii="Arial" w:hAnsi="Arial" w:cs="Arial"/>
                            <w:sz w:val="21"/>
                            <w:szCs w:val="21"/>
                          </w:rPr>
                        </w:pPr>
                        <w:hyperlink r:id="rId30" w:tgtFrame="_blank" w:history="1">
                          <w:proofErr w:type="spellStart"/>
                          <w:r>
                            <w:rPr>
                              <w:rStyle w:val="Hyperlink"/>
                              <w:rFonts w:ascii="Arial" w:hAnsi="Arial" w:cs="Arial"/>
                              <w:color w:val="808080"/>
                              <w:sz w:val="18"/>
                              <w:szCs w:val="18"/>
                            </w:rPr>
                            <w:t>Soporte</w:t>
                          </w:r>
                          <w:proofErr w:type="spellEnd"/>
                        </w:hyperlink>
                        <w:r>
                          <w:rPr>
                            <w:rFonts w:ascii="Arial" w:hAnsi="Arial" w:cs="Arial"/>
                            <w:sz w:val="21"/>
                            <w:szCs w:val="21"/>
                          </w:rPr>
                          <w:t xml:space="preserve"> </w:t>
                        </w:r>
                      </w:p>
                      <w:p w:rsidR="00D74057" w:rsidRPr="00D74057" w:rsidRDefault="00D74057">
                        <w:pPr>
                          <w:pStyle w:val="NormalWeb"/>
                          <w:spacing w:before="240" w:beforeAutospacing="0" w:after="240" w:afterAutospacing="0" w:line="225" w:lineRule="atLeast"/>
                          <w:rPr>
                            <w:rFonts w:ascii="Arial" w:hAnsi="Arial" w:cs="Arial"/>
                            <w:sz w:val="15"/>
                            <w:szCs w:val="15"/>
                            <w:lang w:val="es-PE"/>
                          </w:rPr>
                        </w:pPr>
                        <w:r w:rsidRPr="00D74057">
                          <w:rPr>
                            <w:rFonts w:ascii="Arial" w:hAnsi="Arial" w:cs="Arial"/>
                            <w:sz w:val="15"/>
                            <w:szCs w:val="15"/>
                            <w:lang w:val="es-PE"/>
                          </w:rPr>
                          <w:t xml:space="preserve">Usted está recibiendo este correo electrónico porque está suscrito a las notificaciones de </w:t>
                        </w:r>
                        <w:proofErr w:type="spellStart"/>
                        <w:r w:rsidRPr="00D74057">
                          <w:rPr>
                            <w:rFonts w:ascii="Arial" w:hAnsi="Arial" w:cs="Arial"/>
                            <w:sz w:val="15"/>
                            <w:szCs w:val="15"/>
                            <w:lang w:val="es-PE"/>
                          </w:rPr>
                          <w:t>YouVersion</w:t>
                        </w:r>
                        <w:proofErr w:type="spellEnd"/>
                        <w:r w:rsidRPr="00D74057">
                          <w:rPr>
                            <w:rFonts w:ascii="Arial" w:hAnsi="Arial" w:cs="Arial"/>
                            <w:sz w:val="15"/>
                            <w:szCs w:val="15"/>
                            <w:lang w:val="es-PE"/>
                          </w:rPr>
                          <w:t>.</w:t>
                        </w:r>
                      </w:p>
                      <w:p w:rsidR="00D74057" w:rsidRPr="00D74057" w:rsidRDefault="00D74057">
                        <w:pPr>
                          <w:pStyle w:val="NormalWeb"/>
                          <w:spacing w:before="240" w:beforeAutospacing="0" w:after="240" w:afterAutospacing="0" w:line="225" w:lineRule="atLeast"/>
                          <w:rPr>
                            <w:rFonts w:ascii="Arial" w:hAnsi="Arial" w:cs="Arial"/>
                            <w:sz w:val="15"/>
                            <w:szCs w:val="15"/>
                            <w:lang w:val="es-PE"/>
                          </w:rPr>
                        </w:pPr>
                        <w:hyperlink r:id="rId31" w:tgtFrame="_blank" w:history="1">
                          <w:r w:rsidRPr="00D74057">
                            <w:rPr>
                              <w:rStyle w:val="Hyperlink"/>
                              <w:rFonts w:ascii="Arial" w:hAnsi="Arial" w:cs="Arial"/>
                              <w:color w:val="808080"/>
                              <w:sz w:val="15"/>
                              <w:szCs w:val="15"/>
                              <w:lang w:val="es-PE"/>
                            </w:rPr>
                            <w:t>Actualizar tu Configuración de Notificaciones</w:t>
                          </w:r>
                        </w:hyperlink>
                        <w:r w:rsidRPr="00D74057">
                          <w:rPr>
                            <w:rFonts w:ascii="Arial" w:hAnsi="Arial" w:cs="Arial"/>
                            <w:sz w:val="15"/>
                            <w:szCs w:val="15"/>
                            <w:lang w:val="es-PE"/>
                          </w:rPr>
                          <w:br/>
                          <w:t>(No requiere iniciar sesión)</w:t>
                        </w:r>
                      </w:p>
                      <w:p w:rsidR="00D74057" w:rsidRDefault="00D74057">
                        <w:pPr>
                          <w:pStyle w:val="NormalWeb"/>
                          <w:spacing w:before="240" w:beforeAutospacing="0" w:after="240" w:afterAutospacing="0" w:line="225" w:lineRule="atLeast"/>
                          <w:rPr>
                            <w:rFonts w:ascii="Arial" w:hAnsi="Arial" w:cs="Arial"/>
                            <w:sz w:val="15"/>
                            <w:szCs w:val="15"/>
                          </w:rPr>
                        </w:pPr>
                        <w:r>
                          <w:rPr>
                            <w:rFonts w:ascii="Arial" w:hAnsi="Arial" w:cs="Arial"/>
                            <w:sz w:val="15"/>
                            <w:szCs w:val="15"/>
                          </w:rPr>
                          <w:t xml:space="preserve">© LifeChurch.tv / </w:t>
                        </w:r>
                        <w:proofErr w:type="spellStart"/>
                        <w:r>
                          <w:rPr>
                            <w:rFonts w:ascii="Arial" w:hAnsi="Arial" w:cs="Arial"/>
                            <w:sz w:val="15"/>
                            <w:szCs w:val="15"/>
                          </w:rPr>
                          <w:t>YouVersion</w:t>
                        </w:r>
                        <w:proofErr w:type="spellEnd"/>
                        <w:r>
                          <w:rPr>
                            <w:rFonts w:ascii="Arial" w:hAnsi="Arial" w:cs="Arial"/>
                            <w:sz w:val="15"/>
                            <w:szCs w:val="15"/>
                          </w:rPr>
                          <w:br/>
                          <w:t>4600 East Second Street</w:t>
                        </w:r>
                        <w:r>
                          <w:rPr>
                            <w:rFonts w:ascii="Arial" w:hAnsi="Arial" w:cs="Arial"/>
                            <w:sz w:val="15"/>
                            <w:szCs w:val="15"/>
                          </w:rPr>
                          <w:br/>
                          <w:t>Edmond, OK 73034</w:t>
                        </w:r>
                      </w:p>
                      <w:p w:rsidR="00D74057" w:rsidRPr="00D74057" w:rsidRDefault="00D74057">
                        <w:pPr>
                          <w:pStyle w:val="NormalWeb"/>
                          <w:spacing w:before="240" w:beforeAutospacing="0" w:after="240" w:afterAutospacing="0" w:line="330" w:lineRule="atLeast"/>
                          <w:rPr>
                            <w:rFonts w:ascii="Arial" w:hAnsi="Arial" w:cs="Arial"/>
                            <w:sz w:val="15"/>
                            <w:szCs w:val="15"/>
                            <w:lang w:val="es-PE"/>
                          </w:rPr>
                        </w:pPr>
                        <w:hyperlink r:id="rId32" w:tgtFrame="_blank" w:history="1">
                          <w:r w:rsidRPr="00D74057">
                            <w:rPr>
                              <w:rStyle w:val="Hyperlink"/>
                              <w:rFonts w:ascii="Arial" w:hAnsi="Arial" w:cs="Arial"/>
                              <w:color w:val="808080"/>
                              <w:sz w:val="15"/>
                              <w:szCs w:val="15"/>
                              <w:lang w:val="es-PE"/>
                            </w:rPr>
                            <w:t>Políticas de Privacidad</w:t>
                          </w:r>
                        </w:hyperlink>
                        <w:r w:rsidRPr="00D74057">
                          <w:rPr>
                            <w:rFonts w:ascii="Arial" w:hAnsi="Arial" w:cs="Arial"/>
                            <w:sz w:val="15"/>
                            <w:szCs w:val="15"/>
                            <w:lang w:val="es-PE"/>
                          </w:rPr>
                          <w:t xml:space="preserve"> | </w:t>
                        </w:r>
                        <w:hyperlink r:id="rId33" w:tgtFrame="_blank" w:history="1">
                          <w:r w:rsidRPr="00D74057">
                            <w:rPr>
                              <w:rStyle w:val="Hyperlink"/>
                              <w:rFonts w:ascii="Arial" w:hAnsi="Arial" w:cs="Arial"/>
                              <w:color w:val="808080"/>
                              <w:sz w:val="15"/>
                              <w:szCs w:val="15"/>
                              <w:lang w:val="es-PE"/>
                            </w:rPr>
                            <w:t>Términos de Uso</w:t>
                          </w:r>
                        </w:hyperlink>
                        <w:r w:rsidRPr="00D74057">
                          <w:rPr>
                            <w:rFonts w:ascii="Arial" w:hAnsi="Arial" w:cs="Arial"/>
                            <w:sz w:val="15"/>
                            <w:szCs w:val="15"/>
                            <w:lang w:val="es-PE"/>
                          </w:rPr>
                          <w:t xml:space="preserve"> | </w:t>
                        </w:r>
                        <w:hyperlink r:id="rId34" w:tgtFrame="_blank" w:history="1">
                          <w:r w:rsidRPr="00D74057">
                            <w:rPr>
                              <w:rStyle w:val="Hyperlink"/>
                              <w:rFonts w:ascii="Arial" w:hAnsi="Arial" w:cs="Arial"/>
                              <w:color w:val="808080"/>
                              <w:sz w:val="15"/>
                              <w:szCs w:val="15"/>
                              <w:lang w:val="es-PE"/>
                            </w:rPr>
                            <w:t>Cancelar Suscripción</w:t>
                          </w:r>
                        </w:hyperlink>
                        <w:r w:rsidRPr="00D74057">
                          <w:rPr>
                            <w:rFonts w:ascii="Arial" w:hAnsi="Arial" w:cs="Arial"/>
                            <w:sz w:val="15"/>
                            <w:szCs w:val="15"/>
                            <w:lang w:val="es-PE"/>
                          </w:rPr>
                          <w:t xml:space="preserve"> </w:t>
                        </w:r>
                      </w:p>
                    </w:tc>
                  </w:tr>
                </w:tbl>
                <w:p w:rsidR="00D74057" w:rsidRPr="00D74057" w:rsidRDefault="00D74057">
                  <w:pPr>
                    <w:rPr>
                      <w:rFonts w:asciiTheme="minorHAnsi" w:hAnsiTheme="minorHAnsi"/>
                      <w:sz w:val="22"/>
                      <w:szCs w:val="22"/>
                      <w:lang w:val="es-PE"/>
                    </w:rPr>
                  </w:pPr>
                </w:p>
              </w:tc>
            </w:tr>
          </w:tbl>
          <w:p w:rsidR="00D74057" w:rsidRPr="00D74057" w:rsidRDefault="00D74057">
            <w:pPr>
              <w:jc w:val="center"/>
              <w:rPr>
                <w:rFonts w:asciiTheme="minorHAnsi" w:hAnsiTheme="minorHAnsi"/>
                <w:sz w:val="22"/>
                <w:szCs w:val="22"/>
                <w:lang w:val="es-PE"/>
              </w:rPr>
            </w:pPr>
          </w:p>
        </w:tc>
      </w:tr>
    </w:tbl>
    <w:p w:rsidR="00D74057" w:rsidRPr="00D74057" w:rsidRDefault="00D74057" w:rsidP="00D74057">
      <w:pPr>
        <w:rPr>
          <w:lang w:val="es-PE"/>
        </w:rPr>
      </w:pPr>
    </w:p>
    <w:p w:rsidR="00D74057" w:rsidRPr="00D74057" w:rsidRDefault="00D74057" w:rsidP="00D74057">
      <w:pPr>
        <w:rPr>
          <w:lang w:val="es-PE"/>
        </w:rPr>
      </w:pPr>
    </w:p>
    <w:p w:rsidR="00A6449B" w:rsidRPr="00D74057" w:rsidRDefault="00A6449B">
      <w:pPr>
        <w:rPr>
          <w:lang w:val="es-PE"/>
        </w:rPr>
      </w:pPr>
    </w:p>
    <w:sectPr w:rsidR="00A6449B" w:rsidRPr="00D74057" w:rsidSect="004920EB">
      <w:pgSz w:w="11907" w:h="16839" w:code="9"/>
      <w:pgMar w:top="1152" w:right="1152" w:bottom="1152" w:left="1152" w:header="1440" w:footer="144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057"/>
    <w:rsid w:val="000057DD"/>
    <w:rsid w:val="000214BE"/>
    <w:rsid w:val="000215A8"/>
    <w:rsid w:val="00030993"/>
    <w:rsid w:val="00030B72"/>
    <w:rsid w:val="00030F24"/>
    <w:rsid w:val="000319B3"/>
    <w:rsid w:val="00032353"/>
    <w:rsid w:val="00033EB3"/>
    <w:rsid w:val="00033F7E"/>
    <w:rsid w:val="000345DF"/>
    <w:rsid w:val="000353EB"/>
    <w:rsid w:val="0003614A"/>
    <w:rsid w:val="00037D89"/>
    <w:rsid w:val="0005330A"/>
    <w:rsid w:val="00070438"/>
    <w:rsid w:val="00072641"/>
    <w:rsid w:val="00076D4C"/>
    <w:rsid w:val="00083886"/>
    <w:rsid w:val="000913D9"/>
    <w:rsid w:val="000970C2"/>
    <w:rsid w:val="00097846"/>
    <w:rsid w:val="000A1ECF"/>
    <w:rsid w:val="000A47A1"/>
    <w:rsid w:val="000A47AC"/>
    <w:rsid w:val="000C21A2"/>
    <w:rsid w:val="000D44B0"/>
    <w:rsid w:val="000D4654"/>
    <w:rsid w:val="000D72DA"/>
    <w:rsid w:val="000E04CE"/>
    <w:rsid w:val="000E19A8"/>
    <w:rsid w:val="000F22A6"/>
    <w:rsid w:val="000F2B6E"/>
    <w:rsid w:val="000F33C0"/>
    <w:rsid w:val="000F437A"/>
    <w:rsid w:val="00112416"/>
    <w:rsid w:val="001142D4"/>
    <w:rsid w:val="00120360"/>
    <w:rsid w:val="00121952"/>
    <w:rsid w:val="00125381"/>
    <w:rsid w:val="001310C6"/>
    <w:rsid w:val="001346AA"/>
    <w:rsid w:val="001355ED"/>
    <w:rsid w:val="00136DB4"/>
    <w:rsid w:val="00146985"/>
    <w:rsid w:val="00146B60"/>
    <w:rsid w:val="00150D62"/>
    <w:rsid w:val="00154B45"/>
    <w:rsid w:val="00154B8C"/>
    <w:rsid w:val="001600EC"/>
    <w:rsid w:val="001625AC"/>
    <w:rsid w:val="00163878"/>
    <w:rsid w:val="00193E82"/>
    <w:rsid w:val="001963AD"/>
    <w:rsid w:val="001A351F"/>
    <w:rsid w:val="001B0DB3"/>
    <w:rsid w:val="001C13FE"/>
    <w:rsid w:val="001C27A2"/>
    <w:rsid w:val="001C3804"/>
    <w:rsid w:val="001C3BAE"/>
    <w:rsid w:val="001C489D"/>
    <w:rsid w:val="001C55C3"/>
    <w:rsid w:val="001C6AC0"/>
    <w:rsid w:val="001E694E"/>
    <w:rsid w:val="001F05C2"/>
    <w:rsid w:val="00206B13"/>
    <w:rsid w:val="00213AF7"/>
    <w:rsid w:val="00221FEF"/>
    <w:rsid w:val="002301A2"/>
    <w:rsid w:val="00233EAE"/>
    <w:rsid w:val="0023709B"/>
    <w:rsid w:val="00237B17"/>
    <w:rsid w:val="002418E6"/>
    <w:rsid w:val="00242944"/>
    <w:rsid w:val="002432A2"/>
    <w:rsid w:val="002551DA"/>
    <w:rsid w:val="00255CA3"/>
    <w:rsid w:val="00275E38"/>
    <w:rsid w:val="002770A9"/>
    <w:rsid w:val="002828FD"/>
    <w:rsid w:val="00284613"/>
    <w:rsid w:val="00287CEE"/>
    <w:rsid w:val="00291EDE"/>
    <w:rsid w:val="002920BC"/>
    <w:rsid w:val="00292B3D"/>
    <w:rsid w:val="00296A03"/>
    <w:rsid w:val="002A0587"/>
    <w:rsid w:val="002A211D"/>
    <w:rsid w:val="002A357E"/>
    <w:rsid w:val="002A4AA8"/>
    <w:rsid w:val="002A5C22"/>
    <w:rsid w:val="002B1B25"/>
    <w:rsid w:val="002B1D90"/>
    <w:rsid w:val="002B3AD4"/>
    <w:rsid w:val="002B56A9"/>
    <w:rsid w:val="002B775D"/>
    <w:rsid w:val="002C2FFF"/>
    <w:rsid w:val="002D23CE"/>
    <w:rsid w:val="002D4BB6"/>
    <w:rsid w:val="002D6FEB"/>
    <w:rsid w:val="002D77C9"/>
    <w:rsid w:val="002E09F3"/>
    <w:rsid w:val="002E4927"/>
    <w:rsid w:val="002F0A79"/>
    <w:rsid w:val="002F6D34"/>
    <w:rsid w:val="00304573"/>
    <w:rsid w:val="00305859"/>
    <w:rsid w:val="00305B2B"/>
    <w:rsid w:val="003069DA"/>
    <w:rsid w:val="003076CF"/>
    <w:rsid w:val="00310FDA"/>
    <w:rsid w:val="00316DA6"/>
    <w:rsid w:val="00321D57"/>
    <w:rsid w:val="00325E43"/>
    <w:rsid w:val="0032609E"/>
    <w:rsid w:val="00327470"/>
    <w:rsid w:val="00327E7A"/>
    <w:rsid w:val="00333BE3"/>
    <w:rsid w:val="003354E6"/>
    <w:rsid w:val="003359B5"/>
    <w:rsid w:val="00340E05"/>
    <w:rsid w:val="00341997"/>
    <w:rsid w:val="0034583D"/>
    <w:rsid w:val="00350B85"/>
    <w:rsid w:val="00351ECF"/>
    <w:rsid w:val="00352C3E"/>
    <w:rsid w:val="00353196"/>
    <w:rsid w:val="0036572B"/>
    <w:rsid w:val="00382197"/>
    <w:rsid w:val="00382A97"/>
    <w:rsid w:val="00383745"/>
    <w:rsid w:val="00390A63"/>
    <w:rsid w:val="0039699A"/>
    <w:rsid w:val="003B0C83"/>
    <w:rsid w:val="003B324F"/>
    <w:rsid w:val="003C0E98"/>
    <w:rsid w:val="003C439E"/>
    <w:rsid w:val="003C4DDD"/>
    <w:rsid w:val="003D0D3A"/>
    <w:rsid w:val="003D1550"/>
    <w:rsid w:val="003E508B"/>
    <w:rsid w:val="003F47FD"/>
    <w:rsid w:val="003F4922"/>
    <w:rsid w:val="003F7C6F"/>
    <w:rsid w:val="00411992"/>
    <w:rsid w:val="0041560A"/>
    <w:rsid w:val="00421A48"/>
    <w:rsid w:val="00422B37"/>
    <w:rsid w:val="00426332"/>
    <w:rsid w:val="004311DD"/>
    <w:rsid w:val="00434938"/>
    <w:rsid w:val="00452608"/>
    <w:rsid w:val="00455B21"/>
    <w:rsid w:val="00464379"/>
    <w:rsid w:val="00464B5A"/>
    <w:rsid w:val="004656CE"/>
    <w:rsid w:val="00465A57"/>
    <w:rsid w:val="00471344"/>
    <w:rsid w:val="0047410C"/>
    <w:rsid w:val="00474662"/>
    <w:rsid w:val="004802A5"/>
    <w:rsid w:val="00483E30"/>
    <w:rsid w:val="004856CA"/>
    <w:rsid w:val="00486938"/>
    <w:rsid w:val="0049116D"/>
    <w:rsid w:val="004920EB"/>
    <w:rsid w:val="00494251"/>
    <w:rsid w:val="004A7F29"/>
    <w:rsid w:val="004B0867"/>
    <w:rsid w:val="004B2787"/>
    <w:rsid w:val="004C7558"/>
    <w:rsid w:val="004C7D72"/>
    <w:rsid w:val="004D05D5"/>
    <w:rsid w:val="004F43EF"/>
    <w:rsid w:val="004F4FFB"/>
    <w:rsid w:val="004F7E92"/>
    <w:rsid w:val="00502292"/>
    <w:rsid w:val="005039A2"/>
    <w:rsid w:val="00505C0C"/>
    <w:rsid w:val="0050615D"/>
    <w:rsid w:val="00511516"/>
    <w:rsid w:val="005122D9"/>
    <w:rsid w:val="005234E5"/>
    <w:rsid w:val="00523BF7"/>
    <w:rsid w:val="00531388"/>
    <w:rsid w:val="00533124"/>
    <w:rsid w:val="00537A76"/>
    <w:rsid w:val="00540B39"/>
    <w:rsid w:val="00541205"/>
    <w:rsid w:val="00542974"/>
    <w:rsid w:val="00543E31"/>
    <w:rsid w:val="00553C3A"/>
    <w:rsid w:val="00554AD4"/>
    <w:rsid w:val="00557CCB"/>
    <w:rsid w:val="0056165E"/>
    <w:rsid w:val="00564C59"/>
    <w:rsid w:val="00567BF3"/>
    <w:rsid w:val="00570884"/>
    <w:rsid w:val="00570D86"/>
    <w:rsid w:val="0058269E"/>
    <w:rsid w:val="0058745C"/>
    <w:rsid w:val="00591459"/>
    <w:rsid w:val="00592A21"/>
    <w:rsid w:val="005A738E"/>
    <w:rsid w:val="005B023B"/>
    <w:rsid w:val="005B3AD2"/>
    <w:rsid w:val="005B63A4"/>
    <w:rsid w:val="005B641E"/>
    <w:rsid w:val="005C1A06"/>
    <w:rsid w:val="005C1EB0"/>
    <w:rsid w:val="005C4ABE"/>
    <w:rsid w:val="005C5A6F"/>
    <w:rsid w:val="005C73E5"/>
    <w:rsid w:val="005C7FC0"/>
    <w:rsid w:val="005D630C"/>
    <w:rsid w:val="005E0EC3"/>
    <w:rsid w:val="005E32BD"/>
    <w:rsid w:val="005E3636"/>
    <w:rsid w:val="005F1048"/>
    <w:rsid w:val="005F25E6"/>
    <w:rsid w:val="005F430F"/>
    <w:rsid w:val="005F477B"/>
    <w:rsid w:val="00611239"/>
    <w:rsid w:val="00625F62"/>
    <w:rsid w:val="006268A3"/>
    <w:rsid w:val="00630CB7"/>
    <w:rsid w:val="00631B7F"/>
    <w:rsid w:val="00632CB2"/>
    <w:rsid w:val="00633B09"/>
    <w:rsid w:val="006363FA"/>
    <w:rsid w:val="0065493B"/>
    <w:rsid w:val="00657374"/>
    <w:rsid w:val="00657742"/>
    <w:rsid w:val="0067321D"/>
    <w:rsid w:val="00673FF5"/>
    <w:rsid w:val="006746F8"/>
    <w:rsid w:val="00694280"/>
    <w:rsid w:val="006A05CF"/>
    <w:rsid w:val="006A2395"/>
    <w:rsid w:val="006A4926"/>
    <w:rsid w:val="006A6598"/>
    <w:rsid w:val="006B495A"/>
    <w:rsid w:val="006C0460"/>
    <w:rsid w:val="006C1337"/>
    <w:rsid w:val="006C17D3"/>
    <w:rsid w:val="006C1B3D"/>
    <w:rsid w:val="006C585B"/>
    <w:rsid w:val="006D3A1E"/>
    <w:rsid w:val="006D3D3C"/>
    <w:rsid w:val="006D44FC"/>
    <w:rsid w:val="006F37D5"/>
    <w:rsid w:val="006F4A54"/>
    <w:rsid w:val="006F4A90"/>
    <w:rsid w:val="006F5B53"/>
    <w:rsid w:val="0071152D"/>
    <w:rsid w:val="00714680"/>
    <w:rsid w:val="00722409"/>
    <w:rsid w:val="00723997"/>
    <w:rsid w:val="00735C3A"/>
    <w:rsid w:val="00737050"/>
    <w:rsid w:val="00751601"/>
    <w:rsid w:val="007554D8"/>
    <w:rsid w:val="00755AE7"/>
    <w:rsid w:val="00757C1F"/>
    <w:rsid w:val="00761DB3"/>
    <w:rsid w:val="00763295"/>
    <w:rsid w:val="0076794E"/>
    <w:rsid w:val="00770B6D"/>
    <w:rsid w:val="00772F3A"/>
    <w:rsid w:val="00775827"/>
    <w:rsid w:val="007766D0"/>
    <w:rsid w:val="0078577D"/>
    <w:rsid w:val="00785955"/>
    <w:rsid w:val="00792CC4"/>
    <w:rsid w:val="00795712"/>
    <w:rsid w:val="007A267D"/>
    <w:rsid w:val="007A3A0F"/>
    <w:rsid w:val="007A6A5E"/>
    <w:rsid w:val="007A7EF2"/>
    <w:rsid w:val="007B20C9"/>
    <w:rsid w:val="007B5A82"/>
    <w:rsid w:val="007C0347"/>
    <w:rsid w:val="007C6F2A"/>
    <w:rsid w:val="007D2FEA"/>
    <w:rsid w:val="007D3BFE"/>
    <w:rsid w:val="007E149D"/>
    <w:rsid w:val="007E2BF6"/>
    <w:rsid w:val="007F270F"/>
    <w:rsid w:val="007F638A"/>
    <w:rsid w:val="007F6694"/>
    <w:rsid w:val="007F7A16"/>
    <w:rsid w:val="008064C2"/>
    <w:rsid w:val="00810FD1"/>
    <w:rsid w:val="008159A5"/>
    <w:rsid w:val="00821A53"/>
    <w:rsid w:val="00821FDC"/>
    <w:rsid w:val="00830282"/>
    <w:rsid w:val="0083225F"/>
    <w:rsid w:val="008357DF"/>
    <w:rsid w:val="00835BD7"/>
    <w:rsid w:val="008365C2"/>
    <w:rsid w:val="008446F1"/>
    <w:rsid w:val="00846CDC"/>
    <w:rsid w:val="008516C7"/>
    <w:rsid w:val="008549D6"/>
    <w:rsid w:val="0086008E"/>
    <w:rsid w:val="008655AF"/>
    <w:rsid w:val="0087150C"/>
    <w:rsid w:val="00875726"/>
    <w:rsid w:val="00875FD6"/>
    <w:rsid w:val="00876938"/>
    <w:rsid w:val="008815E1"/>
    <w:rsid w:val="00881994"/>
    <w:rsid w:val="0088269F"/>
    <w:rsid w:val="00884E6D"/>
    <w:rsid w:val="00886A54"/>
    <w:rsid w:val="00887D52"/>
    <w:rsid w:val="00891F89"/>
    <w:rsid w:val="008942BC"/>
    <w:rsid w:val="008A1A46"/>
    <w:rsid w:val="008A3238"/>
    <w:rsid w:val="008A32A0"/>
    <w:rsid w:val="008A42AF"/>
    <w:rsid w:val="008B403E"/>
    <w:rsid w:val="008B7DEF"/>
    <w:rsid w:val="008C1086"/>
    <w:rsid w:val="008D0190"/>
    <w:rsid w:val="008D1F6D"/>
    <w:rsid w:val="008D33F1"/>
    <w:rsid w:val="008D5F50"/>
    <w:rsid w:val="008D7C0E"/>
    <w:rsid w:val="008E07D8"/>
    <w:rsid w:val="008E106D"/>
    <w:rsid w:val="008E6F6E"/>
    <w:rsid w:val="008F4890"/>
    <w:rsid w:val="008F5620"/>
    <w:rsid w:val="00900E47"/>
    <w:rsid w:val="00902C3F"/>
    <w:rsid w:val="00903101"/>
    <w:rsid w:val="00913693"/>
    <w:rsid w:val="009141BD"/>
    <w:rsid w:val="0091470C"/>
    <w:rsid w:val="00916B3B"/>
    <w:rsid w:val="00917726"/>
    <w:rsid w:val="00921421"/>
    <w:rsid w:val="00923628"/>
    <w:rsid w:val="0092472A"/>
    <w:rsid w:val="009508CF"/>
    <w:rsid w:val="0095470A"/>
    <w:rsid w:val="00956F02"/>
    <w:rsid w:val="00964011"/>
    <w:rsid w:val="009648E7"/>
    <w:rsid w:val="00964DBA"/>
    <w:rsid w:val="009701CF"/>
    <w:rsid w:val="00972A1E"/>
    <w:rsid w:val="00972A2E"/>
    <w:rsid w:val="0098154A"/>
    <w:rsid w:val="009828A3"/>
    <w:rsid w:val="0098501E"/>
    <w:rsid w:val="00987447"/>
    <w:rsid w:val="00992F05"/>
    <w:rsid w:val="00996F3F"/>
    <w:rsid w:val="009A6346"/>
    <w:rsid w:val="009B4A67"/>
    <w:rsid w:val="009D076E"/>
    <w:rsid w:val="009D1C22"/>
    <w:rsid w:val="009D44EE"/>
    <w:rsid w:val="009D760D"/>
    <w:rsid w:val="009F1ABF"/>
    <w:rsid w:val="009F33A4"/>
    <w:rsid w:val="009F6A40"/>
    <w:rsid w:val="009F72E8"/>
    <w:rsid w:val="00A02B2E"/>
    <w:rsid w:val="00A033DF"/>
    <w:rsid w:val="00A06D3F"/>
    <w:rsid w:val="00A11FE7"/>
    <w:rsid w:val="00A1318C"/>
    <w:rsid w:val="00A207CF"/>
    <w:rsid w:val="00A31202"/>
    <w:rsid w:val="00A312EB"/>
    <w:rsid w:val="00A32B94"/>
    <w:rsid w:val="00A42B0F"/>
    <w:rsid w:val="00A52668"/>
    <w:rsid w:val="00A5726B"/>
    <w:rsid w:val="00A603D6"/>
    <w:rsid w:val="00A6449B"/>
    <w:rsid w:val="00A70D2B"/>
    <w:rsid w:val="00A71B58"/>
    <w:rsid w:val="00A75F43"/>
    <w:rsid w:val="00A85E36"/>
    <w:rsid w:val="00A90647"/>
    <w:rsid w:val="00A90994"/>
    <w:rsid w:val="00A918F2"/>
    <w:rsid w:val="00AC4987"/>
    <w:rsid w:val="00AC7D28"/>
    <w:rsid w:val="00AD4964"/>
    <w:rsid w:val="00AE2B60"/>
    <w:rsid w:val="00AE4F77"/>
    <w:rsid w:val="00AE7A55"/>
    <w:rsid w:val="00AF36E5"/>
    <w:rsid w:val="00B00A5B"/>
    <w:rsid w:val="00B00F72"/>
    <w:rsid w:val="00B0457C"/>
    <w:rsid w:val="00B05663"/>
    <w:rsid w:val="00B05DF2"/>
    <w:rsid w:val="00B16780"/>
    <w:rsid w:val="00B20C76"/>
    <w:rsid w:val="00B20F07"/>
    <w:rsid w:val="00B2121A"/>
    <w:rsid w:val="00B2312E"/>
    <w:rsid w:val="00B253D3"/>
    <w:rsid w:val="00B308B3"/>
    <w:rsid w:val="00B31A40"/>
    <w:rsid w:val="00B33B10"/>
    <w:rsid w:val="00B376AC"/>
    <w:rsid w:val="00B37EB7"/>
    <w:rsid w:val="00B44E4C"/>
    <w:rsid w:val="00B45095"/>
    <w:rsid w:val="00B46C22"/>
    <w:rsid w:val="00B50688"/>
    <w:rsid w:val="00B50D5D"/>
    <w:rsid w:val="00B5183A"/>
    <w:rsid w:val="00B52AC6"/>
    <w:rsid w:val="00B53255"/>
    <w:rsid w:val="00B53875"/>
    <w:rsid w:val="00B57A80"/>
    <w:rsid w:val="00B713DB"/>
    <w:rsid w:val="00B72698"/>
    <w:rsid w:val="00B74541"/>
    <w:rsid w:val="00B847D7"/>
    <w:rsid w:val="00B904D0"/>
    <w:rsid w:val="00B9134B"/>
    <w:rsid w:val="00BA0F89"/>
    <w:rsid w:val="00BA6807"/>
    <w:rsid w:val="00BB1F24"/>
    <w:rsid w:val="00BB2DAF"/>
    <w:rsid w:val="00BB4631"/>
    <w:rsid w:val="00BC0764"/>
    <w:rsid w:val="00BC0E9D"/>
    <w:rsid w:val="00BC2903"/>
    <w:rsid w:val="00BD1CB2"/>
    <w:rsid w:val="00BD3A4A"/>
    <w:rsid w:val="00BE0FBE"/>
    <w:rsid w:val="00BE2335"/>
    <w:rsid w:val="00BE2498"/>
    <w:rsid w:val="00BE26CC"/>
    <w:rsid w:val="00BF2B36"/>
    <w:rsid w:val="00BF654C"/>
    <w:rsid w:val="00C00BB3"/>
    <w:rsid w:val="00C0498C"/>
    <w:rsid w:val="00C153E5"/>
    <w:rsid w:val="00C17A79"/>
    <w:rsid w:val="00C2000B"/>
    <w:rsid w:val="00C20C26"/>
    <w:rsid w:val="00C232BB"/>
    <w:rsid w:val="00C25A94"/>
    <w:rsid w:val="00C40987"/>
    <w:rsid w:val="00C441F4"/>
    <w:rsid w:val="00C442E9"/>
    <w:rsid w:val="00C544C3"/>
    <w:rsid w:val="00C60A5C"/>
    <w:rsid w:val="00C645AF"/>
    <w:rsid w:val="00C71D87"/>
    <w:rsid w:val="00C72A9F"/>
    <w:rsid w:val="00C72D4F"/>
    <w:rsid w:val="00C75976"/>
    <w:rsid w:val="00C761AE"/>
    <w:rsid w:val="00C82563"/>
    <w:rsid w:val="00C831C7"/>
    <w:rsid w:val="00C84BD8"/>
    <w:rsid w:val="00CA63AC"/>
    <w:rsid w:val="00CB14F3"/>
    <w:rsid w:val="00CB7E34"/>
    <w:rsid w:val="00CC10A8"/>
    <w:rsid w:val="00CC2861"/>
    <w:rsid w:val="00CD3021"/>
    <w:rsid w:val="00CD3F54"/>
    <w:rsid w:val="00CD6309"/>
    <w:rsid w:val="00CF645D"/>
    <w:rsid w:val="00D0004E"/>
    <w:rsid w:val="00D0286A"/>
    <w:rsid w:val="00D05483"/>
    <w:rsid w:val="00D10C67"/>
    <w:rsid w:val="00D25511"/>
    <w:rsid w:val="00D3182F"/>
    <w:rsid w:val="00D50687"/>
    <w:rsid w:val="00D50CD4"/>
    <w:rsid w:val="00D56CDE"/>
    <w:rsid w:val="00D6291C"/>
    <w:rsid w:val="00D63672"/>
    <w:rsid w:val="00D74057"/>
    <w:rsid w:val="00D74A59"/>
    <w:rsid w:val="00D80729"/>
    <w:rsid w:val="00D90C2D"/>
    <w:rsid w:val="00D918EE"/>
    <w:rsid w:val="00D97F5D"/>
    <w:rsid w:val="00DA0B7F"/>
    <w:rsid w:val="00DB3436"/>
    <w:rsid w:val="00DB3B5A"/>
    <w:rsid w:val="00DB41A4"/>
    <w:rsid w:val="00DC213E"/>
    <w:rsid w:val="00DF0F7B"/>
    <w:rsid w:val="00DF6485"/>
    <w:rsid w:val="00E011E7"/>
    <w:rsid w:val="00E03FCF"/>
    <w:rsid w:val="00E128FA"/>
    <w:rsid w:val="00E170A3"/>
    <w:rsid w:val="00E17205"/>
    <w:rsid w:val="00E1737F"/>
    <w:rsid w:val="00E20EA7"/>
    <w:rsid w:val="00E25F2A"/>
    <w:rsid w:val="00E31F11"/>
    <w:rsid w:val="00E4603E"/>
    <w:rsid w:val="00E50C59"/>
    <w:rsid w:val="00E55637"/>
    <w:rsid w:val="00E6020B"/>
    <w:rsid w:val="00E64041"/>
    <w:rsid w:val="00E64941"/>
    <w:rsid w:val="00E64E54"/>
    <w:rsid w:val="00E83123"/>
    <w:rsid w:val="00E84F31"/>
    <w:rsid w:val="00E8548D"/>
    <w:rsid w:val="00E85537"/>
    <w:rsid w:val="00E94705"/>
    <w:rsid w:val="00E957C3"/>
    <w:rsid w:val="00E9641E"/>
    <w:rsid w:val="00EA152A"/>
    <w:rsid w:val="00EA179D"/>
    <w:rsid w:val="00EB017C"/>
    <w:rsid w:val="00EC7CD3"/>
    <w:rsid w:val="00ED38CB"/>
    <w:rsid w:val="00ED5847"/>
    <w:rsid w:val="00EE0DF5"/>
    <w:rsid w:val="00EF30FD"/>
    <w:rsid w:val="00EF7B94"/>
    <w:rsid w:val="00EF7BC5"/>
    <w:rsid w:val="00F106D4"/>
    <w:rsid w:val="00F17C2F"/>
    <w:rsid w:val="00F22DC7"/>
    <w:rsid w:val="00F248A5"/>
    <w:rsid w:val="00F259EB"/>
    <w:rsid w:val="00F36F75"/>
    <w:rsid w:val="00F4489D"/>
    <w:rsid w:val="00F530B5"/>
    <w:rsid w:val="00F5388D"/>
    <w:rsid w:val="00F66B0F"/>
    <w:rsid w:val="00F719E9"/>
    <w:rsid w:val="00F72669"/>
    <w:rsid w:val="00F7371F"/>
    <w:rsid w:val="00F7686B"/>
    <w:rsid w:val="00F8144D"/>
    <w:rsid w:val="00F82E0F"/>
    <w:rsid w:val="00F9021F"/>
    <w:rsid w:val="00F9052E"/>
    <w:rsid w:val="00F907A4"/>
    <w:rsid w:val="00F91310"/>
    <w:rsid w:val="00F9732D"/>
    <w:rsid w:val="00F979CF"/>
    <w:rsid w:val="00F97B94"/>
    <w:rsid w:val="00FB5FC5"/>
    <w:rsid w:val="00FC1A38"/>
    <w:rsid w:val="00FC449C"/>
    <w:rsid w:val="00FC718F"/>
    <w:rsid w:val="00FC7286"/>
    <w:rsid w:val="00FD1552"/>
    <w:rsid w:val="00FD50F6"/>
    <w:rsid w:val="00FE1DF5"/>
    <w:rsid w:val="00FE2EE2"/>
    <w:rsid w:val="00FE3C2B"/>
    <w:rsid w:val="00FE3FDA"/>
    <w:rsid w:val="00FF2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E1C855-22FC-411B-ACAD-9B4692023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4057"/>
    <w:rPr>
      <w:sz w:val="24"/>
      <w:szCs w:val="24"/>
    </w:rPr>
  </w:style>
  <w:style w:type="paragraph" w:styleId="Heading1">
    <w:name w:val="heading 1"/>
    <w:basedOn w:val="Normal"/>
    <w:link w:val="Heading1Char"/>
    <w:uiPriority w:val="9"/>
    <w:qFormat/>
    <w:rsid w:val="00D74057"/>
    <w:pPr>
      <w:spacing w:before="100" w:beforeAutospacing="1" w:after="100" w:afterAutospacing="1"/>
      <w:outlineLvl w:val="0"/>
    </w:pPr>
    <w:rPr>
      <w:rFonts w:eastAsia="Times New Roman"/>
      <w:b/>
      <w:bCs/>
      <w:kern w:val="36"/>
      <w:sz w:val="48"/>
      <w:szCs w:val="48"/>
    </w:rPr>
  </w:style>
  <w:style w:type="paragraph" w:styleId="Heading2">
    <w:name w:val="heading 2"/>
    <w:basedOn w:val="Normal"/>
    <w:link w:val="Heading2Char"/>
    <w:uiPriority w:val="9"/>
    <w:semiHidden/>
    <w:unhideWhenUsed/>
    <w:qFormat/>
    <w:rsid w:val="00D74057"/>
    <w:pPr>
      <w:spacing w:before="100" w:beforeAutospacing="1" w:after="100" w:afterAutospacing="1"/>
      <w:outlineLvl w:val="1"/>
    </w:pPr>
    <w:rPr>
      <w:rFonts w:eastAsia="Times New Roman"/>
      <w:b/>
      <w:bCs/>
      <w:sz w:val="36"/>
      <w:szCs w:val="36"/>
    </w:rPr>
  </w:style>
  <w:style w:type="paragraph" w:styleId="Heading3">
    <w:name w:val="heading 3"/>
    <w:basedOn w:val="Normal"/>
    <w:link w:val="Heading3Char"/>
    <w:uiPriority w:val="9"/>
    <w:semiHidden/>
    <w:unhideWhenUsed/>
    <w:qFormat/>
    <w:rsid w:val="00D74057"/>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
    <w:name w:val="CC"/>
    <w:basedOn w:val="Normal"/>
    <w:qFormat/>
    <w:rsid w:val="007C0347"/>
    <w:pPr>
      <w:widowControl w:val="0"/>
      <w:autoSpaceDE w:val="0"/>
      <w:autoSpaceDN w:val="0"/>
      <w:adjustRightInd w:val="0"/>
    </w:pPr>
    <w:rPr>
      <w:rFonts w:ascii="Arial" w:eastAsia="Times New Roman" w:hAnsi="Arial"/>
      <w:bCs/>
      <w:szCs w:val="28"/>
      <w:lang w:val="en-GB"/>
    </w:rPr>
  </w:style>
  <w:style w:type="character" w:customStyle="1" w:styleId="Heading1Char">
    <w:name w:val="Heading 1 Char"/>
    <w:basedOn w:val="DefaultParagraphFont"/>
    <w:link w:val="Heading1"/>
    <w:uiPriority w:val="9"/>
    <w:rsid w:val="00D74057"/>
    <w:rPr>
      <w:rFonts w:eastAsia="Times New Roman"/>
      <w:b/>
      <w:bCs/>
      <w:kern w:val="36"/>
      <w:sz w:val="48"/>
      <w:szCs w:val="48"/>
    </w:rPr>
  </w:style>
  <w:style w:type="character" w:customStyle="1" w:styleId="Heading2Char">
    <w:name w:val="Heading 2 Char"/>
    <w:basedOn w:val="DefaultParagraphFont"/>
    <w:link w:val="Heading2"/>
    <w:uiPriority w:val="9"/>
    <w:semiHidden/>
    <w:rsid w:val="00D74057"/>
    <w:rPr>
      <w:rFonts w:eastAsia="Times New Roman"/>
      <w:b/>
      <w:bCs/>
      <w:sz w:val="36"/>
      <w:szCs w:val="36"/>
    </w:rPr>
  </w:style>
  <w:style w:type="character" w:customStyle="1" w:styleId="Heading3Char">
    <w:name w:val="Heading 3 Char"/>
    <w:basedOn w:val="DefaultParagraphFont"/>
    <w:link w:val="Heading3"/>
    <w:uiPriority w:val="9"/>
    <w:semiHidden/>
    <w:rsid w:val="00D74057"/>
    <w:rPr>
      <w:rFonts w:eastAsia="Times New Roman"/>
      <w:b/>
      <w:bCs/>
      <w:sz w:val="27"/>
      <w:szCs w:val="27"/>
    </w:rPr>
  </w:style>
  <w:style w:type="character" w:styleId="Hyperlink">
    <w:name w:val="Hyperlink"/>
    <w:basedOn w:val="DefaultParagraphFont"/>
    <w:uiPriority w:val="99"/>
    <w:semiHidden/>
    <w:unhideWhenUsed/>
    <w:rsid w:val="00D74057"/>
    <w:rPr>
      <w:color w:val="0000FF"/>
      <w:u w:val="single"/>
    </w:rPr>
  </w:style>
  <w:style w:type="paragraph" w:styleId="NormalWeb">
    <w:name w:val="Normal (Web)"/>
    <w:basedOn w:val="Normal"/>
    <w:uiPriority w:val="99"/>
    <w:semiHidden/>
    <w:unhideWhenUsed/>
    <w:rsid w:val="00D7405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463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mail.youversion.com/wf/click?upn=2ekn35YoCgmjsWhWwQFlPq668JI9fx-2BleJ96DvcF-2BzbMw07EzxTxN-2BE-2FtyBlJxCl_emph6al4pLai0JIdRifF8nRN5HjaDbvFFx2cgZ6grLmB5HL5oYeeGQZotqQwpHOdhxcr7RT5NAWfjYYHeeqYJGt6oAXLj-2B-2FUvKcy1fzDoNublhDBRjVLeqdm6g3bBfhorXxraKMElPi5wciXHM1z8UjehQ61gWSPKXR5IvJwYTAnrcdkxBRiGuXF6vtxr6xja-2BSfAEtr52vCqeSCY6-2FGqd0lmSJISQFapo0pqvntjz12eX-2Fx2YpGopQorbNjPdPzy-2BYp6vfK5Ps89WDyc8dsE8ah1PpMGa-2FwY0GQQFoAYNQ068h7vrpQ7znRneRxJ0VgtPTGv1QE3q4yYj3c44NFDcdeNMAzgwPb3-2FyKYYqpY3gEUOXnL6n1lbp-2Bm2HfTBYE" TargetMode="External"/><Relationship Id="rId13" Type="http://schemas.openxmlformats.org/officeDocument/2006/relationships/hyperlink" Target="http://email.youversion.com/wf/click?upn=2ekn35YoCgmjsWhWwQFlPq668JI9fx-2BleJ96DvcF-2BzbMw07EzxTxN-2BE-2FtyBlJxCl_emph6al4pLai0JIdRifF8nRN5HjaDbvFFx2cgZ6grLmB5HL5oYeeGQZotqQwpHOdpTxam7lJgmTn5kJYXn-2B-2FkI104VY2FVsPcaD2nSFmAUSOH68CQ-2BNy6vB6iNhoJoqwK4INrEf2a8GM6lQqSIw5jhjX586DeHsZCbkJvcm1vUQMhys-2BRAuLjIyWgReTG9snGK1EeSdfJYKVj1hhSnBSb9ncuHb6okU8EqLLhItEXGxMKBSbwU-2B4PX0ShKkNuY3kb2nYDNxAtA9J7sLK-2F4Ms-2ByMXbOGqpZeUpm8pFUPMpuUpD7hml-2BUbs4Y6Mv7BEALs35H3CGlLIWWFg0kvQLN9O10nzwlo-2FZLkVk12LLcAWcCGQAKOaHMuoi4quTEVLg2C" TargetMode="External"/><Relationship Id="rId18" Type="http://schemas.openxmlformats.org/officeDocument/2006/relationships/hyperlink" Target="http://email.youversion.com/wf/click?upn=QGvhduahXrcKpWylXYAQamHA6C6FX4AWQys4gqppjpkU7L-2FM6uRQgFusXUn2C4NR4MoimxOrz0zcWZ580vRv1ZhOz2GENQuvXmQXns8cHWhlj6d3w2Zs0zMq5qVsS3Ke_emph6al4pLai0JIdRifF8nRN5HjaDbvFFx2cgZ6grLmB5HL5oYeeGQZotqQwpHOd77zinUZydtJPIEWWOMcIiXr947uKOiea2b6i91HtceBMyVSmmtLj-2Fhtck-2FvSjikMHjreLfS4libgs0o0I-2BcoUYmiz7-2BTYkBfSP0Z2ToDYQe7nzPa1cgFdjC9URJHAxoNFpf-2FosTQf94p2bjviS-2BQ59P3oimbSrLryjRu6W00dpvU3mp-2FQ2J8mAwo9mhXTcvZ0wMCDZBq39yBTOdjOORQG99lm54W43KT8hhOOKefp25f6ymBvW5myszBVWXaQ4GaAMmxTygz03E2wrmVZH6Jk36C-2BiDPsDUPfKJmK0-2FebskW46oE7P-2BzP0w7MpBIEeO-2B" TargetMode="External"/><Relationship Id="rId26" Type="http://schemas.openxmlformats.org/officeDocument/2006/relationships/hyperlink" Target="http://email.youversion.com/wf/click?upn=HSfjJgiP2PlHktsc2iRGuSbvN1A49-2FTaZzFA5BiHATvRoG-2BUQE0aujewgtvoLK-2FR_emph6al4pLai0JIdRifF8nRN5HjaDbvFFx2cgZ6grLmB5HL5oYeeGQZotqQwpHOd-2FzDh-2BVza1iHiuG7Dmc00YUWXiM-2BVno1Xv8OXg3PdIswV7zBl-2B9tLrnr9UcF-2BHRPIRbhoxsTgc9AGPJ3ZgUJNGBHDYFC9d08nemqzigW-2FucoieIlGFqa56eNL7Mf163ywNQyKUrsjLBb-2BGRxcUEkf-2B6lAfIezLdf-2B-2BMuZJZd-2BiKXmPRfaC2dq7PJS7n3vZWIzGn1uj9ex32RpQZB80Q6cHtimmPF-2FHsiALs-2FYFUMLmC0jVX-2F89iLLdEPog53IbXI-2BuVgMFnf2cXq6E87kNnlhJ31Q3Ww4U6O326lIR-2BMOt77oLHCmeYuCc4RAuqCLEk4D-2FVrJ3wzHXJ3GYBVq7qlIdA-3D-3D" TargetMode="External"/><Relationship Id="rId3" Type="http://schemas.openxmlformats.org/officeDocument/2006/relationships/webSettings" Target="webSettings.xml"/><Relationship Id="rId21" Type="http://schemas.openxmlformats.org/officeDocument/2006/relationships/image" Target="media/image7.png"/><Relationship Id="rId34" Type="http://schemas.openxmlformats.org/officeDocument/2006/relationships/hyperlink" Target="http://email.youversion.com/wf/click?upn=2ekn35YoCgmjsWhWwQFlPlRjCFzJyHy50YvZyD-2BUMM2YawSS5twyrZTuC-2FNvSrf8eEyyvx6sBsWnPlEmqA1j0oJA861ycxyhrGWWNZAEvxm3IhJ-2F-2B8Iq9XhLNQeGc4rphI-2Fvn1hpq4zS4qWABzV30A-3D-3D_emph6al4pLai0JIdRifF8nRN5HjaDbvFFx2cgZ6grLmB5HL5oYeeGQZotqQwpHOdYzPXvakNxzB-2BU99-2FJvietO3d9wb2DZRMZwvtr6Rrl8rYX-2FSOvS1i35Jd2kel4TLn1aD37-2B5YF0QOwESCbikqkAhoDNiGJtYvpZTNPWXSwCWPN5wmhlx83P37MCa8srJCrcgkQ7SWWIY-2BT63hsKn25RR6d976qL1cnkhCG38iF9Tnp3tZwaCg0529Xa2VrB51-2FW8B2jzW9yhKEUNiUjiR1tB0sQS6aaWAJ90m94RnsyVhIP8QrTNWKEhcsu-2FrOT4rNQb8Ur57CpgmXc-2BV0GUC7QqXsinJ6JrBkxtQRubGvhQ4LGYiZQVRBqdzzp2swXIw7q0-2F2CCT-2BImwad27jkXpjQ-3D-3D" TargetMode="External"/><Relationship Id="rId7" Type="http://schemas.openxmlformats.org/officeDocument/2006/relationships/image" Target="media/image1.png"/><Relationship Id="rId12" Type="http://schemas.openxmlformats.org/officeDocument/2006/relationships/hyperlink" Target="http://email.youversion.com/wf/click?upn=B2aus2CeW8hqbt9ZQL-2BAxWzg3cDc9ZK4U8ppHm-2FYl28-3D_emph6al4pLai0JIdRifF8nRN5HjaDbvFFx2cgZ6grLmB5HL5oYeeGQZotqQwpHOdXyJ0QKreOb8z1ThTb-2BcK6A0PmUkS4lNm-2FH-2B3nmSqd-2F0wzc9Svc0tgrGHN2L-2Fr6v5gIzGdMWyn9XGPKn6eHJvLacb5OYlqCzt1dikbxqD4QoX04HUC-2Fffc1g0Sd5Vv6MTRd1I402id-2FrMtriMvp-2BkRzKvObcOc1-2Bap3sopCOUMDmmonxDm1fw1zIwCqkQgKXjEJ7jXkpcOS4guKrzjwNFX3H51SF9lR-2BvsPsyoSdY1FsdU7XEQrXs6PPUr49wCNwhmGz12kPvIC-2BxqBfmpeYWRrHEpxVCzLXjjvPwYv5Q14K1GpiA2klmcnJxkXi15zXV" TargetMode="Externa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hyperlink" Target="http://email.youversion.com/wf/click?upn=2ekn35YoCgmjsWhWwQFlPgFhfhXlT-2BG753AHi0yBxzk-2FN9KpRmhNO3GgEZvrdk7u_emph6al4pLai0JIdRifF8nRN5HjaDbvFFx2cgZ6grLmB5HL5oYeeGQZotqQwpHOdK8JtcIORS45KtpYHCir39NdCQUzx6NErT0ScoIIvVivcv9GkBB-2FILhsxS-2BNcnRKGMJeMdbWhdC1nOcsef67b4t804VmuD0tpPzMZsyIVgsJq41X76Hc75IBBJn912F2lFZPaev7pduB1VZHGU858t-2FrFEECNHcteFXwopt-2BvWN8ICMC32vKUUChDVU3JnNYnLVsUBCd-2Fk-2F-2FJbMTxtO-2BySEYJGTQ5Sdz3k0i9O3O6UPQjypXo6tZcCfVKa8ZZ6YURHzCuEzJOnu5i-2FZar4qQd3qIJuGjRE4RyR-2FiaItAaU5U2hBrtUQEATuCF3RxB-2BDu5wPTkWA1ZyO9133GUSJSJXg-3D-3D" TargetMode="External"/><Relationship Id="rId2" Type="http://schemas.openxmlformats.org/officeDocument/2006/relationships/settings" Target="settings.xml"/><Relationship Id="rId16" Type="http://schemas.openxmlformats.org/officeDocument/2006/relationships/hyperlink" Target="http://email.youversion.com/wf/click?upn=4LpUtkPYo4TTo3Dv1ev0NtRQFjLI1iGCPKbYC-2B5Pk-2BLMmCZ840RP8-2FRgsNRES-2FagIu-2FU0HroQcxrfXEsdONtuiI8k6XyzBtcRB6MF3GLBt8-3D_emph6al4pLai0JIdRifF8nRN5HjaDbvFFx2cgZ6grLmB5HL5oYeeGQZotqQwpHOd1TR-2BRzI-2FAAUsmvdVEh3iWWeN3nGvkF1q2AY1-2FbDTVu0oTxOnrxjNaJiMQnhsHFcX7XjjaT9oZ5zwcGWm0YXeuQ-2FB0DL40ECARsTQeouQE5DJdS3mvOx7EeIPYTYPIx0Igs3aOHeMPu0Qer-2BY-2F21lzA4G4pa4nRsK3AOD-2F0UXjQQ2G5yJswSGZ-2Bbt7r1eFiMXGOpz0BZgLGKZXeCs-2FyWwUXH62CpyRvsKQnhBck3XA2AGbMJcLRghTStLVFB4filUMZWUrVH4ZmdWHqOSOQ4nTU6BL2-2Bzk9qOs76Lk6xPhPk37KBuHMakPyq6G6wkHMWB" TargetMode="External"/><Relationship Id="rId20" Type="http://schemas.openxmlformats.org/officeDocument/2006/relationships/hyperlink" Target="http://email.youversion.com/wf/click?upn=R06RvG3eZyyUE3-2B4pOHantZj-2Byw5oHlzIpacmh4p2HXivzWo1sU2d-2BdaG5KKS2AwezG8xfl95fPMIXwPDv4xIFxN0IOthYGRJynctKmx8Qc6HQjHVeaTOFlcU9C5HCzmOdcR4jpAusG1Tz1jY52sXF51Gk230-2Fl6Zm-2Febb-2Bp4kwvq0o3sG0T5l322UmSQjRvs6eFQoeU41Xkrmr60DtJAt4ZSJAr1l9HzT-2BeFyY1je1kr4xM6sUghNoFSx08A4rt_emph6al4pLai0JIdRifF8nRN5HjaDbvFFx2cgZ6grLmB5HL5oYeeGQZotqQwpHOdsCR9ivisQ-2FuFULEl8PKLU-2Bcci7p62092DKwMoB-2Feo-2FqEwl3PepFlhuO1uKqn8IEAj-2BAbgZOt0rjBQZx1TJT5fQ7JuJSYmzAGYf8wM3sWYECGTJxjCHwIfgfpecWxyw3Ghdi585sBzDHTRY2UObAojR60YBNvPrnMoVPF1owIGc29R8u61n-2BfACHztFK4iqTFpA7Y3Xbo4ReTautUMd7zpIr1cUR-2Bu8ndmSFB9vVTALzv6iuhO3MoDUpPLIdQbgg0sT7MOsFGeiSqIN68r0HkWAyBQw50Uo-2BUo2zXFVsxPKCefPbCyqsMdN9qEK-2Bg2Rbz" TargetMode="External"/><Relationship Id="rId29" Type="http://schemas.openxmlformats.org/officeDocument/2006/relationships/image" Target="media/image11.png"/><Relationship Id="rId1" Type="http://schemas.openxmlformats.org/officeDocument/2006/relationships/styles" Target="styles.xml"/><Relationship Id="rId6" Type="http://schemas.openxmlformats.org/officeDocument/2006/relationships/hyperlink" Target="http://email.youversion.com/wf/click?upn=2ekn35YoCgmjsWhWwQFlPq668JI9fx-2BleJ96DvcF-2BzbMw07EzxTxN-2BE-2FtyBlJxCl_emph6al4pLai0JIdRifF8nRN5HjaDbvFFx2cgZ6grLmB5HL5oYeeGQZotqQwpHOdjvyHRnbaTrxN2Lr-2BdJndAzT7YbwSC-2F0Xx0k-2FuZi1VM5-2FtRwSZotchDbzFRB0qMxa20h9uPiSWcyWXgWURbVUQbROdiCFKQdRF2Z1U0-2FBTRBBf5np59kHbfEbv2H9V4EvwPJYMZRLx0ujvBCardj0jKAV-2BytkoP1o-2B0fyozDog5YQWnBrOVfjVil0dUO4nQ1AWQFqX6ihzOa3mFFpPFHwTlijbh95sccDY4CmY7SPV8y7kzgj0-2BvWDAgBVOF1cxRrEtnND6NqtuU2-2BS9HHC-2BC5RGTOYpFb9Feov-2BMfm-2Fy0doz36AKx-2BfeJleiaZi6soOf" TargetMode="External"/><Relationship Id="rId11" Type="http://schemas.openxmlformats.org/officeDocument/2006/relationships/image" Target="media/image3.png"/><Relationship Id="rId24" Type="http://schemas.openxmlformats.org/officeDocument/2006/relationships/hyperlink" Target="http://email.youversion.com/wf/click?upn=5vuABpOVsMq8HKdGFeJFXxNBTPqIsvI0LA2ov47xMGtfxVe2ke4MKB0rkP5FMaTZ_emph6al4pLai0JIdRifF8nRN5HjaDbvFFx2cgZ6grLmB5HL5oYeeGQZotqQwpHOdQVZ9fAgszDV7jfVEjL7UVQC7-2FatwLAcX4xeMXvAXiJpW3viyPGa0-2BTdHJsV2n4W96BEjuAcAPamfG5-2FXycUBs2bbkVCsS-2BRtFy7cRfd1LZJ1KnzjGIWwUINA02U2ozOHnT43SArSIp6w-2F-2FAl8pKe5xQiYLNdWrZj8CCSCzUwcMMFRcW0hlPR0HAI5oEVIWxZs-2F9vLX6HGoxb8VdMiCkXLPyE8sDtSICSysk3gdsSSrrDCkTBN6HpbIO6oLy0w7eEI9TFDIhJ4xGQG0iF7egHV2yS7RJpYo1A9mXmcODVnPPBvunbMJVxjMQEHdPDbsesibEkzaxcJtlagJOvfVUV-2BA-3D-3D" TargetMode="External"/><Relationship Id="rId32" Type="http://schemas.openxmlformats.org/officeDocument/2006/relationships/hyperlink" Target="http://email.youversion.com/wf/click?upn=2ekn35YoCgmjsWhWwQFlPspYHbZGO-2B5ANH8FtJewQwxe2Tk-2B5tGyMvj56PEDGRfF_emph6al4pLai0JIdRifF8nRN5HjaDbvFFx2cgZ6grLmB5HL5oYeeGQZotqQwpHOdMgCdK95CcxbYU50BG3Ruuibgye4xRTF5cZZAbKK7pUv8IKGirK-2FE-2Fy12vV8jGLUsfR-2FIO7J3fFn696bCxAc3Rl1PSR-2B-2BXbUONbfKaYxhEO9qCpj8JqOYIYuZq1ujdP3Qusxy2GcHlR-2BKnV58bePYlttabrPjwFy4X8L35bOqkWSeyDa-2BP-2FfVkJB-2Fuv3I-2FtJtQi3hJjChF42bRwLDJK7RNK-2BHCMnZKck7VXvvY3GQ3Ol5u63uLSY6u2Qk-2BUMSfCyedZEX1ZLZZq6yFXB9C1Wp-2B5gw8GTIIIrS03MiyeWkWtK4WIylpXDPwPz9pmpP9tjLsaCRh0pcKVj3Rn5CJy-2FZzQ-3D-3D" TargetMode="External"/><Relationship Id="rId5" Type="http://schemas.openxmlformats.org/officeDocument/2006/relationships/hyperlink" Target="http://email.youversion.com/wf/click?upn=rUAvKIZjDSLHvG1O-2B9ZPDFOroFiu3pGbqx93TlEgW-2B6kLDy5p4Cz11AaOfdfo3XbRFm-2F9Cy-2FMBS-2BTgsBAmh9BOiaqihKADdAMfrfOA09S2A-2FiiP2w9Q6TagCVUXIMp1PHHd6vpwYoPRvLR6A9uM-2BFmYy0H3h-2Fa3azvrfE7o1YMNM4tnh8re-2F5qoxUuDg3eIo55PxozhIStAtH-2B1rmPm1xY2qQ2zgtvreMNfj1h43kfWb3jQtSEtt3NVJoHypQ-2B27ktXmIgJlSt4JziVDBEQNl1mraqOsIKzPROfmwKf2MEI-3D_emph6al4pLai0JIdRifF8nRN5HjaDbvFFx2cgZ6grLmB5HL5oYeeGQZotqQwpHOdJZEnWDCYlHi9Z-2BOrnA6Me0nGoIc7obhnD2zDPo2ZolcbD57lXqegPOqTUemn4WH2PfyLBhrsHDlbL9u-2Brdcq1hcm-2Ftfi5aEaYIiZMsu22HBbkhsOVKT6-2F1aOKyQYvxQcBLv6DKsLoCaKKbuO9MAD813mMe7XRzk9jLdZg-2F-2BidMBWe5vuEafNirjqDEGWLsToXURvDYFN0M0Y0hJwjXSnwlSYP0GmA-2B9nVh3MPzM8au1AFImFGCCyonxDAMjIb-2BnjUuHd9XWGUR-2BmMxQBiMVVnngnLVZTDuLnzUg3pYGfBrImeiNyj1XRGXttBTr99VtJ" TargetMode="External"/><Relationship Id="rId15" Type="http://schemas.openxmlformats.org/officeDocument/2006/relationships/hyperlink" Target="http://email.youversion.com/wf/click?upn=2ekn35YoCgmjsWhWwQFlPq668JI9fx-2BleJ96DvcF-2BzbMw07EzxTxN-2BE-2FtyBlJxCl_emph6al4pLai0JIdRifF8nRN5HjaDbvFFx2cgZ6grLmB5HL5oYeeGQZotqQwpHOdyfhzIT8m-2Bg5vyUUBrF5Fy9dw9dLRjT2Eo0FZj511sVOmrNvXUuH6L4-2FBRObDAKEE3RSPiq8UQFRnf27y3XfooS-2FODxy6KJd9oP5gMoVgA1s2Lty-2FLsFWXECeV8uvBSmQAQ-2Fz0dna6moMVucuWI0-2Bfhs748D6CfEbCv5FEmMHgLXo4yU6yHmyD5Ljx6APL8UEuW1SvGe00sqzL5z1-2BcfIIWaNYwT2tfIZjSY7kNPemmTMDxuugXeG5vYI-2B-2Bz4wkq1se4IAEGgN-2BZ5LZApKAKEBqtv-2FrDW8JB-2Bjnyr2KjAf7-2Fvh5Q93BYMurqGjxPWy-2FEZ" TargetMode="External"/><Relationship Id="rId23" Type="http://schemas.openxmlformats.org/officeDocument/2006/relationships/image" Target="media/image8.png"/><Relationship Id="rId28" Type="http://schemas.openxmlformats.org/officeDocument/2006/relationships/hyperlink" Target="http://email.youversion.com/wf/click?upn=lbvPdlCtBmk6PoH7aOT-2Fe-2F620fH6I6-2FZUvGjKsC17oMWbU0qJ4-2BZx8tsTXSNkEod_emph6al4pLai0JIdRifF8nRN5HjaDbvFFx2cgZ6grLmB5HL5oYeeGQZotqQwpHOdVDPglt7e3v1DE7RiozJSbYJPj-2F3k99EMWihJl3Y2-2Fzrnh-2FWXgyGnYCIDgBjeZEboGgm5ND3Qj-2F91DBsbplqvGV92vCEMGxGi0YnJL5iCZLbBtnZHHYTYxUSPh8aKEVa53dXS6btCvJjhVhIVUSzHkeLKqUCeoNVwKVO0zlH39mViv-2FYZzfJxw-2Fvcikr0UQBSoQTA6Zi-2BDDwxc9uZyu1sFNeWnZPhVtTdz5Tg-2FIrZ4Z86TrHC4dQ-2BYHe1nAxiPvxshR7ej0ahVJYFFMeN9QmhJXf-2FwOhvNcMrRXLRPqCFdkDeZalPTcHSU-2F2I3LS4t4eBPiQZmnW-2BAqI3s8qBrftGag-3D-3D" TargetMode="External"/><Relationship Id="rId36" Type="http://schemas.openxmlformats.org/officeDocument/2006/relationships/theme" Target="theme/theme1.xml"/><Relationship Id="rId10" Type="http://schemas.openxmlformats.org/officeDocument/2006/relationships/hyperlink" Target="http://email.youversion.com/wf/click?upn=kUIfLUEgPtwRL5N5-2FbCeBeTLpSTe872jcBi-2BhLiQRpdSBGdkTS0EyRh5FiFJ-2FPhX8yj5MW80JPZs65r8nH4vOYMBc9KYLKpel3c2ZSDcC9Wju4jauV2x5Bfnj9-2BXU-2B-2Fh_emph6al4pLai0JIdRifF8nRN5HjaDbvFFx2cgZ6grLmB5HL5oYeeGQZotqQwpHOdVuD0ITQltfg-2BxrFZUid81mE7F3ghgYRVK5MM00sGdOxyPr-2FBUg6EBKQVWZXTm4d5DTI617RwxqL9zZ-2FpWSpXYBgIZKF89ctHdD2GBMYbPio3zfAj4A5qWsgttSmjBec5cKwLyF6r-2Bq34R0u3IawCRib4BJ-2FFCUKPBDEumL1CHd03UmBoWaDPMt8U9ItSPv2i9yPQLyFMISloTEorkVG0aQWoJRKe6FBbeAKozUon76GcKyKvhoLuw6kzkG3XDa-2F5-2BpWtd-2F3gvshce-2BDNAHSfZ6v-2BWyJu3fs0AClZ4PI8ZiB6m185k-2BuASgDaNOOaYk9-2B" TargetMode="External"/><Relationship Id="rId19" Type="http://schemas.openxmlformats.org/officeDocument/2006/relationships/image" Target="media/image6.png"/><Relationship Id="rId31" Type="http://schemas.openxmlformats.org/officeDocument/2006/relationships/hyperlink" Target="http://email.youversion.com/wf/click?upn=2ekn35YoCgmjsWhWwQFlPlRjCFzJyHy50YvZyD-2BUMM2YawSS5twyrZTuC-2FNvSrf8eEyyvx6sBsWnPlEmqA1j0oJA861ycxyhrGWWNZAEvxm3IhJ-2F-2B8Iq9XhLNQeGc4rphI-2Fvn1hpq4zS4qWABzV30A-3D-3D_emph6al4pLai0JIdRifF8nRN5HjaDbvFFx2cgZ6grLmB5HL5oYeeGQZotqQwpHOdePxwQiEd8vRqLSMUV3PWQPv6wYR0ZVOGEY3UXjJPAUob7fKcP8R7RFgKjGGMYqwQYlWA9qqfgHSg0oLUBokAAhExzsiJUuaZt7-2BshY-2FOwMNWk1aj9xAxvAF7no0nRhssm-2Fs7ZmK3wkqiCnxRHohbpTyr77YWVhCHOlvlaQNS4s-2B3IKnmttt-2BVcx-2FPFJD2YlnhIV2EvMOuzgvnBRGUXe4XVpw-2FTcLY94zmedzNAXRB-2FJ-2Frm4sQTIuE3-2BvaEzMMwWVcjNatQcO9xGdJAMwrhCAe-2BPKLo69Tpq2DLB8GgvF353K4BNbXcCwRoTns2nMNtVI-2BgAtkqbZ1uERmQbpisC9jg-3D-3D" TargetMode="External"/><Relationship Id="rId4" Type="http://schemas.openxmlformats.org/officeDocument/2006/relationships/hyperlink" Target="mailto:no-reply@youversion.com" TargetMode="Externa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email.youversion.com/wf/click?upn=nMEeht17oMEoQ-2FLNU-2Bbd2THCF9DLA3tumPhL0hLBbpc-2FiZuVQmkvGoyLilnLDiDT_emph6al4pLai0JIdRifF8nRN5HjaDbvFFx2cgZ6grLmB5HL5oYeeGQZotqQwpHOdfZXDcCTPqEi3IBPgElyyK6MpdyKyyjL2kSw9pHGZnXPOeevVj0xyySokPJGNdbs2ioLrVImI58Vn6FT9H5iGf52RSyybFtEjFr2C-2Fv8s7NGVymAsCHcQhNMn9MVMEkWcYO33SjYqUDridCTgOd2X-2B8v5gZcW82mgxqSAqKUhHnObkbOb6sGerrRH-2BafvjRkPc4oVlDZ-2B5S65t-2FW6C75M-2BfDFcrUCWxks6SuKz276XJBr3nRnzQ46CANqKpfwPcbiW1ABxR0Tz3DmDxUfOVoR3T8WdWXffQ5aTaXif0VedSqg6msuZxKqYJq8YE9Wv-2BZqdnfm5cDjDle90h1Bs8zaPg-3D-3D" TargetMode="External"/><Relationship Id="rId27" Type="http://schemas.openxmlformats.org/officeDocument/2006/relationships/image" Target="media/image10.png"/><Relationship Id="rId30" Type="http://schemas.openxmlformats.org/officeDocument/2006/relationships/hyperlink" Target="http://email.youversion.com/wf/click?upn=Sk50twTgbc8T1p8T7zkm81suUIAV76TDMkUxVjAgRBEgA0LS-2F70ZFR5t3pQoVTAU_emph6al4pLai0JIdRifF8nRN5HjaDbvFFx2cgZ6grLmB5HL5oYeeGQZotqQwpHOd1qYdQw42G-2FjUzDSZ3-2FoLC6OmTYQaSBqRER4rRabXqKtQFLLHMR3eavOaLZEvqjhePmlWs1yiTQUqvK40uZIBX2WAZsL7rNHs5VKl9ConQqeUR5DnD7EGfPEPfJkWxX6vPJOCKc51-2BzLx7WoWSJqqD1e2PdnISeHDG6b6Muytq8yot-2BBh7gcLtqhn05DdazYecE8IeiKdLxZEEASQUZloE1Pp0NARMSIFJlDBP-2BrTJhavnykta5Vyb-2BbUOV2XGD-2Bvj7vmJ8TynIuV-2B40Fux8T7-2F-2F4kiwoQa0-2BStUVBaNEggUE2wwJiaFT4WoJIjBylq-2Bza6ZfoKIEk-2BLqbz2PwUlIOA-3D-3D"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1271</Words>
  <Characters>7246</Characters>
  <Application>Microsoft Office Word</Application>
  <DocSecurity>0</DocSecurity>
  <Lines>60</Lines>
  <Paragraphs>16</Paragraphs>
  <ScaleCrop>false</ScaleCrop>
  <Company/>
  <LinksUpToDate>false</LinksUpToDate>
  <CharactersWithSpaces>8501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Conti</dc:creator>
  <cp:keywords/>
  <dc:description/>
  <cp:lastModifiedBy>Chris Conti</cp:lastModifiedBy>
  <cp:revision>1</cp:revision>
  <dcterms:created xsi:type="dcterms:W3CDTF">2015-02-04T18:53:00Z</dcterms:created>
  <dcterms:modified xsi:type="dcterms:W3CDTF">2015-02-04T18:59:00Z</dcterms:modified>
</cp:coreProperties>
</file>