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9DB" w:rsidRDefault="009909DB" w:rsidP="00AB5443">
      <w:pPr>
        <w:autoSpaceDE w:val="0"/>
        <w:autoSpaceDN w:val="0"/>
        <w:adjustRightInd w:val="0"/>
        <w:spacing w:after="0" w:line="240" w:lineRule="auto"/>
        <w:jc w:val="center"/>
        <w:rPr>
          <w:rFonts w:ascii="Times New Roman" w:hAnsi="Times New Roman" w:cs="Times New Roman"/>
          <w:b/>
          <w:bCs/>
          <w:sz w:val="36"/>
          <w:szCs w:val="36"/>
        </w:rPr>
      </w:pPr>
      <w:r w:rsidRPr="00AB5443">
        <w:rPr>
          <w:rFonts w:ascii="Times New Roman" w:hAnsi="Times New Roman" w:cs="Times New Roman"/>
          <w:b/>
          <w:bCs/>
          <w:sz w:val="36"/>
          <w:szCs w:val="36"/>
        </w:rPr>
        <w:t>La Persecución</w:t>
      </w:r>
      <w:r w:rsidR="004B1794">
        <w:rPr>
          <w:rFonts w:ascii="Times New Roman" w:hAnsi="Times New Roman" w:cs="Times New Roman"/>
          <w:b/>
          <w:bCs/>
          <w:sz w:val="36"/>
          <w:szCs w:val="36"/>
        </w:rPr>
        <w:t xml:space="preserve"> </w:t>
      </w:r>
      <w:r w:rsidRPr="00AB5443">
        <w:rPr>
          <w:rFonts w:ascii="Times New Roman" w:hAnsi="Times New Roman" w:cs="Times New Roman"/>
          <w:b/>
          <w:bCs/>
          <w:sz w:val="36"/>
          <w:szCs w:val="36"/>
        </w:rPr>
        <w:t>Silenciosa</w:t>
      </w:r>
    </w:p>
    <w:p w:rsidR="00AB5443" w:rsidRPr="00AB5443" w:rsidRDefault="00AB5443" w:rsidP="00AB5443">
      <w:pPr>
        <w:autoSpaceDE w:val="0"/>
        <w:autoSpaceDN w:val="0"/>
        <w:adjustRightInd w:val="0"/>
        <w:spacing w:after="0" w:line="240" w:lineRule="auto"/>
        <w:jc w:val="center"/>
        <w:rPr>
          <w:rFonts w:ascii="Times New Roman" w:hAnsi="Times New Roman" w:cs="Times New Roman"/>
          <w:b/>
          <w:bCs/>
          <w:sz w:val="36"/>
          <w:szCs w:val="36"/>
        </w:rPr>
      </w:pPr>
    </w:p>
    <w:p w:rsidR="009909DB" w:rsidRPr="00AB5443" w:rsidRDefault="009909DB" w:rsidP="00AB5443">
      <w:pPr>
        <w:autoSpaceDE w:val="0"/>
        <w:autoSpaceDN w:val="0"/>
        <w:adjustRightInd w:val="0"/>
        <w:spacing w:after="0" w:line="240" w:lineRule="auto"/>
        <w:jc w:val="both"/>
        <w:rPr>
          <w:rFonts w:ascii="Arial" w:hAnsi="Arial" w:cs="Arial"/>
          <w:sz w:val="26"/>
          <w:szCs w:val="26"/>
        </w:rPr>
      </w:pPr>
      <w:r w:rsidRPr="00AB5443">
        <w:rPr>
          <w:rFonts w:ascii="Arial" w:hAnsi="Arial" w:cs="Arial"/>
          <w:sz w:val="26"/>
          <w:szCs w:val="26"/>
        </w:rPr>
        <w:t>Durante el siglo XX fueron martirizados más cristianosque en todos los siglos anteriores en forma combinada yeste ataque ha continuado sin cesar en este siglo.</w:t>
      </w:r>
    </w:p>
    <w:p w:rsidR="009909DB" w:rsidRPr="00AB5443" w:rsidRDefault="009909DB" w:rsidP="00AB5443">
      <w:pPr>
        <w:autoSpaceDE w:val="0"/>
        <w:autoSpaceDN w:val="0"/>
        <w:adjustRightInd w:val="0"/>
        <w:spacing w:after="0" w:line="240" w:lineRule="auto"/>
        <w:jc w:val="both"/>
        <w:rPr>
          <w:rFonts w:ascii="Arial" w:hAnsi="Arial" w:cs="Arial"/>
          <w:sz w:val="26"/>
          <w:szCs w:val="26"/>
        </w:rPr>
      </w:pPr>
      <w:r w:rsidRPr="00AB5443">
        <w:rPr>
          <w:rFonts w:ascii="Arial" w:hAnsi="Arial" w:cs="Arial"/>
          <w:sz w:val="26"/>
          <w:szCs w:val="26"/>
        </w:rPr>
        <w:t>Hoy, los mayores desafíos que afronta el cristianismo,son los gobiernos, las sociedades o las religioneshostiles. Enemigos de Dios y perseguidores de la fe.</w:t>
      </w:r>
      <w:r w:rsidRPr="007A4A6D">
        <w:rPr>
          <w:rFonts w:ascii="Arial" w:hAnsi="Arial" w:cs="Arial"/>
          <w:b/>
          <w:i/>
          <w:sz w:val="26"/>
          <w:szCs w:val="26"/>
        </w:rPr>
        <w:t>Más de 260 millones de personas son perseguidas</w:t>
      </w:r>
      <w:r w:rsidRPr="00AB5443">
        <w:rPr>
          <w:rFonts w:ascii="Arial" w:hAnsi="Arial" w:cs="Arial"/>
          <w:sz w:val="26"/>
          <w:szCs w:val="26"/>
        </w:rPr>
        <w:t xml:space="preserve"> en elmundo a causa de su fe en Cristo.Los mayores índices de persecución están en másde 80 países, pero lo curioso es los países menosalcanzados por el Evangelio, son justamente aquellosdonde más se persigue alos cristianos.</w:t>
      </w:r>
    </w:p>
    <w:p w:rsidR="00AB5443" w:rsidRDefault="00AB5443" w:rsidP="00AB5443">
      <w:pPr>
        <w:autoSpaceDE w:val="0"/>
        <w:autoSpaceDN w:val="0"/>
        <w:adjustRightInd w:val="0"/>
        <w:spacing w:after="0" w:line="240" w:lineRule="auto"/>
        <w:jc w:val="both"/>
        <w:rPr>
          <w:rFonts w:ascii="Arial" w:hAnsi="Arial" w:cs="Arial"/>
          <w:sz w:val="26"/>
          <w:szCs w:val="26"/>
        </w:rPr>
      </w:pPr>
    </w:p>
    <w:p w:rsidR="002E51A4" w:rsidRPr="00AB5443" w:rsidRDefault="009909DB" w:rsidP="00AB5443">
      <w:pPr>
        <w:autoSpaceDE w:val="0"/>
        <w:autoSpaceDN w:val="0"/>
        <w:adjustRightInd w:val="0"/>
        <w:spacing w:after="0" w:line="240" w:lineRule="auto"/>
        <w:jc w:val="both"/>
        <w:rPr>
          <w:rFonts w:ascii="Arial" w:hAnsi="Arial" w:cs="Arial"/>
          <w:sz w:val="26"/>
          <w:szCs w:val="26"/>
        </w:rPr>
      </w:pPr>
      <w:r w:rsidRPr="00AB5443">
        <w:rPr>
          <w:rFonts w:ascii="Arial" w:hAnsi="Arial" w:cs="Arial"/>
          <w:sz w:val="26"/>
          <w:szCs w:val="26"/>
        </w:rPr>
        <w:t>En el continentehispanoamericano,azotado por convulsionespolíticas, también sonmuchos los creyentesque sufren alguna formade oposición violenta,a pesar de que en lamayoría de países constitucionalmente se reconoce ydefiende el respeto a la libertad religiosa.“Ahora en Perú, la iglesia católica está presionando algobierno para que de alguna manera salgan las iglesiasevangélicas. Las iglesias ahora para ser reconocidas porel Estado deben registrar a 10000 miembros, cosa que esimposible para las iglesias pequeñas e incluso para lasmisiones, ya que las agencias misioneras, a pesar quemuchas de ellas tienen presencia en el Perú desde hace</w:t>
      </w:r>
      <w:r w:rsidR="00AB5443" w:rsidRPr="00AB5443">
        <w:rPr>
          <w:rFonts w:ascii="Arial" w:hAnsi="Arial" w:cs="Arial"/>
          <w:sz w:val="26"/>
          <w:szCs w:val="26"/>
        </w:rPr>
        <w:t>más</w:t>
      </w:r>
      <w:r w:rsidRPr="00AB5443">
        <w:rPr>
          <w:rFonts w:ascii="Arial" w:hAnsi="Arial" w:cs="Arial"/>
          <w:sz w:val="26"/>
          <w:szCs w:val="26"/>
        </w:rPr>
        <w:t xml:space="preserve"> de 60 años, no se podrán inscribir por no contar conesta cantidad de miembros”, dijo Ada de Paz sirviendocon IMB en Perú.</w:t>
      </w:r>
    </w:p>
    <w:p w:rsidR="009909DB" w:rsidRPr="00AB5443" w:rsidRDefault="009909DB" w:rsidP="00AB5443">
      <w:pPr>
        <w:jc w:val="both"/>
        <w:rPr>
          <w:rFonts w:ascii="Arial" w:hAnsi="Arial" w:cs="Arial"/>
          <w:sz w:val="26"/>
          <w:szCs w:val="26"/>
        </w:rPr>
      </w:pPr>
    </w:p>
    <w:p w:rsidR="009909DB" w:rsidRPr="00AB5443" w:rsidRDefault="009909DB" w:rsidP="00AB5443">
      <w:pPr>
        <w:jc w:val="both"/>
        <w:rPr>
          <w:rFonts w:ascii="Arial" w:hAnsi="Arial" w:cs="Arial"/>
          <w:sz w:val="26"/>
          <w:szCs w:val="26"/>
        </w:rPr>
      </w:pPr>
    </w:p>
    <w:p w:rsidR="009909DB" w:rsidRPr="00AB5443" w:rsidRDefault="009909DB" w:rsidP="00AB5443">
      <w:pPr>
        <w:autoSpaceDE w:val="0"/>
        <w:autoSpaceDN w:val="0"/>
        <w:adjustRightInd w:val="0"/>
        <w:spacing w:after="0" w:line="240" w:lineRule="auto"/>
        <w:jc w:val="both"/>
        <w:rPr>
          <w:rFonts w:ascii="Arial" w:hAnsi="Arial" w:cs="Arial"/>
          <w:b/>
          <w:bCs/>
          <w:sz w:val="26"/>
          <w:szCs w:val="26"/>
        </w:rPr>
      </w:pPr>
      <w:r w:rsidRPr="00AB5443">
        <w:rPr>
          <w:rFonts w:ascii="Arial" w:hAnsi="Arial" w:cs="Arial"/>
          <w:b/>
          <w:bCs/>
          <w:sz w:val="26"/>
          <w:szCs w:val="26"/>
        </w:rPr>
        <w:t>Los Niñostambién Sufren</w:t>
      </w:r>
      <w:r w:rsidR="00124221">
        <w:rPr>
          <w:rFonts w:ascii="Arial" w:hAnsi="Arial" w:cs="Arial"/>
          <w:b/>
          <w:bCs/>
          <w:sz w:val="26"/>
          <w:szCs w:val="26"/>
        </w:rPr>
        <w:t>…</w:t>
      </w:r>
    </w:p>
    <w:p w:rsidR="00124221" w:rsidRDefault="00124221" w:rsidP="00AB5443">
      <w:pPr>
        <w:autoSpaceDE w:val="0"/>
        <w:autoSpaceDN w:val="0"/>
        <w:adjustRightInd w:val="0"/>
        <w:spacing w:after="0" w:line="240" w:lineRule="auto"/>
        <w:jc w:val="both"/>
        <w:rPr>
          <w:rFonts w:ascii="Arial" w:hAnsi="Arial" w:cs="Arial"/>
          <w:sz w:val="26"/>
          <w:szCs w:val="26"/>
        </w:rPr>
      </w:pPr>
    </w:p>
    <w:p w:rsidR="009909DB" w:rsidRPr="00AB5443" w:rsidRDefault="009909DB" w:rsidP="00AB5443">
      <w:pPr>
        <w:autoSpaceDE w:val="0"/>
        <w:autoSpaceDN w:val="0"/>
        <w:adjustRightInd w:val="0"/>
        <w:spacing w:after="0" w:line="240" w:lineRule="auto"/>
        <w:jc w:val="both"/>
        <w:rPr>
          <w:rFonts w:ascii="Arial" w:hAnsi="Arial" w:cs="Arial"/>
          <w:sz w:val="26"/>
          <w:szCs w:val="26"/>
        </w:rPr>
      </w:pPr>
      <w:r w:rsidRPr="00AB5443">
        <w:rPr>
          <w:rFonts w:ascii="Arial" w:hAnsi="Arial" w:cs="Arial"/>
          <w:sz w:val="26"/>
          <w:szCs w:val="26"/>
        </w:rPr>
        <w:t xml:space="preserve">En India fue encontrado en unestanque el cuerpo de un niño de 7años de edad, con signos de habersido cruelmente golpeado. El </w:t>
      </w:r>
      <w:proofErr w:type="spellStart"/>
      <w:r w:rsidRPr="00AB5443">
        <w:rPr>
          <w:rFonts w:ascii="Arial" w:hAnsi="Arial" w:cs="Arial"/>
          <w:sz w:val="26"/>
          <w:szCs w:val="26"/>
        </w:rPr>
        <w:t>niñose</w:t>
      </w:r>
      <w:proofErr w:type="spellEnd"/>
      <w:r w:rsidRPr="00AB5443">
        <w:rPr>
          <w:rFonts w:ascii="Arial" w:hAnsi="Arial" w:cs="Arial"/>
          <w:sz w:val="26"/>
          <w:szCs w:val="26"/>
        </w:rPr>
        <w:t xml:space="preserve"> llamaba </w:t>
      </w:r>
      <w:proofErr w:type="spellStart"/>
      <w:r w:rsidRPr="00AB5443">
        <w:rPr>
          <w:rFonts w:ascii="Arial" w:hAnsi="Arial" w:cs="Arial"/>
          <w:sz w:val="26"/>
          <w:szCs w:val="26"/>
        </w:rPr>
        <w:t>Anmol</w:t>
      </w:r>
      <w:proofErr w:type="spellEnd"/>
      <w:r w:rsidRPr="00AB5443">
        <w:rPr>
          <w:rFonts w:ascii="Arial" w:hAnsi="Arial" w:cs="Arial"/>
          <w:sz w:val="26"/>
          <w:szCs w:val="26"/>
        </w:rPr>
        <w:t xml:space="preserve"> y era hijo de </w:t>
      </w:r>
      <w:proofErr w:type="spellStart"/>
      <w:r w:rsidRPr="00AB5443">
        <w:rPr>
          <w:rFonts w:ascii="Arial" w:hAnsi="Arial" w:cs="Arial"/>
          <w:sz w:val="26"/>
          <w:szCs w:val="26"/>
        </w:rPr>
        <w:t>uncristiano.Anmol</w:t>
      </w:r>
      <w:proofErr w:type="spellEnd"/>
      <w:r w:rsidRPr="00AB5443">
        <w:rPr>
          <w:rFonts w:ascii="Arial" w:hAnsi="Arial" w:cs="Arial"/>
          <w:sz w:val="26"/>
          <w:szCs w:val="26"/>
        </w:rPr>
        <w:t xml:space="preserve"> desapareció el pasado 17 denoviembre después de haber asistidoa la escuela dominical y su cuerpo fueencontrado al día siguiente. Dadas lasamenazas que su familia había recibidoen los últimos tiempos así como lapersecución que se vive en la región sepresume que fue asesinado por su feen Cristo.“La tortura sin precedentes y lamuerte de este niño inocente </w:t>
      </w:r>
      <w:proofErr w:type="spellStart"/>
      <w:r w:rsidRPr="00AB5443">
        <w:rPr>
          <w:rFonts w:ascii="Arial" w:hAnsi="Arial" w:cs="Arial"/>
          <w:sz w:val="26"/>
          <w:szCs w:val="26"/>
        </w:rPr>
        <w:t>entristecenuestros</w:t>
      </w:r>
      <w:proofErr w:type="spellEnd"/>
      <w:r w:rsidRPr="00AB5443">
        <w:rPr>
          <w:rFonts w:ascii="Arial" w:hAnsi="Arial" w:cs="Arial"/>
          <w:sz w:val="26"/>
          <w:szCs w:val="26"/>
        </w:rPr>
        <w:t xml:space="preserve"> corazones”, dijo </w:t>
      </w:r>
      <w:proofErr w:type="spellStart"/>
      <w:r w:rsidRPr="00AB5443">
        <w:rPr>
          <w:rFonts w:ascii="Arial" w:hAnsi="Arial" w:cs="Arial"/>
          <w:sz w:val="26"/>
          <w:szCs w:val="26"/>
        </w:rPr>
        <w:t>K.P.Yohannan</w:t>
      </w:r>
      <w:proofErr w:type="spellEnd"/>
      <w:r w:rsidRPr="00AB5443">
        <w:rPr>
          <w:rFonts w:ascii="Arial" w:hAnsi="Arial" w:cs="Arial"/>
          <w:sz w:val="26"/>
          <w:szCs w:val="26"/>
        </w:rPr>
        <w:t xml:space="preserve">, director de Evangelio paraAsia. “La persecución contra cristianosocurre semanalmente, pero nunca nospodríamos haber imaginado que unniño pudiese ser el objetivo de estabrutalidad”.La última vez que los familiares </w:t>
      </w:r>
      <w:proofErr w:type="spellStart"/>
      <w:r w:rsidRPr="00AB5443">
        <w:rPr>
          <w:rFonts w:ascii="Arial" w:hAnsi="Arial" w:cs="Arial"/>
          <w:sz w:val="26"/>
          <w:szCs w:val="26"/>
        </w:rPr>
        <w:t>vierona</w:t>
      </w:r>
      <w:proofErr w:type="spellEnd"/>
      <w:r w:rsidRPr="00AB5443">
        <w:rPr>
          <w:rFonts w:ascii="Arial" w:hAnsi="Arial" w:cs="Arial"/>
          <w:sz w:val="26"/>
          <w:szCs w:val="26"/>
        </w:rPr>
        <w:t xml:space="preserve"> </w:t>
      </w:r>
      <w:proofErr w:type="spellStart"/>
      <w:r w:rsidRPr="00AB5443">
        <w:rPr>
          <w:rFonts w:ascii="Arial" w:hAnsi="Arial" w:cs="Arial"/>
          <w:sz w:val="26"/>
          <w:szCs w:val="26"/>
        </w:rPr>
        <w:t>Anmol</w:t>
      </w:r>
      <w:proofErr w:type="spellEnd"/>
      <w:r w:rsidRPr="00AB5443">
        <w:rPr>
          <w:rFonts w:ascii="Arial" w:hAnsi="Arial" w:cs="Arial"/>
          <w:sz w:val="26"/>
          <w:szCs w:val="26"/>
        </w:rPr>
        <w:t xml:space="preserve"> fue cuando salió de su casapara la escuela dominical. Teniendodespués que reconocer al día siguienteel cuerpo del niño en un hospital.</w:t>
      </w:r>
    </w:p>
    <w:p w:rsidR="009909DB" w:rsidRPr="00AB5443" w:rsidRDefault="009909DB" w:rsidP="00124221">
      <w:pPr>
        <w:autoSpaceDE w:val="0"/>
        <w:autoSpaceDN w:val="0"/>
        <w:adjustRightInd w:val="0"/>
        <w:spacing w:after="0" w:line="240" w:lineRule="auto"/>
        <w:jc w:val="both"/>
        <w:rPr>
          <w:rFonts w:ascii="Arial" w:hAnsi="Arial" w:cs="Arial"/>
          <w:sz w:val="26"/>
          <w:szCs w:val="26"/>
        </w:rPr>
      </w:pPr>
      <w:r w:rsidRPr="00AB5443">
        <w:rPr>
          <w:rFonts w:ascii="Arial" w:hAnsi="Arial" w:cs="Arial"/>
          <w:sz w:val="26"/>
          <w:szCs w:val="26"/>
        </w:rPr>
        <w:lastRenderedPageBreak/>
        <w:t xml:space="preserve">“El rostro de </w:t>
      </w:r>
      <w:proofErr w:type="spellStart"/>
      <w:r w:rsidRPr="00AB5443">
        <w:rPr>
          <w:rFonts w:ascii="Arial" w:hAnsi="Arial" w:cs="Arial"/>
          <w:sz w:val="26"/>
          <w:szCs w:val="26"/>
        </w:rPr>
        <w:t>Anmol</w:t>
      </w:r>
      <w:proofErr w:type="spellEnd"/>
      <w:r w:rsidRPr="00AB5443">
        <w:rPr>
          <w:rFonts w:ascii="Arial" w:hAnsi="Arial" w:cs="Arial"/>
          <w:sz w:val="26"/>
          <w:szCs w:val="26"/>
        </w:rPr>
        <w:t xml:space="preserve"> estaba </w:t>
      </w:r>
      <w:proofErr w:type="spellStart"/>
      <w:r w:rsidRPr="00AB5443">
        <w:rPr>
          <w:rFonts w:ascii="Arial" w:hAnsi="Arial" w:cs="Arial"/>
          <w:sz w:val="26"/>
          <w:szCs w:val="26"/>
        </w:rPr>
        <w:t>quemado,le</w:t>
      </w:r>
      <w:proofErr w:type="spellEnd"/>
      <w:r w:rsidRPr="00AB5443">
        <w:rPr>
          <w:rFonts w:ascii="Arial" w:hAnsi="Arial" w:cs="Arial"/>
          <w:sz w:val="26"/>
          <w:szCs w:val="26"/>
        </w:rPr>
        <w:t xml:space="preserve"> cortaron las manos que fuerondestruidas por el fuego. Se evidencióque su boca había sido amordazada.Además los asesinos pusieronfragmentos calientes de carbón ensu abdomen. La autopsia </w:t>
      </w:r>
      <w:proofErr w:type="spellStart"/>
      <w:r w:rsidRPr="00AB5443">
        <w:rPr>
          <w:rFonts w:ascii="Arial" w:hAnsi="Arial" w:cs="Arial"/>
          <w:sz w:val="26"/>
          <w:szCs w:val="26"/>
        </w:rPr>
        <w:t>revelóque</w:t>
      </w:r>
      <w:proofErr w:type="spellEnd"/>
      <w:r w:rsidRPr="00AB5443">
        <w:rPr>
          <w:rFonts w:ascii="Arial" w:hAnsi="Arial" w:cs="Arial"/>
          <w:sz w:val="26"/>
          <w:szCs w:val="26"/>
        </w:rPr>
        <w:t xml:space="preserve"> </w:t>
      </w:r>
      <w:proofErr w:type="spellStart"/>
      <w:r w:rsidRPr="00AB5443">
        <w:rPr>
          <w:rFonts w:ascii="Arial" w:hAnsi="Arial" w:cs="Arial"/>
          <w:sz w:val="26"/>
          <w:szCs w:val="26"/>
        </w:rPr>
        <w:t>Anmol</w:t>
      </w:r>
      <w:proofErr w:type="spellEnd"/>
      <w:r w:rsidRPr="00AB5443">
        <w:rPr>
          <w:rFonts w:ascii="Arial" w:hAnsi="Arial" w:cs="Arial"/>
          <w:sz w:val="26"/>
          <w:szCs w:val="26"/>
        </w:rPr>
        <w:t xml:space="preserve"> finalmente murió </w:t>
      </w:r>
      <w:proofErr w:type="spellStart"/>
      <w:r w:rsidRPr="00AB5443">
        <w:rPr>
          <w:rFonts w:ascii="Arial" w:hAnsi="Arial" w:cs="Arial"/>
          <w:sz w:val="26"/>
          <w:szCs w:val="26"/>
        </w:rPr>
        <w:t>porahogamiento</w:t>
      </w:r>
      <w:proofErr w:type="spellEnd"/>
      <w:r w:rsidRPr="00AB5443">
        <w:rPr>
          <w:rFonts w:ascii="Arial" w:hAnsi="Arial" w:cs="Arial"/>
          <w:sz w:val="26"/>
          <w:szCs w:val="26"/>
        </w:rPr>
        <w:t>”, dijeron sus padres.</w:t>
      </w:r>
    </w:p>
    <w:p w:rsidR="009909DB" w:rsidRPr="00AB5443" w:rsidRDefault="009909DB" w:rsidP="00AB5443">
      <w:pPr>
        <w:jc w:val="both"/>
        <w:rPr>
          <w:rFonts w:ascii="Arial" w:hAnsi="Arial" w:cs="Arial"/>
          <w:sz w:val="26"/>
          <w:szCs w:val="26"/>
        </w:rPr>
      </w:pPr>
    </w:p>
    <w:p w:rsidR="009909DB" w:rsidRDefault="007A4A6D" w:rsidP="009909DB">
      <w:bookmarkStart w:id="0" w:name="_GoBack"/>
      <w:bookmarkEnd w:id="0"/>
      <w:r w:rsidRPr="009909DB">
        <w:rPr>
          <w:noProof/>
          <w:lang w:val="es-PE" w:eastAsia="es-PE"/>
        </w:rPr>
        <w:drawing>
          <wp:anchor distT="0" distB="0" distL="114300" distR="114300" simplePos="0" relativeHeight="251658240" behindDoc="1" locked="0" layoutInCell="1" allowOverlap="1">
            <wp:simplePos x="0" y="0"/>
            <wp:positionH relativeFrom="column">
              <wp:posOffset>668128</wp:posOffset>
            </wp:positionH>
            <wp:positionV relativeFrom="paragraph">
              <wp:posOffset>219886</wp:posOffset>
            </wp:positionV>
            <wp:extent cx="4485005" cy="3450590"/>
            <wp:effectExtent l="400050" t="381000" r="544195" b="397510"/>
            <wp:wrapTight wrapText="bothSides">
              <wp:wrapPolygon edited="0">
                <wp:start x="20092" y="-2385"/>
                <wp:lineTo x="6055" y="-2146"/>
                <wp:lineTo x="6055" y="-238"/>
                <wp:lineTo x="-1927" y="-238"/>
                <wp:lineTo x="-1927" y="3577"/>
                <wp:lineTo x="-917" y="11209"/>
                <wp:lineTo x="-367" y="18841"/>
                <wp:lineTo x="-183" y="20630"/>
                <wp:lineTo x="183" y="22657"/>
                <wp:lineTo x="183" y="23969"/>
                <wp:lineTo x="917" y="23969"/>
                <wp:lineTo x="1009" y="23731"/>
                <wp:lineTo x="14404" y="22657"/>
                <wp:lineTo x="14496" y="22657"/>
                <wp:lineTo x="24129" y="20749"/>
                <wp:lineTo x="21285" y="-2385"/>
                <wp:lineTo x="20092" y="-2385"/>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85005" cy="345059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sectPr w:rsidR="009909DB" w:rsidSect="00BB054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9909DB"/>
    <w:rsid w:val="00124221"/>
    <w:rsid w:val="002E51A4"/>
    <w:rsid w:val="004B1794"/>
    <w:rsid w:val="007A4A6D"/>
    <w:rsid w:val="009909DB"/>
    <w:rsid w:val="00AB5443"/>
    <w:rsid w:val="00BB054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54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408</Words>
  <Characters>2245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dc:creator>
  <cp:keywords/>
  <dc:description/>
  <cp:lastModifiedBy>Juana</cp:lastModifiedBy>
  <cp:revision>5</cp:revision>
  <dcterms:created xsi:type="dcterms:W3CDTF">2017-07-28T02:06:00Z</dcterms:created>
  <dcterms:modified xsi:type="dcterms:W3CDTF">2018-02-16T05:15:00Z</dcterms:modified>
</cp:coreProperties>
</file>